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B97A10" w14:textId="40448B9C" w:rsidR="003615BA" w:rsidRDefault="00A76130">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14:anchorId="518B2385" wp14:editId="36DC2DFF">
            <wp:simplePos x="0" y="0"/>
            <wp:positionH relativeFrom="margin">
              <wp:posOffset>-370936</wp:posOffset>
            </wp:positionH>
            <wp:positionV relativeFrom="margin">
              <wp:posOffset>-146650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08CB877" w14:textId="77777777" w:rsidR="003615BA" w:rsidRDefault="00A761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418D826D" w14:textId="4BBD0A34" w:rsidR="003615BA" w:rsidRDefault="00A7613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w:t>
      </w:r>
      <w:r w:rsidR="00434D48">
        <w:rPr>
          <w:rFonts w:ascii="Times New Roman" w:eastAsia="Times New Roman" w:hAnsi="Times New Roman" w:cs="Times New Roman"/>
          <w:sz w:val="24"/>
          <w:szCs w:val="24"/>
          <w:lang w:eastAsia="ru-RU"/>
        </w:rPr>
        <w:t xml:space="preserve"> развития Российской Федерации»</w:t>
      </w:r>
    </w:p>
    <w:p w14:paraId="6CD1573A" w14:textId="2E3D538B" w:rsidR="003615BA" w:rsidRDefault="00C0448D">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pict w14:anchorId="32F9EE16">
          <v:line id="Прямая соединительная линия 4" o:spid="_x0000_s1026" style="position:absolute;flip:y;z-index:251659264;mso-width-relative:page;mso-height-relative:page" from="2.1pt,4.35pt" to="477.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360C3EC9" w14:textId="77777777" w:rsidR="003615BA" w:rsidRDefault="00A76130">
      <w:pPr>
        <w:spacing w:after="0" w:line="240" w:lineRule="auto"/>
        <w:jc w:val="center"/>
        <w:rPr>
          <w:rFonts w:ascii="Times New Roman" w:eastAsia="Calibri" w:hAnsi="Times New Roman" w:cs="Times New Roman"/>
          <w:b/>
          <w:bCs/>
          <w:caps/>
          <w:sz w:val="20"/>
          <w:szCs w:val="20"/>
          <w:lang w:eastAsia="ru-RU"/>
        </w:rPr>
      </w:pPr>
      <w:r>
        <w:rPr>
          <w:rFonts w:ascii="Times New Roman" w:eastAsia="Calibri" w:hAnsi="Times New Roman" w:cs="Times New Roman"/>
          <w:b/>
          <w:bCs/>
          <w:caps/>
          <w:lang w:eastAsia="ru-RU"/>
        </w:rPr>
        <w:t>КАФЕДРА Естественные и социально-гуманитарные науки</w:t>
      </w:r>
    </w:p>
    <w:p w14:paraId="0ED18275" w14:textId="77777777" w:rsidR="003615BA" w:rsidRDefault="003615BA">
      <w:pPr>
        <w:spacing w:after="0" w:line="240" w:lineRule="auto"/>
        <w:jc w:val="center"/>
        <w:rPr>
          <w:rFonts w:ascii="Times New Roman" w:eastAsia="Calibri" w:hAnsi="Times New Roman" w:cs="Times New Roman"/>
          <w:b/>
          <w:bCs/>
          <w:caps/>
          <w:sz w:val="20"/>
          <w:szCs w:val="20"/>
          <w:lang w:eastAsia="ru-RU"/>
        </w:rPr>
      </w:pPr>
    </w:p>
    <w:p w14:paraId="16868964" w14:textId="77777777" w:rsidR="003615BA" w:rsidRDefault="003615BA">
      <w:pPr>
        <w:keepNext/>
        <w:keepLines/>
        <w:spacing w:after="0" w:line="240" w:lineRule="auto"/>
        <w:jc w:val="center"/>
        <w:outlineLvl w:val="0"/>
        <w:rPr>
          <w:lang w:eastAsia="ru-RU"/>
        </w:rPr>
      </w:pPr>
    </w:p>
    <w:p w14:paraId="42516E5C" w14:textId="77777777" w:rsidR="003615BA" w:rsidRDefault="00A76130">
      <w:pPr>
        <w:keepNext/>
        <w:keepLines/>
        <w:spacing w:after="0" w:line="240" w:lineRule="auto"/>
        <w:jc w:val="center"/>
        <w:outlineLvl w:val="0"/>
        <w:rPr>
          <w:lang w:eastAsia="ru-RU"/>
        </w:rPr>
      </w:pPr>
      <w:r>
        <w:rPr>
          <w:noProof/>
          <w:lang w:eastAsia="ru-RU"/>
        </w:rPr>
        <w:drawing>
          <wp:inline distT="0" distB="0" distL="0" distR="0" wp14:anchorId="392FA1E7" wp14:editId="7362E193">
            <wp:extent cx="5940425" cy="26289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49039FA1" w14:textId="77777777" w:rsidR="003615BA" w:rsidRDefault="003615BA">
      <w:pPr>
        <w:keepNext/>
        <w:keepLines/>
        <w:spacing w:after="0" w:line="240" w:lineRule="auto"/>
        <w:jc w:val="center"/>
        <w:outlineLvl w:val="0"/>
        <w:rPr>
          <w:lang w:eastAsia="ru-RU"/>
        </w:rPr>
      </w:pPr>
    </w:p>
    <w:p w14:paraId="2B0FC605" w14:textId="77777777" w:rsidR="003615BA" w:rsidRDefault="003615BA">
      <w:pPr>
        <w:keepNext/>
        <w:keepLines/>
        <w:spacing w:after="0" w:line="240" w:lineRule="auto"/>
        <w:outlineLvl w:val="0"/>
        <w:rPr>
          <w:rFonts w:ascii="Times New Roman" w:eastAsia="Times New Roman" w:hAnsi="Times New Roman" w:cs="Times New Roman"/>
          <w:b/>
          <w:bCs/>
        </w:rPr>
      </w:pPr>
    </w:p>
    <w:p w14:paraId="172C8230" w14:textId="77777777" w:rsidR="003615BA" w:rsidRDefault="003615BA">
      <w:pPr>
        <w:keepNext/>
        <w:keepLines/>
        <w:spacing w:after="0" w:line="240" w:lineRule="auto"/>
        <w:jc w:val="center"/>
        <w:outlineLvl w:val="0"/>
        <w:rPr>
          <w:rFonts w:ascii="Times New Roman" w:eastAsia="Times New Roman" w:hAnsi="Times New Roman" w:cs="Times New Roman"/>
          <w:b/>
          <w:bCs/>
        </w:rPr>
      </w:pPr>
    </w:p>
    <w:p w14:paraId="218B3325" w14:textId="77777777" w:rsidR="003615BA" w:rsidRDefault="00A76130">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14:paraId="7435E5C2" w14:textId="77777777" w:rsidR="003615BA" w:rsidRDefault="003615BA">
      <w:pPr>
        <w:keepNext/>
        <w:keepLines/>
        <w:spacing w:after="0" w:line="240" w:lineRule="auto"/>
        <w:jc w:val="center"/>
        <w:outlineLvl w:val="0"/>
        <w:rPr>
          <w:rFonts w:ascii="Times New Roman" w:eastAsia="Times New Roman" w:hAnsi="Times New Roman" w:cs="Times New Roman"/>
          <w:bCs/>
        </w:rPr>
      </w:pPr>
    </w:p>
    <w:p w14:paraId="52BC4314" w14:textId="77777777" w:rsidR="003615BA" w:rsidRDefault="00A76130">
      <w:pPr>
        <w:spacing w:after="0" w:line="360" w:lineRule="auto"/>
        <w:jc w:val="center"/>
        <w:outlineLvl w:val="5"/>
        <w:rPr>
          <w:rFonts w:ascii="Times New Roman" w:eastAsia="Times New Roman" w:hAnsi="Times New Roman" w:cs="Times New Roman"/>
          <w:b/>
          <w:bCs/>
          <w:sz w:val="28"/>
          <w:szCs w:val="28"/>
          <w:lang w:eastAsia="ru-RU"/>
        </w:rPr>
      </w:pPr>
      <w:r>
        <w:rPr>
          <w:rFonts w:ascii="Times New Roman" w:eastAsia="Calibri" w:hAnsi="Times New Roman" w:cs="Times New Roman"/>
          <w:b/>
          <w:sz w:val="28"/>
          <w:szCs w:val="28"/>
          <w:lang w:eastAsia="ru-RU"/>
        </w:rPr>
        <w:t>Русский язык и культура речи</w:t>
      </w:r>
    </w:p>
    <w:p w14:paraId="1B663CFF" w14:textId="77777777" w:rsidR="003615BA" w:rsidRDefault="00A76130">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3C3EB73D" w14:textId="77777777" w:rsidR="003615BA" w:rsidRDefault="00A76130">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«Государственное и муниципальной управление»</w:t>
      </w:r>
    </w:p>
    <w:p w14:paraId="4D086644" w14:textId="77777777" w:rsidR="003615BA" w:rsidRDefault="00A76130">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56482701" w14:textId="77777777" w:rsidR="003615BA" w:rsidRDefault="00A76130">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дисциплина</w:t>
      </w:r>
      <w:proofErr w:type="gramEnd"/>
      <w:r>
        <w:rPr>
          <w:rFonts w:ascii="Times New Roman" w:eastAsia="Calibri" w:hAnsi="Times New Roman" w:cs="Times New Roman"/>
          <w:i/>
          <w:sz w:val="28"/>
          <w:szCs w:val="28"/>
          <w:lang w:eastAsia="ru-RU"/>
        </w:rPr>
        <w:t xml:space="preserve"> по выбору </w:t>
      </w:r>
    </w:p>
    <w:p w14:paraId="290D2536" w14:textId="77777777" w:rsidR="003615BA" w:rsidRDefault="00A76130">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785945E8" w14:textId="77777777" w:rsidR="003615BA" w:rsidRDefault="003615BA">
      <w:pPr>
        <w:suppressAutoHyphens/>
        <w:spacing w:after="0" w:line="240" w:lineRule="auto"/>
        <w:jc w:val="both"/>
        <w:rPr>
          <w:rFonts w:ascii="Times New Roman" w:eastAsia="Calibri" w:hAnsi="Times New Roman" w:cs="Times New Roman"/>
          <w:lang w:eastAsia="ru-RU"/>
        </w:rPr>
      </w:pPr>
    </w:p>
    <w:p w14:paraId="13DBC574" w14:textId="77777777" w:rsidR="003615BA" w:rsidRDefault="003615BA">
      <w:pPr>
        <w:suppressAutoHyphens/>
        <w:spacing w:after="0" w:line="240" w:lineRule="auto"/>
        <w:jc w:val="both"/>
        <w:rPr>
          <w:rFonts w:ascii="Times New Roman" w:eastAsia="Calibri" w:hAnsi="Times New Roman" w:cs="Times New Roman"/>
          <w:lang w:eastAsia="ru-RU"/>
        </w:rPr>
      </w:pPr>
    </w:p>
    <w:p w14:paraId="7132A377" w14:textId="77777777" w:rsidR="003615BA" w:rsidRDefault="003615BA">
      <w:pPr>
        <w:suppressAutoHyphens/>
        <w:spacing w:after="0" w:line="240" w:lineRule="auto"/>
        <w:rPr>
          <w:rFonts w:ascii="Times New Roman" w:eastAsia="Calibri" w:hAnsi="Times New Roman" w:cs="Times New Roman"/>
          <w:lang w:eastAsia="ru-RU"/>
        </w:rPr>
      </w:pPr>
    </w:p>
    <w:p w14:paraId="3EB61281" w14:textId="77777777" w:rsidR="003615BA" w:rsidRDefault="003615BA">
      <w:pPr>
        <w:suppressAutoHyphens/>
        <w:spacing w:after="0" w:line="240" w:lineRule="auto"/>
        <w:rPr>
          <w:rFonts w:ascii="Times New Roman" w:eastAsia="Calibri" w:hAnsi="Times New Roman" w:cs="Times New Roman"/>
          <w:lang w:eastAsia="ru-RU"/>
        </w:rPr>
      </w:pPr>
    </w:p>
    <w:p w14:paraId="69F0A585" w14:textId="77777777" w:rsidR="003615BA" w:rsidRDefault="003615BA">
      <w:pPr>
        <w:suppressAutoHyphens/>
        <w:spacing w:after="0" w:line="240" w:lineRule="auto"/>
        <w:rPr>
          <w:rFonts w:ascii="Times New Roman" w:eastAsia="Calibri" w:hAnsi="Times New Roman" w:cs="Times New Roman"/>
          <w:lang w:eastAsia="ru-RU"/>
        </w:rPr>
      </w:pPr>
    </w:p>
    <w:p w14:paraId="500AC42B" w14:textId="77777777" w:rsidR="003615BA" w:rsidRDefault="003615BA">
      <w:pPr>
        <w:suppressAutoHyphens/>
        <w:spacing w:after="0" w:line="240" w:lineRule="auto"/>
        <w:rPr>
          <w:rFonts w:ascii="Times New Roman" w:eastAsia="Calibri" w:hAnsi="Times New Roman" w:cs="Times New Roman"/>
          <w:lang w:eastAsia="ru-RU"/>
        </w:rPr>
      </w:pPr>
    </w:p>
    <w:p w14:paraId="48149231" w14:textId="77777777" w:rsidR="003615BA" w:rsidRDefault="003615BA">
      <w:pPr>
        <w:suppressAutoHyphens/>
        <w:spacing w:after="0" w:line="240" w:lineRule="auto"/>
        <w:rPr>
          <w:rFonts w:ascii="Times New Roman" w:eastAsia="Calibri" w:hAnsi="Times New Roman" w:cs="Times New Roman"/>
          <w:lang w:eastAsia="ru-RU"/>
        </w:rPr>
      </w:pPr>
    </w:p>
    <w:p w14:paraId="58394335" w14:textId="77777777" w:rsidR="003615BA" w:rsidRDefault="003615BA">
      <w:pPr>
        <w:suppressAutoHyphens/>
        <w:spacing w:after="0" w:line="240" w:lineRule="auto"/>
        <w:rPr>
          <w:rFonts w:ascii="Times New Roman" w:eastAsia="Calibri" w:hAnsi="Times New Roman" w:cs="Times New Roman"/>
          <w:lang w:eastAsia="ru-RU"/>
        </w:rPr>
      </w:pPr>
    </w:p>
    <w:p w14:paraId="27D42731" w14:textId="77777777" w:rsidR="003615BA" w:rsidRDefault="003615BA">
      <w:pPr>
        <w:suppressAutoHyphens/>
        <w:spacing w:after="0" w:line="240" w:lineRule="auto"/>
        <w:rPr>
          <w:rFonts w:ascii="Times New Roman" w:eastAsia="Calibri" w:hAnsi="Times New Roman" w:cs="Times New Roman"/>
          <w:lang w:eastAsia="ru-RU"/>
        </w:rPr>
      </w:pPr>
    </w:p>
    <w:p w14:paraId="10F03B9A" w14:textId="77777777" w:rsidR="003615BA" w:rsidRDefault="003615BA">
      <w:pPr>
        <w:suppressAutoHyphens/>
        <w:spacing w:after="0" w:line="240" w:lineRule="auto"/>
        <w:rPr>
          <w:rFonts w:ascii="Times New Roman" w:eastAsia="Calibri" w:hAnsi="Times New Roman" w:cs="Times New Roman"/>
          <w:lang w:eastAsia="ru-RU"/>
        </w:rPr>
      </w:pPr>
    </w:p>
    <w:p w14:paraId="6B2B2A48" w14:textId="77777777" w:rsidR="003615BA" w:rsidRDefault="003615BA">
      <w:pPr>
        <w:suppressAutoHyphens/>
        <w:spacing w:after="0" w:line="240" w:lineRule="auto"/>
        <w:rPr>
          <w:rFonts w:ascii="Times New Roman" w:eastAsia="Calibri" w:hAnsi="Times New Roman" w:cs="Times New Roman"/>
          <w:lang w:eastAsia="ru-RU"/>
        </w:rPr>
      </w:pPr>
    </w:p>
    <w:p w14:paraId="7201F3DB" w14:textId="77777777" w:rsidR="003615BA" w:rsidRDefault="003615BA">
      <w:pPr>
        <w:suppressAutoHyphens/>
        <w:spacing w:after="0" w:line="240" w:lineRule="auto"/>
        <w:rPr>
          <w:rFonts w:ascii="Times New Roman" w:eastAsia="Calibri" w:hAnsi="Times New Roman" w:cs="Times New Roman"/>
          <w:lang w:eastAsia="ru-RU"/>
        </w:rPr>
      </w:pPr>
    </w:p>
    <w:p w14:paraId="4FF50162" w14:textId="77777777" w:rsidR="003615BA" w:rsidRDefault="003615BA">
      <w:pPr>
        <w:suppressAutoHyphens/>
        <w:spacing w:after="0" w:line="240" w:lineRule="auto"/>
        <w:rPr>
          <w:rFonts w:ascii="Times New Roman" w:eastAsia="Calibri" w:hAnsi="Times New Roman" w:cs="Times New Roman"/>
          <w:lang w:eastAsia="ru-RU"/>
        </w:rPr>
      </w:pPr>
    </w:p>
    <w:p w14:paraId="0542EAF1" w14:textId="77777777" w:rsidR="003615BA" w:rsidRDefault="00A76130">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733BC6F6" w14:textId="77777777" w:rsidR="003615BA" w:rsidRDefault="00A76130">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574CBA09" w14:textId="77777777" w:rsidR="003615BA" w:rsidRDefault="003615BA">
      <w:pPr>
        <w:pStyle w:val="ConsPlusTitle"/>
        <w:spacing w:line="360" w:lineRule="auto"/>
        <w:jc w:val="both"/>
        <w:rPr>
          <w:rFonts w:ascii="Times New Roman" w:hAnsi="Times New Roman" w:cs="Times New Roman"/>
          <w:sz w:val="24"/>
          <w:szCs w:val="24"/>
        </w:rPr>
      </w:pPr>
    </w:p>
    <w:p w14:paraId="3589D00D" w14:textId="77777777" w:rsidR="003615BA" w:rsidRDefault="00A76130">
      <w:pPr>
        <w:tabs>
          <w:tab w:val="left" w:pos="720"/>
        </w:tabs>
        <w:spacing w:line="360" w:lineRule="auto"/>
        <w:ind w:firstLine="709"/>
        <w:jc w:val="both"/>
        <w:rPr>
          <w:rFonts w:ascii="Times New Roman" w:eastAsia="MS Mincho" w:hAnsi="Times New Roman" w:cs="Times New Roman"/>
        </w:rPr>
      </w:pPr>
      <w:r>
        <w:rPr>
          <w:rFonts w:ascii="Times New Roman" w:hAnsi="Times New Roman" w:cs="Times New Roman"/>
          <w:sz w:val="24"/>
          <w:szCs w:val="24"/>
        </w:rPr>
        <w:lastRenderedPageBreak/>
        <w:t xml:space="preserve">Рабочая программа по дисциплине </w:t>
      </w:r>
      <w:r>
        <w:rPr>
          <w:rFonts w:ascii="Times New Roman" w:hAnsi="Times New Roman" w:cs="Times New Roman"/>
          <w:sz w:val="24"/>
          <w:szCs w:val="24"/>
          <w:u w:val="single"/>
        </w:rPr>
        <w:t>«</w:t>
      </w:r>
      <w:r>
        <w:rPr>
          <w:rFonts w:ascii="Times New Roman" w:eastAsia="Calibri" w:hAnsi="Times New Roman" w:cs="Times New Roman"/>
          <w:sz w:val="24"/>
          <w:szCs w:val="24"/>
          <w:u w:val="single"/>
        </w:rPr>
        <w:t>Русский язык и культура речи</w:t>
      </w:r>
      <w:r>
        <w:rPr>
          <w:rFonts w:ascii="Times New Roman" w:hAnsi="Times New Roman" w:cs="Times New Roman"/>
          <w:sz w:val="24"/>
          <w:szCs w:val="24"/>
          <w:u w:val="single"/>
        </w:rPr>
        <w:t>»</w:t>
      </w:r>
      <w:r>
        <w:rPr>
          <w:rFonts w:ascii="Times New Roman" w:hAnsi="Times New Roman" w:cs="Times New Roman"/>
          <w:sz w:val="24"/>
          <w:szCs w:val="24"/>
        </w:rPr>
        <w:t xml:space="preserve"> </w:t>
      </w:r>
      <w:r>
        <w:rPr>
          <w:rFonts w:ascii="Times New Roman" w:hAnsi="Times New Roman" w:cs="Times New Roman"/>
        </w:rPr>
        <w:t xml:space="preserve">разработана </w:t>
      </w:r>
      <w:r>
        <w:rPr>
          <w:rFonts w:ascii="Times New Roman" w:eastAsia="MS Mincho" w:hAnsi="Times New Roman" w:cs="Times New Roman"/>
        </w:rPr>
        <w:t>в соответствии с Федеральным государственным образовательным стандартом высшего образования</w:t>
      </w:r>
      <w:r>
        <w:rPr>
          <w:rFonts w:ascii="Times New Roman" w:hAnsi="Times New Roman" w:cs="Times New Roman"/>
        </w:rPr>
        <w:t xml:space="preserve"> по направлению 38.03.02 Менеджмент</w:t>
      </w:r>
      <w:r>
        <w:rPr>
          <w:rFonts w:ascii="Times New Roman" w:eastAsia="MS Mincho" w:hAnsi="Times New Roman" w:cs="Times New Roman"/>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rPr>
        <w:t>специалитета</w:t>
      </w:r>
      <w:proofErr w:type="spellEnd"/>
      <w:r>
        <w:rPr>
          <w:rFonts w:ascii="Times New Roman" w:eastAsia="MS Mincho" w:hAnsi="Times New Roman" w:cs="Times New Roman"/>
        </w:rPr>
        <w:t xml:space="preserve"> и программам магистратуры».</w:t>
      </w:r>
    </w:p>
    <w:p w14:paraId="02FF41F7" w14:textId="77777777" w:rsidR="003615BA" w:rsidRDefault="003615BA">
      <w:pPr>
        <w:pStyle w:val="ConsPlusTitle"/>
        <w:spacing w:line="360" w:lineRule="auto"/>
        <w:jc w:val="both"/>
        <w:rPr>
          <w:rFonts w:ascii="Times New Roman" w:hAnsi="Times New Roman" w:cs="Times New Roman"/>
          <w:b w:val="0"/>
          <w:sz w:val="24"/>
          <w:szCs w:val="24"/>
        </w:rPr>
      </w:pPr>
    </w:p>
    <w:p w14:paraId="15925FE6" w14:textId="77777777" w:rsidR="003615BA" w:rsidRDefault="003615BA">
      <w:pPr>
        <w:pStyle w:val="ConsPlusTitle"/>
        <w:spacing w:line="360" w:lineRule="auto"/>
        <w:jc w:val="both"/>
        <w:rPr>
          <w:rFonts w:ascii="Times New Roman" w:hAnsi="Times New Roman" w:cs="Times New Roman"/>
          <w:b w:val="0"/>
          <w:sz w:val="24"/>
          <w:szCs w:val="24"/>
        </w:rPr>
      </w:pPr>
    </w:p>
    <w:p w14:paraId="2B75B2C1" w14:textId="77777777" w:rsidR="003615BA" w:rsidRDefault="003615BA">
      <w:pPr>
        <w:spacing w:after="0" w:line="240" w:lineRule="auto"/>
        <w:jc w:val="both"/>
        <w:outlineLvl w:val="5"/>
        <w:rPr>
          <w:rFonts w:ascii="Times New Roman" w:eastAsia="Times New Roman" w:hAnsi="Times New Roman" w:cs="Times New Roman"/>
          <w:bCs/>
          <w:lang w:eastAsia="ru-RU"/>
        </w:rPr>
      </w:pPr>
    </w:p>
    <w:p w14:paraId="5D57696F" w14:textId="77777777" w:rsidR="003615BA" w:rsidRDefault="003615BA">
      <w:pPr>
        <w:suppressAutoHyphens/>
        <w:spacing w:after="0" w:line="240" w:lineRule="auto"/>
        <w:rPr>
          <w:rFonts w:ascii="Times New Roman" w:eastAsia="Calibri" w:hAnsi="Times New Roman" w:cs="Times New Roman"/>
          <w:lang w:eastAsia="ru-RU"/>
        </w:rPr>
      </w:pPr>
    </w:p>
    <w:p w14:paraId="7D74A08F" w14:textId="5B755B15" w:rsidR="003615BA" w:rsidRDefault="00A76130">
      <w:pPr>
        <w:suppressAutoHyphens/>
        <w:spacing w:after="0" w:line="360" w:lineRule="auto"/>
        <w:jc w:val="both"/>
        <w:rPr>
          <w:rFonts w:ascii="Times New Roman" w:eastAsia="Calibri" w:hAnsi="Times New Roman" w:cs="Times New Roman"/>
          <w:sz w:val="24"/>
          <w:szCs w:val="24"/>
          <w:lang w:eastAsia="ru-RU"/>
        </w:rPr>
      </w:pPr>
      <w:r>
        <w:rPr>
          <w:rFonts w:ascii="Times New Roman" w:hAnsi="Times New Roman" w:cs="Times New Roman"/>
          <w:b/>
        </w:rPr>
        <w:t>Составитель:</w:t>
      </w:r>
      <w:r>
        <w:rPr>
          <w:rFonts w:ascii="Times New Roman" w:eastAsia="Calibri" w:hAnsi="Times New Roman" w:cs="Times New Roman"/>
        </w:rPr>
        <w:t xml:space="preserve"> </w:t>
      </w:r>
      <w:proofErr w:type="spellStart"/>
      <w:r>
        <w:rPr>
          <w:rFonts w:ascii="Times New Roman" w:eastAsia="Calibri" w:hAnsi="Times New Roman" w:cs="Times New Roman"/>
        </w:rPr>
        <w:t>Шевляков</w:t>
      </w:r>
      <w:proofErr w:type="spellEnd"/>
      <w:r>
        <w:rPr>
          <w:rFonts w:ascii="Times New Roman" w:eastAsia="Calibri" w:hAnsi="Times New Roman" w:cs="Times New Roman"/>
        </w:rPr>
        <w:t xml:space="preserve"> Дмитрий Павлович,</w:t>
      </w:r>
      <w:r>
        <w:rPr>
          <w:rFonts w:ascii="Times New Roman" w:eastAsia="Calibri" w:hAnsi="Times New Roman" w:cs="Times New Roman"/>
          <w:sz w:val="24"/>
          <w:szCs w:val="24"/>
          <w:lang w:eastAsia="ru-RU"/>
        </w:rPr>
        <w:t xml:space="preserve"> пр</w:t>
      </w:r>
      <w:r w:rsidR="00ED361A">
        <w:rPr>
          <w:rFonts w:ascii="Times New Roman" w:eastAsia="Calibri" w:hAnsi="Times New Roman" w:cs="Times New Roman"/>
          <w:sz w:val="24"/>
          <w:szCs w:val="24"/>
          <w:lang w:eastAsia="ru-RU"/>
        </w:rPr>
        <w:t>еподаватель кафедры естественные и социально-гуманитарные</w:t>
      </w:r>
      <w:r>
        <w:rPr>
          <w:rFonts w:ascii="Times New Roman" w:eastAsia="Calibri" w:hAnsi="Times New Roman" w:cs="Times New Roman"/>
          <w:sz w:val="24"/>
          <w:szCs w:val="24"/>
          <w:lang w:eastAsia="ru-RU"/>
        </w:rPr>
        <w:t xml:space="preserve"> наук</w:t>
      </w:r>
      <w:r w:rsidR="00ED361A">
        <w:rPr>
          <w:rFonts w:ascii="Times New Roman" w:eastAsia="Calibri" w:hAnsi="Times New Roman" w:cs="Times New Roman"/>
          <w:sz w:val="24"/>
          <w:szCs w:val="24"/>
          <w:lang w:eastAsia="ru-RU"/>
        </w:rPr>
        <w:t xml:space="preserve">и </w:t>
      </w:r>
      <w:r>
        <w:rPr>
          <w:rFonts w:ascii="Times New Roman" w:eastAsia="Calibri" w:hAnsi="Times New Roman" w:cs="Times New Roman"/>
          <w:sz w:val="24"/>
          <w:szCs w:val="24"/>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E409AF6" w14:textId="77777777" w:rsidR="003615BA" w:rsidRDefault="003615BA">
      <w:pPr>
        <w:suppressAutoHyphens/>
        <w:spacing w:after="0" w:line="360" w:lineRule="auto"/>
        <w:jc w:val="both"/>
        <w:rPr>
          <w:rFonts w:ascii="Times New Roman" w:eastAsia="Calibri" w:hAnsi="Times New Roman" w:cs="Times New Roman"/>
          <w:sz w:val="24"/>
          <w:szCs w:val="24"/>
          <w:lang w:eastAsia="ru-RU"/>
        </w:rPr>
      </w:pPr>
    </w:p>
    <w:p w14:paraId="0F85C9E1" w14:textId="77777777" w:rsidR="003615BA" w:rsidRDefault="003615BA">
      <w:pPr>
        <w:pStyle w:val="28"/>
        <w:shd w:val="clear" w:color="auto" w:fill="auto"/>
        <w:spacing w:before="0" w:line="360" w:lineRule="auto"/>
        <w:jc w:val="both"/>
        <w:rPr>
          <w:rFonts w:ascii="Times New Roman" w:eastAsia="Calibri" w:hAnsi="Times New Roman"/>
          <w:b/>
          <w:sz w:val="24"/>
          <w:szCs w:val="24"/>
        </w:rPr>
      </w:pPr>
    </w:p>
    <w:p w14:paraId="1A9E6F9E" w14:textId="77777777" w:rsidR="003615BA" w:rsidRDefault="003615BA">
      <w:pPr>
        <w:pStyle w:val="28"/>
        <w:shd w:val="clear" w:color="auto" w:fill="auto"/>
        <w:spacing w:before="0" w:line="360" w:lineRule="auto"/>
        <w:jc w:val="both"/>
        <w:rPr>
          <w:rFonts w:ascii="Times New Roman" w:eastAsia="Calibri" w:hAnsi="Times New Roman"/>
          <w:b/>
          <w:sz w:val="24"/>
          <w:szCs w:val="24"/>
        </w:rPr>
      </w:pPr>
    </w:p>
    <w:p w14:paraId="4B2CC0B0" w14:textId="77777777" w:rsidR="003615BA" w:rsidRDefault="003615BA">
      <w:pPr>
        <w:suppressAutoHyphens/>
        <w:spacing w:after="0"/>
        <w:jc w:val="both"/>
        <w:rPr>
          <w:rFonts w:ascii="Times New Roman" w:eastAsia="Calibri" w:hAnsi="Times New Roman" w:cs="Times New Roman"/>
        </w:rPr>
      </w:pPr>
    </w:p>
    <w:p w14:paraId="0EE8F3EF" w14:textId="77777777" w:rsidR="003615BA" w:rsidRDefault="003615BA">
      <w:pPr>
        <w:suppressAutoHyphens/>
        <w:spacing w:after="0"/>
        <w:jc w:val="both"/>
        <w:rPr>
          <w:rFonts w:ascii="Times New Roman" w:eastAsia="Calibri" w:hAnsi="Times New Roman" w:cs="Times New Roman"/>
        </w:rPr>
      </w:pPr>
    </w:p>
    <w:p w14:paraId="19E2E30E" w14:textId="77777777" w:rsidR="003615BA" w:rsidRDefault="003615BA">
      <w:pPr>
        <w:suppressAutoHyphens/>
        <w:spacing w:after="0"/>
        <w:jc w:val="both"/>
        <w:rPr>
          <w:rFonts w:ascii="Times New Roman" w:eastAsia="Calibri" w:hAnsi="Times New Roman" w:cs="Times New Roman"/>
        </w:rPr>
      </w:pPr>
    </w:p>
    <w:p w14:paraId="302D51A6" w14:textId="77777777" w:rsidR="003615BA" w:rsidRDefault="003615BA">
      <w:pPr>
        <w:suppressAutoHyphens/>
        <w:spacing w:after="0"/>
        <w:jc w:val="both"/>
        <w:rPr>
          <w:rFonts w:ascii="Times New Roman" w:eastAsia="Calibri" w:hAnsi="Times New Roman" w:cs="Times New Roman"/>
        </w:rPr>
      </w:pPr>
    </w:p>
    <w:p w14:paraId="55A224AC" w14:textId="77777777" w:rsidR="003615BA" w:rsidRDefault="003615BA">
      <w:pPr>
        <w:suppressAutoHyphens/>
        <w:spacing w:after="0"/>
        <w:jc w:val="both"/>
        <w:rPr>
          <w:rFonts w:ascii="Times New Roman" w:eastAsia="Calibri" w:hAnsi="Times New Roman" w:cs="Times New Roman"/>
        </w:rPr>
      </w:pPr>
    </w:p>
    <w:p w14:paraId="4865AC61" w14:textId="77777777" w:rsidR="003615BA" w:rsidRDefault="003615BA">
      <w:pPr>
        <w:suppressAutoHyphens/>
        <w:spacing w:after="0"/>
        <w:jc w:val="both"/>
        <w:rPr>
          <w:rFonts w:ascii="Times New Roman" w:eastAsia="Calibri" w:hAnsi="Times New Roman" w:cs="Times New Roman"/>
        </w:rPr>
      </w:pPr>
    </w:p>
    <w:p w14:paraId="7F92F387" w14:textId="77777777" w:rsidR="003615BA" w:rsidRDefault="003615BA">
      <w:pPr>
        <w:suppressAutoHyphens/>
        <w:spacing w:after="0"/>
        <w:jc w:val="both"/>
        <w:rPr>
          <w:rFonts w:ascii="Times New Roman" w:eastAsia="Calibri" w:hAnsi="Times New Roman" w:cs="Times New Roman"/>
        </w:rPr>
      </w:pPr>
    </w:p>
    <w:p w14:paraId="439590A2" w14:textId="77777777" w:rsidR="003615BA" w:rsidRDefault="003615BA">
      <w:pPr>
        <w:suppressAutoHyphens/>
        <w:spacing w:after="0" w:line="240" w:lineRule="auto"/>
        <w:rPr>
          <w:rFonts w:ascii="Times New Roman" w:eastAsia="Times New Roman" w:hAnsi="Times New Roman" w:cs="Times New Roman"/>
          <w:sz w:val="24"/>
          <w:szCs w:val="24"/>
          <w:lang w:eastAsia="ru-RU"/>
        </w:rPr>
      </w:pPr>
    </w:p>
    <w:p w14:paraId="5BDA63CD" w14:textId="77777777" w:rsidR="003615BA" w:rsidRDefault="003615BA">
      <w:pPr>
        <w:tabs>
          <w:tab w:val="left" w:pos="4404"/>
        </w:tabs>
        <w:spacing w:after="0" w:line="240" w:lineRule="auto"/>
        <w:jc w:val="center"/>
        <w:rPr>
          <w:rFonts w:ascii="Times New Roman" w:eastAsia="Times New Roman" w:hAnsi="Times New Roman" w:cs="Times New Roman"/>
          <w:sz w:val="24"/>
          <w:szCs w:val="24"/>
          <w:lang w:eastAsia="ru-RU"/>
        </w:rPr>
      </w:pPr>
    </w:p>
    <w:p w14:paraId="64339E37" w14:textId="77777777" w:rsidR="003615BA" w:rsidRDefault="003615BA">
      <w:pPr>
        <w:spacing w:after="0" w:line="240" w:lineRule="auto"/>
        <w:jc w:val="center"/>
        <w:rPr>
          <w:rFonts w:ascii="Times New Roman" w:eastAsia="Calibri" w:hAnsi="Times New Roman" w:cs="Times New Roman"/>
          <w:b/>
          <w:sz w:val="24"/>
          <w:szCs w:val="24"/>
        </w:rPr>
      </w:pPr>
    </w:p>
    <w:p w14:paraId="2B498FA7" w14:textId="77777777" w:rsidR="003615BA" w:rsidRDefault="003615BA">
      <w:pPr>
        <w:spacing w:after="0" w:line="240" w:lineRule="auto"/>
        <w:jc w:val="center"/>
        <w:rPr>
          <w:rFonts w:ascii="Times New Roman" w:eastAsia="Calibri" w:hAnsi="Times New Roman" w:cs="Times New Roman"/>
          <w:b/>
          <w:sz w:val="24"/>
          <w:szCs w:val="24"/>
        </w:rPr>
      </w:pPr>
    </w:p>
    <w:p w14:paraId="4018D42F" w14:textId="77777777" w:rsidR="003615BA" w:rsidRDefault="003615BA">
      <w:pPr>
        <w:spacing w:after="0" w:line="240" w:lineRule="auto"/>
        <w:jc w:val="center"/>
        <w:rPr>
          <w:rFonts w:ascii="Times New Roman" w:eastAsia="Calibri" w:hAnsi="Times New Roman" w:cs="Times New Roman"/>
          <w:b/>
          <w:sz w:val="24"/>
          <w:szCs w:val="24"/>
        </w:rPr>
      </w:pPr>
    </w:p>
    <w:p w14:paraId="1390D2BD" w14:textId="77777777" w:rsidR="003615BA" w:rsidRDefault="003615BA">
      <w:pPr>
        <w:spacing w:after="0" w:line="240" w:lineRule="auto"/>
        <w:jc w:val="center"/>
        <w:rPr>
          <w:rFonts w:ascii="Times New Roman" w:eastAsia="Calibri" w:hAnsi="Times New Roman" w:cs="Times New Roman"/>
          <w:b/>
          <w:sz w:val="24"/>
          <w:szCs w:val="24"/>
        </w:rPr>
      </w:pPr>
    </w:p>
    <w:p w14:paraId="35F150F6" w14:textId="77777777" w:rsidR="003615BA" w:rsidRDefault="003615BA">
      <w:pPr>
        <w:spacing w:after="0" w:line="240" w:lineRule="auto"/>
        <w:jc w:val="center"/>
        <w:rPr>
          <w:rFonts w:ascii="Times New Roman" w:eastAsia="Calibri" w:hAnsi="Times New Roman" w:cs="Times New Roman"/>
          <w:b/>
          <w:sz w:val="24"/>
          <w:szCs w:val="24"/>
        </w:rPr>
      </w:pPr>
    </w:p>
    <w:p w14:paraId="05BBBEF8" w14:textId="77777777" w:rsidR="003615BA" w:rsidRDefault="003615BA">
      <w:pPr>
        <w:spacing w:after="0" w:line="240" w:lineRule="auto"/>
        <w:jc w:val="center"/>
        <w:rPr>
          <w:rFonts w:ascii="Times New Roman" w:eastAsia="Calibri" w:hAnsi="Times New Roman" w:cs="Times New Roman"/>
          <w:b/>
          <w:sz w:val="24"/>
          <w:szCs w:val="24"/>
        </w:rPr>
      </w:pPr>
    </w:p>
    <w:p w14:paraId="0E99DC28" w14:textId="77777777" w:rsidR="003615BA" w:rsidRDefault="003615BA">
      <w:pPr>
        <w:spacing w:after="0" w:line="240" w:lineRule="auto"/>
        <w:jc w:val="center"/>
        <w:rPr>
          <w:rFonts w:ascii="Times New Roman" w:eastAsia="Calibri" w:hAnsi="Times New Roman" w:cs="Times New Roman"/>
          <w:b/>
          <w:sz w:val="24"/>
          <w:szCs w:val="24"/>
        </w:rPr>
      </w:pPr>
    </w:p>
    <w:p w14:paraId="3F9F9684" w14:textId="77777777" w:rsidR="003615BA" w:rsidRDefault="003615BA">
      <w:pPr>
        <w:spacing w:after="0" w:line="240" w:lineRule="auto"/>
        <w:jc w:val="center"/>
        <w:rPr>
          <w:rFonts w:ascii="Times New Roman" w:eastAsia="Calibri" w:hAnsi="Times New Roman" w:cs="Times New Roman"/>
          <w:b/>
          <w:sz w:val="24"/>
          <w:szCs w:val="24"/>
        </w:rPr>
      </w:pPr>
    </w:p>
    <w:p w14:paraId="685E1154" w14:textId="77777777" w:rsidR="003615BA" w:rsidRDefault="003615BA">
      <w:pPr>
        <w:spacing w:after="0" w:line="240" w:lineRule="auto"/>
        <w:jc w:val="center"/>
        <w:rPr>
          <w:rFonts w:ascii="Times New Roman" w:eastAsia="Calibri" w:hAnsi="Times New Roman" w:cs="Times New Roman"/>
          <w:b/>
          <w:sz w:val="24"/>
          <w:szCs w:val="24"/>
        </w:rPr>
      </w:pPr>
    </w:p>
    <w:p w14:paraId="7BCBB960" w14:textId="77777777" w:rsidR="003615BA" w:rsidRDefault="003615BA">
      <w:pPr>
        <w:spacing w:after="0" w:line="240" w:lineRule="auto"/>
        <w:jc w:val="center"/>
        <w:rPr>
          <w:rFonts w:ascii="Times New Roman" w:eastAsia="Calibri" w:hAnsi="Times New Roman" w:cs="Times New Roman"/>
          <w:b/>
          <w:sz w:val="24"/>
          <w:szCs w:val="24"/>
        </w:rPr>
      </w:pPr>
    </w:p>
    <w:p w14:paraId="51938D5D" w14:textId="77777777" w:rsidR="003615BA" w:rsidRDefault="003615BA">
      <w:pPr>
        <w:spacing w:after="0" w:line="240" w:lineRule="auto"/>
        <w:jc w:val="center"/>
        <w:rPr>
          <w:rFonts w:ascii="Times New Roman" w:eastAsia="Calibri" w:hAnsi="Times New Roman" w:cs="Times New Roman"/>
          <w:b/>
          <w:sz w:val="24"/>
          <w:szCs w:val="24"/>
        </w:rPr>
      </w:pPr>
    </w:p>
    <w:p w14:paraId="24A2FB6F" w14:textId="77777777" w:rsidR="003615BA" w:rsidRDefault="003615BA">
      <w:pPr>
        <w:spacing w:after="0" w:line="240" w:lineRule="auto"/>
        <w:jc w:val="center"/>
        <w:rPr>
          <w:rFonts w:ascii="Times New Roman" w:eastAsia="Calibri" w:hAnsi="Times New Roman" w:cs="Times New Roman"/>
          <w:b/>
          <w:sz w:val="24"/>
          <w:szCs w:val="24"/>
        </w:rPr>
      </w:pPr>
    </w:p>
    <w:p w14:paraId="1B949237" w14:textId="77777777" w:rsidR="003615BA" w:rsidRDefault="003615BA">
      <w:pPr>
        <w:spacing w:after="0" w:line="240" w:lineRule="auto"/>
        <w:jc w:val="center"/>
        <w:rPr>
          <w:rFonts w:ascii="Times New Roman" w:eastAsia="Calibri" w:hAnsi="Times New Roman" w:cs="Times New Roman"/>
          <w:b/>
          <w:sz w:val="24"/>
          <w:szCs w:val="24"/>
        </w:rPr>
      </w:pPr>
    </w:p>
    <w:p w14:paraId="2DBA06FF" w14:textId="77777777" w:rsidR="003615BA" w:rsidRDefault="003615BA">
      <w:pPr>
        <w:spacing w:after="0" w:line="240" w:lineRule="auto"/>
        <w:jc w:val="center"/>
        <w:rPr>
          <w:rFonts w:ascii="Times New Roman" w:eastAsia="Calibri" w:hAnsi="Times New Roman" w:cs="Times New Roman"/>
          <w:b/>
          <w:sz w:val="24"/>
          <w:szCs w:val="24"/>
        </w:rPr>
      </w:pPr>
    </w:p>
    <w:p w14:paraId="54AB3542" w14:textId="77777777" w:rsidR="003615BA" w:rsidRDefault="003615BA">
      <w:pPr>
        <w:spacing w:after="0" w:line="240" w:lineRule="auto"/>
        <w:jc w:val="center"/>
        <w:rPr>
          <w:rFonts w:ascii="Times New Roman" w:eastAsia="Calibri" w:hAnsi="Times New Roman" w:cs="Times New Roman"/>
          <w:b/>
          <w:sz w:val="24"/>
          <w:szCs w:val="24"/>
        </w:rPr>
      </w:pPr>
    </w:p>
    <w:p w14:paraId="47270FE6" w14:textId="77777777" w:rsidR="003615BA" w:rsidRDefault="003615BA">
      <w:pPr>
        <w:spacing w:after="0" w:line="240" w:lineRule="auto"/>
        <w:jc w:val="center"/>
        <w:rPr>
          <w:rFonts w:ascii="Times New Roman" w:eastAsia="Calibri" w:hAnsi="Times New Roman" w:cs="Times New Roman"/>
          <w:b/>
          <w:sz w:val="24"/>
          <w:szCs w:val="24"/>
        </w:rPr>
      </w:pPr>
    </w:p>
    <w:p w14:paraId="4099CC1D" w14:textId="77777777" w:rsidR="003615BA" w:rsidRDefault="003615BA">
      <w:pPr>
        <w:spacing w:after="0" w:line="240" w:lineRule="auto"/>
        <w:rPr>
          <w:rFonts w:ascii="Times New Roman" w:eastAsia="Calibri" w:hAnsi="Times New Roman" w:cs="Times New Roman"/>
          <w:b/>
          <w:sz w:val="24"/>
          <w:szCs w:val="24"/>
        </w:rPr>
      </w:pPr>
    </w:p>
    <w:p w14:paraId="67383B0A" w14:textId="77777777" w:rsidR="003615BA" w:rsidRDefault="003615BA">
      <w:pPr>
        <w:spacing w:after="0" w:line="240" w:lineRule="auto"/>
        <w:rPr>
          <w:rFonts w:ascii="Times New Roman" w:eastAsia="Calibri" w:hAnsi="Times New Roman" w:cs="Times New Roman"/>
          <w:b/>
          <w:sz w:val="24"/>
          <w:szCs w:val="24"/>
        </w:rPr>
      </w:pPr>
    </w:p>
    <w:p w14:paraId="733DEBE9" w14:textId="77777777" w:rsidR="003615BA" w:rsidRDefault="003615BA">
      <w:pPr>
        <w:spacing w:after="0" w:line="240" w:lineRule="auto"/>
        <w:rPr>
          <w:rFonts w:ascii="Times New Roman" w:eastAsia="Calibri" w:hAnsi="Times New Roman" w:cs="Times New Roman"/>
          <w:b/>
          <w:sz w:val="24"/>
          <w:szCs w:val="24"/>
        </w:rPr>
      </w:pPr>
    </w:p>
    <w:p w14:paraId="29903E76" w14:textId="77777777" w:rsidR="003615BA" w:rsidRDefault="00A7613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14:paraId="1DB8EF3D" w14:textId="77777777" w:rsidR="003615BA" w:rsidRDefault="003615BA">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43"/>
        <w:gridCol w:w="970"/>
      </w:tblGrid>
      <w:tr w:rsidR="003615BA" w14:paraId="2292CC7E" w14:textId="77777777">
        <w:trPr>
          <w:jc w:val="center"/>
        </w:trPr>
        <w:tc>
          <w:tcPr>
            <w:tcW w:w="516" w:type="dxa"/>
            <w:shd w:val="clear" w:color="auto" w:fill="auto"/>
          </w:tcPr>
          <w:p w14:paraId="5ABEBDBE" w14:textId="77777777" w:rsidR="003615BA" w:rsidRDefault="003615BA">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6281FFE8" w14:textId="77777777" w:rsidR="003615BA" w:rsidRDefault="00A7613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0" w:type="dxa"/>
            <w:shd w:val="clear" w:color="auto" w:fill="auto"/>
          </w:tcPr>
          <w:p w14:paraId="304357FA"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3615BA" w14:paraId="535C990A" w14:textId="77777777">
        <w:trPr>
          <w:jc w:val="center"/>
        </w:trPr>
        <w:tc>
          <w:tcPr>
            <w:tcW w:w="516" w:type="dxa"/>
            <w:shd w:val="clear" w:color="auto" w:fill="auto"/>
          </w:tcPr>
          <w:p w14:paraId="74BBB9DD" w14:textId="77777777" w:rsidR="003615BA" w:rsidRDefault="003615BA">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60D6470C" w14:textId="77777777" w:rsidR="003615BA" w:rsidRDefault="00A7613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0" w:type="dxa"/>
            <w:shd w:val="clear" w:color="auto" w:fill="auto"/>
          </w:tcPr>
          <w:p w14:paraId="177089A1"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3615BA" w14:paraId="397968B8" w14:textId="77777777">
        <w:trPr>
          <w:jc w:val="center"/>
        </w:trPr>
        <w:tc>
          <w:tcPr>
            <w:tcW w:w="516" w:type="dxa"/>
            <w:shd w:val="clear" w:color="auto" w:fill="auto"/>
          </w:tcPr>
          <w:p w14:paraId="2267ED46" w14:textId="77777777" w:rsidR="003615BA" w:rsidRDefault="003615BA">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08066BB4" w14:textId="77777777" w:rsidR="003615BA" w:rsidRDefault="00A7613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0" w:type="dxa"/>
            <w:shd w:val="clear" w:color="auto" w:fill="auto"/>
          </w:tcPr>
          <w:p w14:paraId="795E80A0"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3615BA" w14:paraId="2B935C91" w14:textId="77777777">
        <w:trPr>
          <w:jc w:val="center"/>
        </w:trPr>
        <w:tc>
          <w:tcPr>
            <w:tcW w:w="516" w:type="dxa"/>
            <w:shd w:val="clear" w:color="auto" w:fill="auto"/>
          </w:tcPr>
          <w:p w14:paraId="01B33895" w14:textId="77777777" w:rsidR="003615BA" w:rsidRDefault="003615BA">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538E6885" w14:textId="77777777" w:rsidR="003615BA" w:rsidRDefault="00A76130">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0" w:type="dxa"/>
            <w:shd w:val="clear" w:color="auto" w:fill="auto"/>
          </w:tcPr>
          <w:p w14:paraId="194C9F98"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3615BA" w14:paraId="5B76E70B" w14:textId="77777777">
        <w:trPr>
          <w:jc w:val="center"/>
        </w:trPr>
        <w:tc>
          <w:tcPr>
            <w:tcW w:w="516" w:type="dxa"/>
            <w:shd w:val="clear" w:color="auto" w:fill="auto"/>
          </w:tcPr>
          <w:p w14:paraId="4F52F20E" w14:textId="77777777" w:rsidR="003615BA" w:rsidRDefault="003615BA">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3C1CD296" w14:textId="77777777" w:rsidR="003615BA" w:rsidRDefault="00A7613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0" w:type="dxa"/>
            <w:shd w:val="clear" w:color="auto" w:fill="auto"/>
          </w:tcPr>
          <w:p w14:paraId="38C7939E"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3615BA" w14:paraId="481975F2" w14:textId="77777777">
        <w:trPr>
          <w:jc w:val="center"/>
        </w:trPr>
        <w:tc>
          <w:tcPr>
            <w:tcW w:w="516" w:type="dxa"/>
            <w:shd w:val="clear" w:color="auto" w:fill="auto"/>
          </w:tcPr>
          <w:p w14:paraId="7B8A783E" w14:textId="77777777" w:rsidR="003615BA" w:rsidRDefault="003615BA">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0A33EE45" w14:textId="77777777" w:rsidR="003615BA" w:rsidRDefault="00A7613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0" w:type="dxa"/>
            <w:shd w:val="clear" w:color="auto" w:fill="auto"/>
          </w:tcPr>
          <w:p w14:paraId="05487768"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3615BA" w14:paraId="289F272E" w14:textId="77777777">
        <w:trPr>
          <w:jc w:val="center"/>
        </w:trPr>
        <w:tc>
          <w:tcPr>
            <w:tcW w:w="516" w:type="dxa"/>
            <w:shd w:val="clear" w:color="auto" w:fill="auto"/>
          </w:tcPr>
          <w:p w14:paraId="13CEA25A" w14:textId="77777777" w:rsidR="003615BA" w:rsidRDefault="003615BA">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79371D93" w14:textId="77777777" w:rsidR="003615BA" w:rsidRDefault="00A7613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0" w:type="dxa"/>
            <w:shd w:val="clear" w:color="auto" w:fill="auto"/>
          </w:tcPr>
          <w:p w14:paraId="52768A29"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3615BA" w14:paraId="1FF4E5CA" w14:textId="77777777">
        <w:trPr>
          <w:jc w:val="center"/>
        </w:trPr>
        <w:tc>
          <w:tcPr>
            <w:tcW w:w="516" w:type="dxa"/>
            <w:shd w:val="clear" w:color="auto" w:fill="auto"/>
          </w:tcPr>
          <w:p w14:paraId="7CAED2D8" w14:textId="77777777" w:rsidR="003615BA" w:rsidRDefault="003615BA">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59DB9F14" w14:textId="77777777" w:rsidR="003615BA" w:rsidRDefault="00A7613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0" w:type="dxa"/>
            <w:shd w:val="clear" w:color="auto" w:fill="auto"/>
          </w:tcPr>
          <w:p w14:paraId="5972B0C9"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3615BA" w14:paraId="5AB4702D" w14:textId="77777777">
        <w:trPr>
          <w:jc w:val="center"/>
        </w:trPr>
        <w:tc>
          <w:tcPr>
            <w:tcW w:w="516" w:type="dxa"/>
            <w:shd w:val="clear" w:color="auto" w:fill="auto"/>
          </w:tcPr>
          <w:p w14:paraId="112036E6" w14:textId="77777777" w:rsidR="003615BA" w:rsidRDefault="003615BA">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1BE6D818" w14:textId="77777777" w:rsidR="003615BA" w:rsidRDefault="00A7613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0" w:type="dxa"/>
            <w:shd w:val="clear" w:color="auto" w:fill="auto"/>
          </w:tcPr>
          <w:p w14:paraId="01FCCF96"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3615BA" w14:paraId="1B970582" w14:textId="77777777">
        <w:trPr>
          <w:jc w:val="center"/>
        </w:trPr>
        <w:tc>
          <w:tcPr>
            <w:tcW w:w="516" w:type="dxa"/>
            <w:shd w:val="clear" w:color="auto" w:fill="auto"/>
          </w:tcPr>
          <w:p w14:paraId="57406184" w14:textId="77777777" w:rsidR="003615BA" w:rsidRDefault="00A761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43" w:type="dxa"/>
            <w:shd w:val="clear" w:color="auto" w:fill="auto"/>
          </w:tcPr>
          <w:p w14:paraId="5BE9D666" w14:textId="77777777" w:rsidR="003615BA" w:rsidRDefault="00A7613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0" w:type="dxa"/>
            <w:shd w:val="clear" w:color="auto" w:fill="auto"/>
          </w:tcPr>
          <w:p w14:paraId="34D2F1E7"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3615BA" w14:paraId="7109AC32" w14:textId="77777777">
        <w:trPr>
          <w:jc w:val="center"/>
        </w:trPr>
        <w:tc>
          <w:tcPr>
            <w:tcW w:w="516" w:type="dxa"/>
            <w:shd w:val="clear" w:color="auto" w:fill="auto"/>
          </w:tcPr>
          <w:p w14:paraId="0BBB16DC" w14:textId="77777777" w:rsidR="003615BA" w:rsidRDefault="003615BA">
            <w:pPr>
              <w:spacing w:after="0" w:line="240" w:lineRule="auto"/>
              <w:contextualSpacing/>
              <w:rPr>
                <w:rFonts w:ascii="Times New Roman" w:eastAsia="Calibri" w:hAnsi="Times New Roman" w:cs="Times New Roman"/>
                <w:sz w:val="24"/>
                <w:szCs w:val="24"/>
              </w:rPr>
            </w:pPr>
          </w:p>
        </w:tc>
        <w:tc>
          <w:tcPr>
            <w:tcW w:w="8143" w:type="dxa"/>
            <w:shd w:val="clear" w:color="auto" w:fill="auto"/>
          </w:tcPr>
          <w:p w14:paraId="2368A61A" w14:textId="77777777" w:rsidR="003615BA" w:rsidRDefault="00A76130">
            <w:pPr>
              <w:pStyle w:val="afe"/>
              <w:numPr>
                <w:ilvl w:val="0"/>
                <w:numId w:val="3"/>
              </w:numPr>
              <w:ind w:left="0"/>
              <w:jc w:val="both"/>
              <w:rPr>
                <w:i/>
              </w:rPr>
            </w:pPr>
            <w:r>
              <w:rPr>
                <w:i/>
              </w:rPr>
              <w:t xml:space="preserve">10.1.Паспорт оценочных средств </w:t>
            </w:r>
          </w:p>
          <w:p w14:paraId="00B9056C" w14:textId="77777777" w:rsidR="003615BA" w:rsidRDefault="00A76130">
            <w:pPr>
              <w:pStyle w:val="afe"/>
              <w:numPr>
                <w:ilvl w:val="0"/>
                <w:numId w:val="3"/>
              </w:numPr>
              <w:ind w:left="0"/>
              <w:jc w:val="both"/>
              <w:rPr>
                <w:i/>
              </w:rPr>
            </w:pPr>
            <w:r>
              <w:rPr>
                <w:i/>
              </w:rPr>
              <w:t>10.2. План-график проведения контрольно-оценочных мероприятий</w:t>
            </w:r>
          </w:p>
        </w:tc>
        <w:tc>
          <w:tcPr>
            <w:tcW w:w="970" w:type="dxa"/>
            <w:shd w:val="clear" w:color="auto" w:fill="auto"/>
          </w:tcPr>
          <w:p w14:paraId="5511A8C5"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p w14:paraId="218471AD"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3615BA" w14:paraId="74B0FFD0" w14:textId="77777777">
        <w:trPr>
          <w:jc w:val="center"/>
        </w:trPr>
        <w:tc>
          <w:tcPr>
            <w:tcW w:w="516" w:type="dxa"/>
            <w:shd w:val="clear" w:color="auto" w:fill="auto"/>
          </w:tcPr>
          <w:p w14:paraId="1B1FFCC4" w14:textId="77777777" w:rsidR="003615BA" w:rsidRDefault="003615BA">
            <w:pPr>
              <w:spacing w:after="0" w:line="240" w:lineRule="auto"/>
              <w:contextualSpacing/>
              <w:rPr>
                <w:rFonts w:ascii="Times New Roman" w:eastAsia="Calibri" w:hAnsi="Times New Roman" w:cs="Times New Roman"/>
                <w:sz w:val="24"/>
                <w:szCs w:val="24"/>
              </w:rPr>
            </w:pPr>
          </w:p>
        </w:tc>
        <w:tc>
          <w:tcPr>
            <w:tcW w:w="8143" w:type="dxa"/>
            <w:shd w:val="clear" w:color="auto" w:fill="auto"/>
          </w:tcPr>
          <w:p w14:paraId="3530B5C2" w14:textId="77777777" w:rsidR="003615BA" w:rsidRDefault="00A76130">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w:t>
            </w:r>
            <w:r>
              <w:rPr>
                <w:rFonts w:ascii="Times New Roman" w:eastAsia="Times New Roman" w:hAnsi="Times New Roman" w:cs="Times New Roman"/>
                <w:i/>
                <w:sz w:val="24"/>
                <w:szCs w:val="24"/>
              </w:rPr>
              <w:t xml:space="preserve"> Тестовые задания</w:t>
            </w:r>
          </w:p>
        </w:tc>
        <w:tc>
          <w:tcPr>
            <w:tcW w:w="970" w:type="dxa"/>
            <w:shd w:val="clear" w:color="auto" w:fill="auto"/>
          </w:tcPr>
          <w:p w14:paraId="28B9A30D"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615BA" w14:paraId="3FE27B45" w14:textId="77777777">
        <w:trPr>
          <w:jc w:val="center"/>
        </w:trPr>
        <w:tc>
          <w:tcPr>
            <w:tcW w:w="516" w:type="dxa"/>
            <w:shd w:val="clear" w:color="auto" w:fill="auto"/>
          </w:tcPr>
          <w:p w14:paraId="4552C373" w14:textId="77777777" w:rsidR="003615BA" w:rsidRDefault="003615BA">
            <w:pPr>
              <w:spacing w:after="0" w:line="240" w:lineRule="auto"/>
              <w:contextualSpacing/>
              <w:rPr>
                <w:rFonts w:ascii="Times New Roman" w:eastAsia="Calibri" w:hAnsi="Times New Roman" w:cs="Times New Roman"/>
                <w:sz w:val="24"/>
                <w:szCs w:val="24"/>
              </w:rPr>
            </w:pPr>
          </w:p>
        </w:tc>
        <w:tc>
          <w:tcPr>
            <w:tcW w:w="8143" w:type="dxa"/>
            <w:shd w:val="clear" w:color="auto" w:fill="auto"/>
          </w:tcPr>
          <w:p w14:paraId="1320FA68" w14:textId="77777777" w:rsidR="003615BA" w:rsidRDefault="00A76130">
            <w:pPr>
              <w:spacing w:after="0" w:line="240" w:lineRule="auto"/>
              <w:jc w:val="both"/>
              <w:rPr>
                <w:rFonts w:ascii="Times New Roman" w:eastAsia="Times New Roman" w:hAnsi="Times New Roman" w:cs="Times New Roman"/>
                <w:i/>
                <w:sz w:val="24"/>
                <w:szCs w:val="24"/>
              </w:rPr>
            </w:pPr>
            <w:r>
              <w:rPr>
                <w:rFonts w:ascii="Times New Roman" w:eastAsia="Calibri" w:hAnsi="Times New Roman" w:cs="Times New Roman"/>
                <w:i/>
                <w:sz w:val="24"/>
                <w:szCs w:val="24"/>
              </w:rPr>
              <w:t>10.4.</w:t>
            </w:r>
            <w:r>
              <w:rPr>
                <w:rFonts w:ascii="Times New Roman" w:eastAsia="Times New Roman" w:hAnsi="Times New Roman" w:cs="Times New Roman"/>
                <w:i/>
                <w:sz w:val="24"/>
                <w:szCs w:val="24"/>
              </w:rPr>
              <w:t xml:space="preserve"> Темы рефератов, докладов, эссе</w:t>
            </w:r>
          </w:p>
          <w:p w14:paraId="73332346" w14:textId="77777777" w:rsidR="003615BA" w:rsidRDefault="00A76130">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Варианты исследовательских заданий</w:t>
            </w:r>
          </w:p>
          <w:p w14:paraId="0BDD16D0" w14:textId="77777777" w:rsidR="003615BA" w:rsidRDefault="00A76130">
            <w:pPr>
              <w:spacing w:after="0" w:line="240" w:lineRule="auto"/>
              <w:jc w:val="both"/>
              <w:rPr>
                <w:rFonts w:ascii="Times New Roman" w:eastAsia="Times New Roman" w:hAnsi="Times New Roman" w:cs="Times New Roman"/>
                <w:i/>
                <w:sz w:val="24"/>
                <w:szCs w:val="24"/>
              </w:rPr>
            </w:pPr>
            <w:r>
              <w:rPr>
                <w:rFonts w:ascii="Times New Roman" w:eastAsia="Calibri" w:hAnsi="Times New Roman" w:cs="Times New Roman"/>
                <w:i/>
                <w:sz w:val="24"/>
                <w:szCs w:val="24"/>
              </w:rPr>
              <w:t>10.6.</w:t>
            </w:r>
            <w:r>
              <w:rPr>
                <w:rFonts w:ascii="Times New Roman" w:eastAsia="Times New Roman" w:hAnsi="Times New Roman" w:cs="Times New Roman"/>
                <w:i/>
                <w:sz w:val="24"/>
                <w:szCs w:val="24"/>
              </w:rPr>
              <w:t xml:space="preserve"> Варианты контрольных работ</w:t>
            </w:r>
          </w:p>
          <w:p w14:paraId="3BC0F012" w14:textId="77777777" w:rsidR="003615BA" w:rsidRDefault="00A76130">
            <w:pPr>
              <w:spacing w:after="0" w:line="240" w:lineRule="auto"/>
              <w:jc w:val="both"/>
              <w:rPr>
                <w:rFonts w:ascii="Times New Roman" w:eastAsia="Calibri" w:hAnsi="Times New Roman" w:cs="Times New Roman"/>
                <w:i/>
                <w:sz w:val="24"/>
                <w:szCs w:val="24"/>
              </w:rPr>
            </w:pPr>
            <w:r>
              <w:rPr>
                <w:rFonts w:ascii="Times New Roman" w:eastAsia="Times New Roman" w:hAnsi="Times New Roman" w:cs="Times New Roman"/>
                <w:i/>
                <w:sz w:val="24"/>
                <w:szCs w:val="24"/>
              </w:rPr>
              <w:t xml:space="preserve">10.7. Контрольные </w:t>
            </w:r>
            <w:r>
              <w:rPr>
                <w:rFonts w:ascii="Times New Roman" w:eastAsia="Calibri" w:hAnsi="Times New Roman" w:cs="Times New Roman"/>
                <w:i/>
                <w:sz w:val="24"/>
                <w:szCs w:val="24"/>
              </w:rPr>
              <w:t>вопросы, выносимые на зачет</w:t>
            </w:r>
          </w:p>
          <w:p w14:paraId="73C6B974" w14:textId="77777777" w:rsidR="003615BA" w:rsidRDefault="00A76130">
            <w:pPr>
              <w:spacing w:after="0" w:line="240" w:lineRule="auto"/>
              <w:jc w:val="both"/>
              <w:rPr>
                <w:rFonts w:ascii="Times New Roman" w:eastAsia="Calibri" w:hAnsi="Times New Roman" w:cs="Times New Roman"/>
                <w:i/>
                <w:sz w:val="24"/>
                <w:szCs w:val="24"/>
              </w:rPr>
            </w:pPr>
            <w:r>
              <w:rPr>
                <w:rFonts w:ascii="Times New Roman" w:eastAsia="Times New Roman" w:hAnsi="Times New Roman" w:cs="Times New Roman"/>
                <w:i/>
                <w:sz w:val="24"/>
                <w:szCs w:val="24"/>
              </w:rPr>
              <w:t>10.8.Критерии оценки знаний студентов</w:t>
            </w:r>
          </w:p>
        </w:tc>
        <w:tc>
          <w:tcPr>
            <w:tcW w:w="970" w:type="dxa"/>
            <w:shd w:val="clear" w:color="auto" w:fill="FFFFFF" w:themeFill="background1"/>
          </w:tcPr>
          <w:p w14:paraId="29C58BF5"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p w14:paraId="1A96F060"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p w14:paraId="2B905976"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w:t>
            </w:r>
          </w:p>
          <w:p w14:paraId="5BC4BB63"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p w14:paraId="2555B5A9"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p w14:paraId="6426CF10" w14:textId="77777777" w:rsidR="003615BA" w:rsidRDefault="003615BA">
            <w:pPr>
              <w:spacing w:after="0" w:line="240" w:lineRule="auto"/>
              <w:jc w:val="center"/>
              <w:rPr>
                <w:rFonts w:ascii="Times New Roman" w:eastAsia="Calibri" w:hAnsi="Times New Roman" w:cs="Times New Roman"/>
                <w:sz w:val="24"/>
                <w:szCs w:val="24"/>
              </w:rPr>
            </w:pPr>
          </w:p>
        </w:tc>
      </w:tr>
      <w:tr w:rsidR="003615BA" w14:paraId="552D3C51" w14:textId="77777777">
        <w:trPr>
          <w:jc w:val="center"/>
        </w:trPr>
        <w:tc>
          <w:tcPr>
            <w:tcW w:w="516" w:type="dxa"/>
            <w:shd w:val="clear" w:color="auto" w:fill="auto"/>
          </w:tcPr>
          <w:p w14:paraId="6E9FD377" w14:textId="77777777" w:rsidR="003615BA" w:rsidRDefault="00A761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43" w:type="dxa"/>
            <w:shd w:val="clear" w:color="auto" w:fill="auto"/>
          </w:tcPr>
          <w:p w14:paraId="04806E6D" w14:textId="77777777" w:rsidR="003615BA" w:rsidRDefault="00A76130">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0" w:type="dxa"/>
            <w:shd w:val="clear" w:color="auto" w:fill="FFFFFF" w:themeFill="background1"/>
          </w:tcPr>
          <w:p w14:paraId="4E18F82E" w14:textId="77777777" w:rsidR="003615BA" w:rsidRDefault="00A7613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p w14:paraId="2EF5D979" w14:textId="77777777" w:rsidR="003615BA" w:rsidRDefault="003615BA">
            <w:pPr>
              <w:spacing w:after="0" w:line="240" w:lineRule="auto"/>
              <w:jc w:val="center"/>
              <w:rPr>
                <w:rFonts w:ascii="Times New Roman" w:eastAsia="Calibri" w:hAnsi="Times New Roman" w:cs="Times New Roman"/>
                <w:sz w:val="24"/>
                <w:szCs w:val="24"/>
              </w:rPr>
            </w:pPr>
          </w:p>
          <w:p w14:paraId="28A4CBDA" w14:textId="77777777" w:rsidR="003615BA" w:rsidRDefault="003615BA">
            <w:pPr>
              <w:spacing w:after="0" w:line="240" w:lineRule="auto"/>
              <w:jc w:val="center"/>
              <w:rPr>
                <w:rFonts w:ascii="Times New Roman" w:eastAsia="Calibri" w:hAnsi="Times New Roman" w:cs="Times New Roman"/>
                <w:sz w:val="24"/>
                <w:szCs w:val="24"/>
              </w:rPr>
            </w:pPr>
          </w:p>
        </w:tc>
      </w:tr>
    </w:tbl>
    <w:p w14:paraId="436FCC43" w14:textId="77777777" w:rsidR="003615BA" w:rsidRDefault="003615BA">
      <w:pPr>
        <w:spacing w:after="0" w:line="240" w:lineRule="auto"/>
        <w:rPr>
          <w:rFonts w:ascii="Times New Roman" w:eastAsia="Times New Roman" w:hAnsi="Times New Roman" w:cs="Times New Roman"/>
          <w:sz w:val="24"/>
          <w:szCs w:val="24"/>
          <w:lang w:eastAsia="ru-RU"/>
        </w:rPr>
      </w:pPr>
    </w:p>
    <w:p w14:paraId="32FC0234" w14:textId="77777777" w:rsidR="003615BA" w:rsidRDefault="003615BA">
      <w:pPr>
        <w:spacing w:after="0" w:line="240" w:lineRule="auto"/>
        <w:rPr>
          <w:rFonts w:ascii="Times New Roman" w:eastAsia="Calibri" w:hAnsi="Times New Roman" w:cs="Times New Roman"/>
          <w:b/>
          <w:caps/>
          <w:lang w:eastAsia="ru-RU"/>
        </w:rPr>
      </w:pPr>
    </w:p>
    <w:p w14:paraId="08ED52E5" w14:textId="77777777" w:rsidR="003615BA" w:rsidRDefault="003615BA">
      <w:pPr>
        <w:suppressAutoHyphens/>
        <w:spacing w:after="0" w:line="240" w:lineRule="auto"/>
        <w:rPr>
          <w:rFonts w:ascii="Times New Roman" w:eastAsia="Calibri" w:hAnsi="Times New Roman" w:cs="Times New Roman"/>
          <w:bCs/>
          <w:sz w:val="20"/>
          <w:szCs w:val="20"/>
          <w:lang w:eastAsia="ru-RU"/>
        </w:rPr>
      </w:pPr>
    </w:p>
    <w:p w14:paraId="1391D20B" w14:textId="77777777" w:rsidR="003615BA" w:rsidRDefault="003615BA">
      <w:pPr>
        <w:suppressAutoHyphens/>
        <w:spacing w:after="0" w:line="240" w:lineRule="auto"/>
        <w:rPr>
          <w:rFonts w:ascii="Times New Roman" w:eastAsia="Calibri" w:hAnsi="Times New Roman" w:cs="Times New Roman"/>
          <w:bCs/>
          <w:sz w:val="20"/>
          <w:szCs w:val="20"/>
          <w:lang w:eastAsia="ru-RU"/>
        </w:rPr>
      </w:pPr>
    </w:p>
    <w:p w14:paraId="5C33A1F9" w14:textId="77777777" w:rsidR="003615BA" w:rsidRDefault="003615BA">
      <w:pPr>
        <w:suppressAutoHyphens/>
        <w:spacing w:after="0" w:line="240" w:lineRule="auto"/>
        <w:rPr>
          <w:rFonts w:ascii="Times New Roman" w:eastAsia="Calibri" w:hAnsi="Times New Roman" w:cs="Times New Roman"/>
          <w:sz w:val="20"/>
          <w:szCs w:val="20"/>
          <w:lang w:eastAsia="ru-RU"/>
        </w:rPr>
      </w:pPr>
    </w:p>
    <w:p w14:paraId="43D9AD37" w14:textId="77777777" w:rsidR="003615BA" w:rsidRDefault="00A76130">
      <w:pPr>
        <w:pStyle w:val="afe"/>
        <w:numPr>
          <w:ilvl w:val="0"/>
          <w:numId w:val="4"/>
        </w:numPr>
        <w:tabs>
          <w:tab w:val="left" w:pos="6480"/>
        </w:tabs>
        <w:ind w:left="0"/>
        <w:jc w:val="center"/>
        <w:rPr>
          <w:rFonts w:eastAsia="Times New Roman"/>
          <w:b/>
        </w:rPr>
      </w:pPr>
      <w:r>
        <w:rPr>
          <w:b/>
          <w:sz w:val="20"/>
          <w:szCs w:val="20"/>
        </w:rPr>
        <w:br w:type="page"/>
      </w:r>
      <w:r>
        <w:rPr>
          <w:rFonts w:eastAsia="Times New Roman"/>
          <w:b/>
        </w:rPr>
        <w:lastRenderedPageBreak/>
        <w:t>ОРГАНИЗАЦИОННО-МЕТОДИЧЕСКИЙ РАЗДЕЛ</w:t>
      </w:r>
    </w:p>
    <w:p w14:paraId="10D6F611" w14:textId="77777777" w:rsidR="003615BA" w:rsidRDefault="003615BA">
      <w:pPr>
        <w:pStyle w:val="afe"/>
        <w:tabs>
          <w:tab w:val="left" w:pos="6480"/>
        </w:tabs>
        <w:ind w:left="0"/>
        <w:rPr>
          <w:rFonts w:eastAsia="Times New Roman"/>
          <w:b/>
        </w:rPr>
      </w:pPr>
    </w:p>
    <w:p w14:paraId="21AAB0E9" w14:textId="77777777" w:rsidR="003615BA" w:rsidRDefault="00A76130">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Русский язык и культура речи</w:t>
      </w:r>
      <w:r>
        <w:rPr>
          <w:rFonts w:ascii="Times New Roman" w:eastAsia="Times New Roman" w:hAnsi="Times New Roman" w:cs="Times New Roman"/>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муниципальной управление», в соответствии с требованиями ФГОС ВО по данному направлению. </w:t>
      </w:r>
    </w:p>
    <w:p w14:paraId="2C51A01B" w14:textId="77777777" w:rsidR="003615BA" w:rsidRDefault="00A76130">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Данная дисциплина входит в блок вариативных дисциплин</w:t>
      </w:r>
      <w:r>
        <w:rPr>
          <w:rFonts w:ascii="Times New Roman" w:eastAsia="Times New Roman" w:hAnsi="Times New Roman" w:cs="Times New Roman"/>
          <w:i/>
          <w:sz w:val="24"/>
          <w:szCs w:val="24"/>
          <w:lang w:eastAsia="ru-RU"/>
        </w:rPr>
        <w:t xml:space="preserve"> </w:t>
      </w:r>
    </w:p>
    <w:p w14:paraId="5277EDE5" w14:textId="384B7BB5" w:rsidR="003615BA" w:rsidRDefault="00A76130">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w:t>
      </w:r>
      <w:r w:rsidR="00434D48">
        <w:rPr>
          <w:rFonts w:ascii="Times New Roman" w:eastAsia="Times New Roman" w:hAnsi="Times New Roman" w:cs="Times New Roman"/>
          <w:sz w:val="24"/>
          <w:szCs w:val="24"/>
          <w:lang w:eastAsia="ru-RU"/>
        </w:rPr>
        <w:t xml:space="preserve">освоения дисциплины составляет 3 </w:t>
      </w:r>
      <w:proofErr w:type="spellStart"/>
      <w:r w:rsidR="00434D48">
        <w:rPr>
          <w:rFonts w:ascii="Times New Roman" w:eastAsia="Times New Roman" w:hAnsi="Times New Roman" w:cs="Times New Roman"/>
          <w:sz w:val="24"/>
          <w:szCs w:val="24"/>
          <w:lang w:eastAsia="ru-RU"/>
        </w:rPr>
        <w:t>зач</w:t>
      </w:r>
      <w:proofErr w:type="spellEnd"/>
      <w:r w:rsidR="00434D48">
        <w:rPr>
          <w:rFonts w:ascii="Times New Roman" w:eastAsia="Times New Roman" w:hAnsi="Times New Roman" w:cs="Times New Roman"/>
          <w:sz w:val="24"/>
          <w:szCs w:val="24"/>
          <w:lang w:eastAsia="ru-RU"/>
        </w:rPr>
        <w:t>. ед. 180</w:t>
      </w:r>
      <w:r>
        <w:rPr>
          <w:rFonts w:ascii="Times New Roman" w:eastAsia="Times New Roman" w:hAnsi="Times New Roman" w:cs="Times New Roman"/>
          <w:sz w:val="24"/>
          <w:szCs w:val="24"/>
          <w:lang w:eastAsia="ru-RU"/>
        </w:rPr>
        <w:t xml:space="preserve"> ч. Учебным планом предусмотрены лекционные занятия (18 ч. для очной формы обучения, 4 ч. для </w:t>
      </w:r>
      <w:r w:rsidR="00E902A1">
        <w:rPr>
          <w:rFonts w:ascii="Times New Roman" w:eastAsia="Times New Roman" w:hAnsi="Times New Roman" w:cs="Times New Roman"/>
          <w:sz w:val="24"/>
          <w:szCs w:val="24"/>
          <w:lang w:eastAsia="ru-RU"/>
        </w:rPr>
        <w:t>очно-</w:t>
      </w:r>
      <w:r>
        <w:rPr>
          <w:rFonts w:ascii="Times New Roman" w:eastAsia="Times New Roman" w:hAnsi="Times New Roman" w:cs="Times New Roman"/>
          <w:sz w:val="24"/>
          <w:szCs w:val="24"/>
          <w:lang w:eastAsia="ru-RU"/>
        </w:rPr>
        <w:t xml:space="preserve">заочной формы обучения), практические занятия (18 ч. для очной формы обучения, 4 ч. для очно-заочной формы обучения), </w:t>
      </w:r>
      <w:r w:rsidR="00E902A1">
        <w:rPr>
          <w:rFonts w:ascii="Times New Roman" w:eastAsia="Times New Roman" w:hAnsi="Times New Roman" w:cs="Times New Roman"/>
          <w:sz w:val="24"/>
          <w:szCs w:val="24"/>
          <w:lang w:eastAsia="ru-RU"/>
        </w:rPr>
        <w:t xml:space="preserve">лабораторные занятия для очно-заочной формы обучения -4 часа, </w:t>
      </w:r>
      <w:r>
        <w:rPr>
          <w:rFonts w:ascii="Times New Roman" w:eastAsia="Times New Roman" w:hAnsi="Times New Roman" w:cs="Times New Roman"/>
          <w:sz w:val="24"/>
          <w:szCs w:val="24"/>
          <w:lang w:eastAsia="ru-RU"/>
        </w:rPr>
        <w:t>само</w:t>
      </w:r>
      <w:r w:rsidR="00434D48">
        <w:rPr>
          <w:rFonts w:ascii="Times New Roman" w:eastAsia="Times New Roman" w:hAnsi="Times New Roman" w:cs="Times New Roman"/>
          <w:sz w:val="24"/>
          <w:szCs w:val="24"/>
          <w:lang w:eastAsia="ru-RU"/>
        </w:rPr>
        <w:t>стоятельная работа студентов (144</w:t>
      </w:r>
      <w:r w:rsidR="00E902A1">
        <w:rPr>
          <w:rFonts w:ascii="Times New Roman" w:eastAsia="Times New Roman" w:hAnsi="Times New Roman" w:cs="Times New Roman"/>
          <w:sz w:val="24"/>
          <w:szCs w:val="24"/>
          <w:lang w:eastAsia="ru-RU"/>
        </w:rPr>
        <w:t xml:space="preserve"> ч. для очной формы обучения, 168</w:t>
      </w:r>
      <w:r>
        <w:rPr>
          <w:rFonts w:ascii="Times New Roman" w:eastAsia="Times New Roman" w:hAnsi="Times New Roman" w:cs="Times New Roman"/>
          <w:sz w:val="24"/>
          <w:szCs w:val="24"/>
          <w:lang w:eastAsia="ru-RU"/>
        </w:rPr>
        <w:t xml:space="preserve"> ч. для очно-заочной формы обучения)</w:t>
      </w:r>
    </w:p>
    <w:p w14:paraId="5DEE4BF9" w14:textId="77777777" w:rsidR="003615BA" w:rsidRDefault="003615BA">
      <w:pPr>
        <w:spacing w:after="0" w:line="240" w:lineRule="auto"/>
        <w:jc w:val="center"/>
        <w:rPr>
          <w:rFonts w:ascii="Times New Roman" w:eastAsia="Times New Roman" w:hAnsi="Times New Roman" w:cs="Times New Roman"/>
          <w:b/>
          <w:bCs/>
          <w:sz w:val="24"/>
          <w:szCs w:val="24"/>
          <w:lang w:eastAsia="ru-RU"/>
        </w:rPr>
      </w:pPr>
    </w:p>
    <w:p w14:paraId="19E56ADF" w14:textId="77777777" w:rsidR="003615BA" w:rsidRDefault="00A7613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1141B792" w14:textId="77777777" w:rsidR="003615BA" w:rsidRDefault="003615BA">
      <w:pPr>
        <w:spacing w:after="0" w:line="240" w:lineRule="auto"/>
        <w:jc w:val="center"/>
        <w:rPr>
          <w:rFonts w:ascii="Times New Roman" w:eastAsia="Times New Roman" w:hAnsi="Times New Roman" w:cs="Times New Roman"/>
          <w:b/>
          <w:bCs/>
          <w:sz w:val="24"/>
          <w:szCs w:val="24"/>
          <w:lang w:eastAsia="ru-RU"/>
        </w:rPr>
      </w:pPr>
    </w:p>
    <w:p w14:paraId="212C0540" w14:textId="77777777" w:rsidR="003615BA" w:rsidRDefault="00A76130">
      <w:pPr>
        <w:spacing w:after="0" w:line="36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Целью</w:t>
      </w:r>
      <w:r>
        <w:rPr>
          <w:rFonts w:ascii="Times New Roman" w:eastAsia="Times New Roman" w:hAnsi="Times New Roman" w:cs="Times New Roman"/>
          <w:sz w:val="24"/>
          <w:szCs w:val="24"/>
          <w:lang w:eastAsia="ru-RU"/>
        </w:rPr>
        <w:t xml:space="preserve"> освоения дисциплины «Русский язык и культура речи» </w:t>
      </w:r>
      <w:r>
        <w:rPr>
          <w:rFonts w:ascii="Times New Roman" w:hAnsi="Times New Roman" w:cs="Times New Roman"/>
          <w:sz w:val="24"/>
          <w:szCs w:val="24"/>
        </w:rPr>
        <w:t>сформировать у студентов представление о важнейших понятиях учения о культуре речи, о системе литературных норм и коммуникативных качеств речи; повысить уровень практического владения современным русским литературным языком в разных сферах его функционирования; воспитать культуру общения.</w:t>
      </w:r>
    </w:p>
    <w:p w14:paraId="30D23E58" w14:textId="77777777" w:rsidR="003615BA" w:rsidRDefault="00A76130">
      <w:pPr>
        <w:pStyle w:val="afc"/>
        <w:spacing w:before="0" w:beforeAutospacing="0" w:after="0" w:afterAutospacing="0" w:line="360" w:lineRule="auto"/>
        <w:jc w:val="both"/>
      </w:pPr>
      <w:r>
        <w:rPr>
          <w:b/>
          <w:iCs/>
        </w:rPr>
        <w:t>Задачи изучения дисциплины</w:t>
      </w:r>
      <w:r>
        <w:rPr>
          <w:iCs/>
        </w:rPr>
        <w:t xml:space="preserve"> </w:t>
      </w:r>
      <w:r>
        <w:t>обогатить представления о языке как о важнейшей составляющей духовного богатства народа;</w:t>
      </w:r>
    </w:p>
    <w:p w14:paraId="0CAE847F"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раскрыть богатство его лексики, фразеологии, грамматики, многообразие стилистических возможностей;</w:t>
      </w:r>
    </w:p>
    <w:p w14:paraId="1E1DBD67"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расширить активный словарь студентов;</w:t>
      </w:r>
    </w:p>
    <w:p w14:paraId="75F7D3E8"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обучить эффективному профессиональному общению, навыкам и умениям рационального речевого поведения.</w:t>
      </w:r>
    </w:p>
    <w:p w14:paraId="3F897407" w14:textId="77777777" w:rsidR="003615BA" w:rsidRDefault="00A76130">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результате изучения данной дисциплины у обучающихся формируются следующие компетенции </w:t>
      </w:r>
    </w:p>
    <w:p w14:paraId="1734F70E" w14:textId="77777777" w:rsidR="003615BA" w:rsidRDefault="00A76130">
      <w:pPr>
        <w:spacing w:after="0" w:line="360" w:lineRule="auto"/>
        <w:ind w:firstLine="709"/>
        <w:jc w:val="center"/>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Перечень</w:t>
      </w:r>
    </w:p>
    <w:p w14:paraId="65F684A3" w14:textId="77777777" w:rsidR="003615BA" w:rsidRDefault="00A76130">
      <w:pPr>
        <w:spacing w:after="0" w:line="240"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компетенций в процессе освоения дисциплины</w:t>
      </w:r>
    </w:p>
    <w:p w14:paraId="3D4B5607" w14:textId="77777777" w:rsidR="003615BA" w:rsidRDefault="003615BA">
      <w:pPr>
        <w:spacing w:after="0" w:line="240" w:lineRule="auto"/>
        <w:jc w:val="center"/>
        <w:rPr>
          <w:rFonts w:ascii="Times New Roman" w:eastAsia="Calibri" w:hAnsi="Times New Roman" w:cs="Times New Roman"/>
          <w:b/>
          <w:sz w:val="24"/>
          <w:szCs w:val="24"/>
          <w:lang w:eastAsia="ru-RU"/>
        </w:rPr>
      </w:pPr>
    </w:p>
    <w:p w14:paraId="0E302B34" w14:textId="77777777" w:rsidR="003615BA" w:rsidRDefault="003615BA">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3"/>
        <w:gridCol w:w="1135"/>
        <w:gridCol w:w="4644"/>
      </w:tblGrid>
      <w:tr w:rsidR="003615BA" w14:paraId="2CB4A624" w14:textId="77777777" w:rsidTr="00EC02CE">
        <w:trPr>
          <w:jc w:val="center"/>
        </w:trPr>
        <w:tc>
          <w:tcPr>
            <w:tcW w:w="945" w:type="pct"/>
            <w:vAlign w:val="center"/>
          </w:tcPr>
          <w:p w14:paraId="68F62981" w14:textId="77777777" w:rsidR="003615BA" w:rsidRDefault="00A76130">
            <w:pPr>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14:paraId="46A31BDF" w14:textId="77777777" w:rsidR="003615BA" w:rsidRDefault="00A76130">
            <w:pPr>
              <w:ind w:left="11" w:hanging="11"/>
              <w:jc w:val="center"/>
              <w:rPr>
                <w:rFonts w:ascii="Times New Roman" w:eastAsia="Calibri" w:hAnsi="Times New Roman" w:cs="Times New Roman"/>
                <w:b/>
                <w:sz w:val="24"/>
                <w:szCs w:val="24"/>
              </w:rPr>
            </w:pPr>
            <w:proofErr w:type="gramStart"/>
            <w:r>
              <w:rPr>
                <w:rFonts w:ascii="Times New Roman" w:eastAsia="Calibri" w:hAnsi="Times New Roman" w:cs="Times New Roman"/>
                <w:b/>
                <w:bCs/>
                <w:sz w:val="24"/>
                <w:szCs w:val="24"/>
              </w:rPr>
              <w:t>компетенции</w:t>
            </w:r>
            <w:proofErr w:type="gramEnd"/>
          </w:p>
        </w:tc>
        <w:tc>
          <w:tcPr>
            <w:tcW w:w="1036" w:type="pct"/>
            <w:vAlign w:val="center"/>
          </w:tcPr>
          <w:p w14:paraId="7A7103F6" w14:textId="77777777" w:rsidR="003615BA" w:rsidRDefault="00A76130">
            <w:pPr>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14:paraId="5CB1FF48" w14:textId="77777777" w:rsidR="003615BA" w:rsidRDefault="00A76130">
            <w:pPr>
              <w:ind w:left="11" w:hanging="11"/>
              <w:jc w:val="center"/>
              <w:rPr>
                <w:rFonts w:ascii="Times New Roman" w:eastAsia="Calibri" w:hAnsi="Times New Roman" w:cs="Times New Roman"/>
                <w:b/>
                <w:bCs/>
                <w:sz w:val="24"/>
                <w:szCs w:val="24"/>
              </w:rPr>
            </w:pPr>
            <w:proofErr w:type="gramStart"/>
            <w:r>
              <w:rPr>
                <w:rFonts w:ascii="Times New Roman" w:eastAsia="Calibri" w:hAnsi="Times New Roman" w:cs="Times New Roman"/>
                <w:b/>
                <w:bCs/>
                <w:sz w:val="24"/>
                <w:szCs w:val="24"/>
              </w:rPr>
              <w:t>индикатора</w:t>
            </w:r>
            <w:proofErr w:type="gramEnd"/>
            <w:r>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lastRenderedPageBreak/>
              <w:t>достижения</w:t>
            </w:r>
          </w:p>
          <w:p w14:paraId="339B645E" w14:textId="77777777" w:rsidR="003615BA" w:rsidRDefault="00A76130">
            <w:pPr>
              <w:ind w:left="11" w:hanging="11"/>
              <w:jc w:val="center"/>
              <w:rPr>
                <w:rFonts w:ascii="Times New Roman" w:eastAsia="Calibri" w:hAnsi="Times New Roman" w:cs="Times New Roman"/>
                <w:b/>
                <w:bCs/>
                <w:sz w:val="24"/>
                <w:szCs w:val="24"/>
              </w:rPr>
            </w:pPr>
            <w:proofErr w:type="gramStart"/>
            <w:r>
              <w:rPr>
                <w:rFonts w:ascii="Times New Roman" w:eastAsia="Calibri" w:hAnsi="Times New Roman" w:cs="Times New Roman"/>
                <w:b/>
                <w:bCs/>
                <w:sz w:val="24"/>
                <w:szCs w:val="24"/>
              </w:rPr>
              <w:t>компе</w:t>
            </w:r>
            <w:r>
              <w:rPr>
                <w:rFonts w:ascii="Times New Roman" w:eastAsia="Calibri" w:hAnsi="Times New Roman" w:cs="Times New Roman"/>
                <w:b/>
                <w:bCs/>
                <w:sz w:val="24"/>
                <w:szCs w:val="24"/>
              </w:rPr>
              <w:softHyphen/>
              <w:t>тенции</w:t>
            </w:r>
            <w:proofErr w:type="gramEnd"/>
          </w:p>
        </w:tc>
        <w:tc>
          <w:tcPr>
            <w:tcW w:w="3019" w:type="pct"/>
            <w:gridSpan w:val="2"/>
            <w:vAlign w:val="center"/>
          </w:tcPr>
          <w:p w14:paraId="6B66439C" w14:textId="77777777" w:rsidR="003615BA" w:rsidRDefault="00A76130">
            <w:pPr>
              <w:ind w:left="11" w:hanging="11"/>
              <w:jc w:val="center"/>
              <w:rPr>
                <w:rFonts w:ascii="Times New Roman" w:hAnsi="Times New Roman" w:cs="Times New Roman"/>
                <w:b/>
                <w:bCs/>
                <w:sz w:val="24"/>
                <w:szCs w:val="24"/>
              </w:rPr>
            </w:pPr>
            <w:r>
              <w:rPr>
                <w:rFonts w:ascii="Times New Roman" w:hAnsi="Times New Roman" w:cs="Times New Roman"/>
                <w:b/>
                <w:bCs/>
                <w:sz w:val="24"/>
                <w:szCs w:val="24"/>
              </w:rPr>
              <w:lastRenderedPageBreak/>
              <w:t>Планируемые результаты обучения</w:t>
            </w:r>
          </w:p>
          <w:p w14:paraId="4D3CB33A" w14:textId="77777777" w:rsidR="003615BA" w:rsidRDefault="00A76130">
            <w:pPr>
              <w:ind w:left="11" w:hanging="11"/>
              <w:jc w:val="center"/>
              <w:rPr>
                <w:rFonts w:ascii="Times New Roman" w:eastAsia="Calibri" w:hAnsi="Times New Roman" w:cs="Times New Roman"/>
                <w:b/>
                <w:sz w:val="24"/>
                <w:szCs w:val="24"/>
              </w:rPr>
            </w:pPr>
            <w:proofErr w:type="gramStart"/>
            <w:r>
              <w:rPr>
                <w:rFonts w:ascii="Times New Roman" w:hAnsi="Times New Roman" w:cs="Times New Roman"/>
                <w:b/>
                <w:bCs/>
                <w:sz w:val="24"/>
                <w:szCs w:val="24"/>
              </w:rPr>
              <w:t>по</w:t>
            </w:r>
            <w:proofErr w:type="gramEnd"/>
            <w:r>
              <w:rPr>
                <w:rFonts w:ascii="Times New Roman" w:hAnsi="Times New Roman" w:cs="Times New Roman"/>
                <w:b/>
                <w:bCs/>
                <w:sz w:val="24"/>
                <w:szCs w:val="24"/>
              </w:rPr>
              <w:t xml:space="preserve"> дисциплине (ЗУН)</w:t>
            </w:r>
          </w:p>
        </w:tc>
      </w:tr>
      <w:tr w:rsidR="003615BA" w14:paraId="1A407C51" w14:textId="77777777" w:rsidTr="00EC02CE">
        <w:trPr>
          <w:trHeight w:val="137"/>
          <w:jc w:val="center"/>
        </w:trPr>
        <w:tc>
          <w:tcPr>
            <w:tcW w:w="945"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29568666" w14:textId="77777777" w:rsidR="003615BA" w:rsidRDefault="00A7613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УК-4. Способен осуществлять деловую коммуникацию в</w:t>
            </w:r>
          </w:p>
          <w:p w14:paraId="776ED04B" w14:textId="77777777" w:rsidR="003615BA" w:rsidRDefault="00A76130">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устной</w:t>
            </w:r>
            <w:proofErr w:type="gramEnd"/>
            <w:r>
              <w:rPr>
                <w:rFonts w:ascii="Times New Roman" w:eastAsia="Times New Roman" w:hAnsi="Times New Roman" w:cs="Times New Roman"/>
                <w:sz w:val="24"/>
                <w:szCs w:val="24"/>
                <w:lang w:eastAsia="ru-RU"/>
              </w:rPr>
              <w:t xml:space="preserve"> и письменной формах на государственном языке</w:t>
            </w:r>
          </w:p>
          <w:p w14:paraId="7139B3E5" w14:textId="77777777" w:rsidR="003615BA" w:rsidRDefault="00A76130">
            <w:pPr>
              <w:spacing w:after="0" w:line="240" w:lineRule="auto"/>
              <w:rPr>
                <w:rFonts w:ascii="Times New Roman" w:eastAsia="Times New Roman" w:hAnsi="Times New Roman" w:cs="Times New Roman"/>
                <w:sz w:val="30"/>
                <w:szCs w:val="30"/>
                <w:lang w:eastAsia="ru-RU"/>
              </w:rPr>
            </w:pPr>
            <w:r>
              <w:rPr>
                <w:rFonts w:ascii="Times New Roman" w:eastAsia="Times New Roman" w:hAnsi="Times New Roman" w:cs="Times New Roman"/>
                <w:sz w:val="24"/>
                <w:szCs w:val="24"/>
                <w:lang w:eastAsia="ru-RU"/>
              </w:rPr>
              <w:t>Российской Федерации и иностранном(</w:t>
            </w:r>
            <w:proofErr w:type="spellStart"/>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языке(ах)</w:t>
            </w:r>
            <w:r>
              <w:rPr>
                <w:rFonts w:ascii="Times New Roman" w:hAnsi="Times New Roman" w:cs="Times New Roman"/>
                <w:sz w:val="24"/>
                <w:szCs w:val="24"/>
              </w:rPr>
              <w:t xml:space="preserve"> </w:t>
            </w:r>
          </w:p>
        </w:tc>
        <w:tc>
          <w:tcPr>
            <w:tcW w:w="1036" w:type="pct"/>
            <w:vMerge w:val="restart"/>
            <w:tcBorders>
              <w:top w:val="single" w:sz="6" w:space="0" w:color="000000"/>
              <w:left w:val="single" w:sz="6" w:space="0" w:color="000000"/>
              <w:right w:val="single" w:sz="6" w:space="0" w:color="000000"/>
            </w:tcBorders>
          </w:tcPr>
          <w:p w14:paraId="4DB752B3" w14:textId="77777777" w:rsidR="003615BA" w:rsidRDefault="00A76130">
            <w:pPr>
              <w:rPr>
                <w:rFonts w:ascii="Times New Roman" w:hAnsi="Times New Roman" w:cs="Times New Roman"/>
                <w:sz w:val="24"/>
                <w:szCs w:val="24"/>
              </w:rPr>
            </w:pPr>
            <w:r>
              <w:rPr>
                <w:rFonts w:ascii="Times New Roman" w:hAnsi="Times New Roman"/>
                <w:iCs/>
                <w:sz w:val="24"/>
                <w:szCs w:val="24"/>
              </w:rPr>
              <w:t>ИД-2</w:t>
            </w:r>
            <w:r>
              <w:rPr>
                <w:rFonts w:ascii="Times New Roman" w:hAnsi="Times New Roman"/>
                <w:iCs/>
                <w:sz w:val="24"/>
                <w:szCs w:val="24"/>
                <w:vertAlign w:val="subscript"/>
              </w:rPr>
              <w:t xml:space="preserve">УК-4 </w:t>
            </w:r>
            <w:r>
              <w:rPr>
                <w:rFonts w:ascii="Times New Roman" w:hAnsi="Times New Roman" w:cs="Times New Roman"/>
                <w:bCs/>
                <w:sz w:val="24"/>
                <w:szCs w:val="24"/>
              </w:rPr>
              <w:t>Выбирает стиль общения на русском языке в зависимости от цели и условий партнерства</w:t>
            </w:r>
          </w:p>
          <w:p w14:paraId="0CEC7645" w14:textId="77777777" w:rsidR="003615BA" w:rsidRDefault="003615BA">
            <w:pPr>
              <w:spacing w:after="0" w:line="276" w:lineRule="auto"/>
              <w:rPr>
                <w:rFonts w:ascii="Times New Roman"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681F55A" w14:textId="77777777" w:rsidR="003615BA" w:rsidRDefault="00A76130">
            <w:pPr>
              <w:spacing w:after="0" w:line="276" w:lineRule="auto"/>
              <w:rPr>
                <w:rFonts w:ascii="Times New Roman" w:hAnsi="Times New Roman" w:cs="Times New Roman"/>
                <w:b/>
                <w:sz w:val="24"/>
                <w:szCs w:val="24"/>
              </w:rPr>
            </w:pPr>
            <w:r>
              <w:rPr>
                <w:rFonts w:ascii="Times New Roman" w:hAnsi="Times New Roman" w:cs="Times New Roman"/>
                <w:b/>
                <w:sz w:val="24"/>
                <w:szCs w:val="24"/>
              </w:rPr>
              <w:t>Знать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2AE780E" w14:textId="77777777" w:rsidR="003615BA" w:rsidRDefault="00A76130">
            <w:pPr>
              <w:spacing w:after="0" w:line="276"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proofErr w:type="gramStart"/>
            <w:r>
              <w:rPr>
                <w:rFonts w:ascii="Times New Roman" w:eastAsia="Calibri" w:hAnsi="Times New Roman" w:cs="Times New Roman"/>
                <w:sz w:val="24"/>
                <w:szCs w:val="24"/>
                <w:lang w:eastAsia="ru-RU"/>
              </w:rPr>
              <w:t>коммуникативные</w:t>
            </w:r>
            <w:proofErr w:type="gramEnd"/>
            <w:r>
              <w:rPr>
                <w:rFonts w:ascii="Times New Roman" w:eastAsia="Calibri" w:hAnsi="Times New Roman" w:cs="Times New Roman"/>
                <w:sz w:val="24"/>
                <w:szCs w:val="24"/>
                <w:lang w:eastAsia="ru-RU"/>
              </w:rPr>
              <w:t xml:space="preserve"> качества речи;  стилевые особенности официально-делового стиля и </w:t>
            </w:r>
            <w:proofErr w:type="spellStart"/>
            <w:r>
              <w:rPr>
                <w:rFonts w:ascii="Times New Roman" w:eastAsia="Calibri" w:hAnsi="Times New Roman" w:cs="Times New Roman"/>
                <w:sz w:val="24"/>
                <w:szCs w:val="24"/>
                <w:lang w:eastAsia="ru-RU"/>
              </w:rPr>
              <w:t>др</w:t>
            </w:r>
            <w:proofErr w:type="spellEnd"/>
            <w:r>
              <w:rPr>
                <w:rFonts w:ascii="Times New Roman" w:eastAsia="Calibri" w:hAnsi="Times New Roman" w:cs="Times New Roman"/>
                <w:sz w:val="24"/>
                <w:szCs w:val="24"/>
                <w:lang w:eastAsia="ru-RU"/>
              </w:rPr>
              <w:t>; речевой этикет и национальные особенности устного  и письменного  общения; нормы современного русского языка и этикетные нормы бесконфликтного общения</w:t>
            </w:r>
          </w:p>
        </w:tc>
      </w:tr>
      <w:tr w:rsidR="003615BA" w14:paraId="7553CB45" w14:textId="77777777" w:rsidTr="00EC02CE">
        <w:trPr>
          <w:trHeight w:val="198"/>
          <w:jc w:val="center"/>
        </w:trPr>
        <w:tc>
          <w:tcPr>
            <w:tcW w:w="945" w:type="pct"/>
            <w:vMerge/>
            <w:tcBorders>
              <w:left w:val="single" w:sz="6" w:space="0" w:color="000000"/>
              <w:right w:val="single" w:sz="6" w:space="0" w:color="000000"/>
            </w:tcBorders>
            <w:tcMar>
              <w:top w:w="30" w:type="dxa"/>
              <w:left w:w="108" w:type="dxa"/>
              <w:bottom w:w="30" w:type="dxa"/>
              <w:right w:w="108" w:type="dxa"/>
            </w:tcMar>
            <w:vAlign w:val="center"/>
          </w:tcPr>
          <w:p w14:paraId="36EDF0FD" w14:textId="77777777" w:rsidR="003615BA" w:rsidRDefault="003615BA">
            <w:pPr>
              <w:spacing w:after="0" w:line="276" w:lineRule="auto"/>
              <w:rPr>
                <w:rFonts w:ascii="Times New Roman" w:hAnsi="Times New Roman" w:cs="Times New Roman"/>
                <w:sz w:val="24"/>
                <w:szCs w:val="24"/>
              </w:rPr>
            </w:pPr>
          </w:p>
        </w:tc>
        <w:tc>
          <w:tcPr>
            <w:tcW w:w="1036" w:type="pct"/>
            <w:vMerge/>
            <w:tcBorders>
              <w:left w:val="single" w:sz="6" w:space="0" w:color="000000"/>
              <w:right w:val="single" w:sz="6" w:space="0" w:color="000000"/>
            </w:tcBorders>
          </w:tcPr>
          <w:p w14:paraId="6142F146" w14:textId="77777777" w:rsidR="003615BA" w:rsidRDefault="003615BA">
            <w:pPr>
              <w:spacing w:after="0" w:line="276" w:lineRule="auto"/>
              <w:rPr>
                <w:rFonts w:ascii="Times New Roman" w:hAnsi="Times New Roman" w:cs="Times New Roman"/>
                <w:b/>
                <w:sz w:val="24"/>
                <w:szCs w:val="24"/>
              </w:rPr>
            </w:pPr>
          </w:p>
        </w:tc>
        <w:tc>
          <w:tcPr>
            <w:tcW w:w="593"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602F02B0" w14:textId="77777777" w:rsidR="003615BA" w:rsidRDefault="00A76130">
            <w:pPr>
              <w:spacing w:after="0" w:line="276" w:lineRule="auto"/>
              <w:rPr>
                <w:rFonts w:ascii="Times New Roman" w:hAnsi="Times New Roman" w:cs="Times New Roman"/>
                <w:b/>
                <w:sz w:val="24"/>
                <w:szCs w:val="24"/>
              </w:rPr>
            </w:pPr>
            <w:r>
              <w:rPr>
                <w:rFonts w:ascii="Times New Roman" w:hAnsi="Times New Roman" w:cs="Times New Roman"/>
                <w:b/>
                <w:sz w:val="24"/>
                <w:szCs w:val="24"/>
              </w:rPr>
              <w:t>Уметь</w:t>
            </w:r>
          </w:p>
        </w:tc>
        <w:tc>
          <w:tcPr>
            <w:tcW w:w="2426"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0687083C" w14:textId="77777777" w:rsidR="003615BA" w:rsidRDefault="00A76130">
            <w:pPr>
              <w:spacing w:after="0" w:line="276"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вести</w:t>
            </w:r>
            <w:proofErr w:type="gramEnd"/>
            <w:r>
              <w:rPr>
                <w:rFonts w:ascii="Times New Roman" w:eastAsia="Calibri" w:hAnsi="Times New Roman" w:cs="Times New Roman"/>
                <w:sz w:val="24"/>
                <w:szCs w:val="24"/>
                <w:lang w:eastAsia="ru-RU"/>
              </w:rPr>
              <w:t xml:space="preserve"> устное и письменное общение в соответствии </w:t>
            </w:r>
          </w:p>
          <w:p w14:paraId="0553A7AA" w14:textId="77777777" w:rsidR="003615BA" w:rsidRDefault="00A76130">
            <w:pPr>
              <w:spacing w:after="0" w:line="276"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с</w:t>
            </w:r>
            <w:proofErr w:type="gramEnd"/>
            <w:r>
              <w:rPr>
                <w:rFonts w:ascii="Times New Roman" w:eastAsia="Calibri" w:hAnsi="Times New Roman" w:cs="Times New Roman"/>
                <w:sz w:val="24"/>
                <w:szCs w:val="24"/>
                <w:lang w:eastAsia="ru-RU"/>
              </w:rPr>
              <w:t xml:space="preserve"> нормами современного русского языка; анализировать </w:t>
            </w:r>
            <w:proofErr w:type="spellStart"/>
            <w:r>
              <w:rPr>
                <w:rFonts w:ascii="Times New Roman" w:eastAsia="Calibri" w:hAnsi="Times New Roman" w:cs="Times New Roman"/>
                <w:sz w:val="24"/>
                <w:szCs w:val="24"/>
                <w:lang w:eastAsia="ru-RU"/>
              </w:rPr>
              <w:t>разножанровые</w:t>
            </w:r>
            <w:proofErr w:type="spellEnd"/>
            <w:r>
              <w:rPr>
                <w:rFonts w:ascii="Times New Roman" w:eastAsia="Calibri" w:hAnsi="Times New Roman" w:cs="Times New Roman"/>
                <w:sz w:val="24"/>
                <w:szCs w:val="24"/>
                <w:lang w:eastAsia="ru-RU"/>
              </w:rPr>
              <w:t xml:space="preserve"> тексты с точки зрения их стилевой и содержательной составляющей</w:t>
            </w:r>
          </w:p>
        </w:tc>
      </w:tr>
      <w:tr w:rsidR="003615BA" w14:paraId="59C04E04" w14:textId="77777777" w:rsidTr="00EC02CE">
        <w:trPr>
          <w:trHeight w:val="289"/>
          <w:jc w:val="center"/>
        </w:trPr>
        <w:tc>
          <w:tcPr>
            <w:tcW w:w="945" w:type="pct"/>
            <w:vMerge/>
            <w:tcBorders>
              <w:left w:val="single" w:sz="6" w:space="0" w:color="000000"/>
              <w:right w:val="single" w:sz="6" w:space="0" w:color="000000"/>
            </w:tcBorders>
            <w:tcMar>
              <w:top w:w="30" w:type="dxa"/>
              <w:left w:w="108" w:type="dxa"/>
              <w:bottom w:w="30" w:type="dxa"/>
              <w:right w:w="108" w:type="dxa"/>
            </w:tcMar>
            <w:vAlign w:val="center"/>
          </w:tcPr>
          <w:p w14:paraId="2AA9FDD8" w14:textId="77777777" w:rsidR="003615BA" w:rsidRDefault="003615BA">
            <w:pPr>
              <w:spacing w:after="0" w:line="276" w:lineRule="auto"/>
              <w:rPr>
                <w:rFonts w:ascii="Times New Roman" w:hAnsi="Times New Roman" w:cs="Times New Roman"/>
                <w:sz w:val="24"/>
                <w:szCs w:val="24"/>
              </w:rPr>
            </w:pPr>
          </w:p>
        </w:tc>
        <w:tc>
          <w:tcPr>
            <w:tcW w:w="1036" w:type="pct"/>
            <w:vMerge/>
            <w:tcBorders>
              <w:left w:val="single" w:sz="6" w:space="0" w:color="000000"/>
              <w:right w:val="single" w:sz="6" w:space="0" w:color="000000"/>
            </w:tcBorders>
          </w:tcPr>
          <w:p w14:paraId="567C10F9" w14:textId="77777777" w:rsidR="003615BA" w:rsidRDefault="003615BA">
            <w:pPr>
              <w:spacing w:after="0" w:line="276" w:lineRule="auto"/>
              <w:rPr>
                <w:rFonts w:ascii="Times New Roman"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0A40190" w14:textId="77777777" w:rsidR="003615BA" w:rsidRDefault="00A76130">
            <w:pPr>
              <w:spacing w:after="0" w:line="276" w:lineRule="auto"/>
              <w:rPr>
                <w:rFonts w:ascii="Times New Roman" w:hAnsi="Times New Roman" w:cs="Times New Roman"/>
                <w:b/>
                <w:sz w:val="24"/>
                <w:szCs w:val="24"/>
              </w:rPr>
            </w:pPr>
            <w:r>
              <w:rPr>
                <w:rFonts w:ascii="Times New Roman" w:hAnsi="Times New Roman" w:cs="Times New Roman"/>
                <w:b/>
                <w:sz w:val="24"/>
                <w:szCs w:val="24"/>
              </w:rPr>
              <w:t>Владеть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EDCDABC" w14:textId="77777777" w:rsidR="003615BA" w:rsidRDefault="00A76130">
            <w:pPr>
              <w:spacing w:after="0" w:line="276"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навыками</w:t>
            </w:r>
            <w:proofErr w:type="gramEnd"/>
            <w:r>
              <w:rPr>
                <w:rFonts w:ascii="Times New Roman" w:eastAsia="Calibri" w:hAnsi="Times New Roman" w:cs="Times New Roman"/>
                <w:sz w:val="24"/>
                <w:szCs w:val="24"/>
                <w:lang w:eastAsia="ru-RU"/>
              </w:rPr>
              <w:t xml:space="preserve"> коммуникации в устной и письменной формах</w:t>
            </w:r>
          </w:p>
        </w:tc>
      </w:tr>
    </w:tbl>
    <w:p w14:paraId="417DC2A0" w14:textId="77777777" w:rsidR="003615BA" w:rsidRDefault="003615BA">
      <w:pPr>
        <w:spacing w:after="0" w:line="240" w:lineRule="auto"/>
        <w:jc w:val="center"/>
        <w:rPr>
          <w:rFonts w:ascii="Times New Roman" w:eastAsia="Calibri" w:hAnsi="Times New Roman" w:cs="Times New Roman"/>
          <w:b/>
          <w:sz w:val="24"/>
          <w:szCs w:val="24"/>
          <w:lang w:eastAsia="ru-RU"/>
        </w:rPr>
      </w:pPr>
    </w:p>
    <w:p w14:paraId="10A03F6E"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EAE277D"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A2DE005" w14:textId="77777777" w:rsidR="003615BA" w:rsidRDefault="003615BA">
      <w:pPr>
        <w:spacing w:after="0" w:line="360" w:lineRule="auto"/>
        <w:ind w:firstLine="709"/>
        <w:jc w:val="both"/>
        <w:rPr>
          <w:rFonts w:ascii="Times New Roman" w:hAnsi="Times New Roman" w:cs="Times New Roman"/>
          <w:sz w:val="24"/>
          <w:szCs w:val="24"/>
        </w:rPr>
      </w:pPr>
    </w:p>
    <w:p w14:paraId="4A32F3F4" w14:textId="77777777" w:rsidR="003615BA" w:rsidRDefault="00A7613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РАСПРЕДЕЛЕНИЕ ЧАСОВ ДИСЦИПЛИНЫ ПО ФОРМАМ И ВИДАМ РАБОТ</w:t>
      </w:r>
      <w:r>
        <w:rPr>
          <w:rFonts w:ascii="Times New Roman" w:eastAsia="Times New Roman" w:hAnsi="Times New Roman" w:cs="Times New Roman"/>
          <w:b/>
          <w:sz w:val="28"/>
          <w:szCs w:val="28"/>
          <w:lang w:eastAsia="ru-RU"/>
        </w:rPr>
        <w:t xml:space="preserve"> </w:t>
      </w:r>
    </w:p>
    <w:p w14:paraId="1FC5A32C" w14:textId="77777777" w:rsidR="003615BA" w:rsidRDefault="00A7613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182"/>
        <w:gridCol w:w="708"/>
        <w:gridCol w:w="567"/>
        <w:gridCol w:w="567"/>
        <w:gridCol w:w="851"/>
        <w:gridCol w:w="3119"/>
      </w:tblGrid>
      <w:tr w:rsidR="003615BA" w14:paraId="23FE022D" w14:textId="77777777">
        <w:trPr>
          <w:trHeight w:val="1312"/>
        </w:trPr>
        <w:tc>
          <w:tcPr>
            <w:tcW w:w="470" w:type="dxa"/>
            <w:vMerge w:val="restart"/>
            <w:vAlign w:val="center"/>
          </w:tcPr>
          <w:p w14:paraId="7C11860E" w14:textId="77777777" w:rsidR="003615BA" w:rsidRDefault="003615BA">
            <w:pPr>
              <w:widowControl w:val="0"/>
              <w:spacing w:after="0" w:line="240" w:lineRule="auto"/>
              <w:jc w:val="center"/>
              <w:rPr>
                <w:rFonts w:ascii="Times New Roman" w:eastAsia="Times New Roman" w:hAnsi="Times New Roman" w:cs="Times New Roman"/>
                <w:b/>
                <w:sz w:val="20"/>
                <w:szCs w:val="20"/>
                <w:lang w:eastAsia="ru-RU"/>
              </w:rPr>
            </w:pPr>
          </w:p>
          <w:p w14:paraId="4750B455" w14:textId="77777777" w:rsidR="003615BA" w:rsidRDefault="003615BA">
            <w:pPr>
              <w:widowControl w:val="0"/>
              <w:spacing w:after="0" w:line="240" w:lineRule="auto"/>
              <w:jc w:val="center"/>
              <w:rPr>
                <w:rFonts w:ascii="Times New Roman" w:eastAsia="Times New Roman" w:hAnsi="Times New Roman" w:cs="Times New Roman"/>
                <w:b/>
                <w:sz w:val="20"/>
                <w:szCs w:val="20"/>
                <w:lang w:eastAsia="ru-RU"/>
              </w:rPr>
            </w:pPr>
          </w:p>
          <w:p w14:paraId="7E22F46C" w14:textId="77777777" w:rsidR="003615BA" w:rsidRDefault="00A7613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1E07C162" w14:textId="77777777" w:rsidR="003615BA" w:rsidRDefault="00A76130">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3182" w:type="dxa"/>
            <w:vMerge w:val="restart"/>
            <w:shd w:val="clear" w:color="auto" w:fill="auto"/>
            <w:tcMar>
              <w:top w:w="28" w:type="dxa"/>
              <w:left w:w="17" w:type="dxa"/>
              <w:right w:w="17" w:type="dxa"/>
            </w:tcMar>
            <w:vAlign w:val="center"/>
          </w:tcPr>
          <w:p w14:paraId="2A9280AE" w14:textId="77777777" w:rsidR="003615BA" w:rsidRDefault="003615BA">
            <w:pPr>
              <w:widowControl w:val="0"/>
              <w:spacing w:after="0" w:line="240" w:lineRule="auto"/>
              <w:jc w:val="center"/>
              <w:rPr>
                <w:rFonts w:ascii="Times New Roman" w:eastAsia="Times New Roman" w:hAnsi="Times New Roman" w:cs="Times New Roman"/>
                <w:b/>
                <w:sz w:val="20"/>
                <w:szCs w:val="20"/>
                <w:lang w:eastAsia="ru-RU"/>
              </w:rPr>
            </w:pPr>
          </w:p>
          <w:p w14:paraId="515F4FE7" w14:textId="77777777" w:rsidR="003615BA" w:rsidRDefault="00A7613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Раздел</w:t>
            </w:r>
          </w:p>
          <w:p w14:paraId="50892FB4" w14:textId="77777777" w:rsidR="003615BA" w:rsidRDefault="00A7613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2693" w:type="dxa"/>
            <w:gridSpan w:val="4"/>
            <w:vAlign w:val="center"/>
          </w:tcPr>
          <w:p w14:paraId="39F7DD9D" w14:textId="4A2D92EF" w:rsidR="003615BA" w:rsidRDefault="00A7613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w:t>
            </w:r>
            <w:r w:rsidR="005F5B93">
              <w:rPr>
                <w:rFonts w:ascii="Times New Roman" w:eastAsia="Times New Roman" w:hAnsi="Times New Roman" w:cs="Times New Roman"/>
                <w:b/>
                <w:sz w:val="20"/>
                <w:szCs w:val="20"/>
                <w:lang w:eastAsia="ru-RU"/>
              </w:rPr>
              <w:t xml:space="preserve">рудоемкость </w:t>
            </w:r>
          </w:p>
          <w:p w14:paraId="74FDA5FA" w14:textId="77777777" w:rsidR="003615BA" w:rsidRDefault="003615BA">
            <w:pPr>
              <w:widowControl w:val="0"/>
              <w:spacing w:after="0" w:line="240" w:lineRule="auto"/>
              <w:jc w:val="center"/>
              <w:rPr>
                <w:rFonts w:ascii="Times New Roman" w:eastAsia="Times New Roman" w:hAnsi="Times New Roman" w:cs="Times New Roman"/>
                <w:sz w:val="20"/>
                <w:szCs w:val="20"/>
                <w:u w:val="single"/>
                <w:lang w:eastAsia="ru-RU"/>
              </w:rPr>
            </w:pPr>
          </w:p>
        </w:tc>
        <w:tc>
          <w:tcPr>
            <w:tcW w:w="3119" w:type="dxa"/>
            <w:vMerge w:val="restart"/>
            <w:vAlign w:val="center"/>
          </w:tcPr>
          <w:p w14:paraId="41D54EC6" w14:textId="77777777" w:rsidR="003615BA" w:rsidRDefault="00A761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2F3BCB96" w14:textId="77777777" w:rsidR="003615BA" w:rsidRDefault="00A76130">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p>
        </w:tc>
      </w:tr>
      <w:tr w:rsidR="003615BA" w14:paraId="11AD5E74" w14:textId="77777777">
        <w:tc>
          <w:tcPr>
            <w:tcW w:w="470" w:type="dxa"/>
            <w:vMerge/>
            <w:vAlign w:val="center"/>
          </w:tcPr>
          <w:p w14:paraId="62A6332A"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3182" w:type="dxa"/>
            <w:vMerge/>
            <w:shd w:val="clear" w:color="auto" w:fill="auto"/>
            <w:vAlign w:val="center"/>
          </w:tcPr>
          <w:p w14:paraId="1D05C2A7"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708" w:type="dxa"/>
            <w:vAlign w:val="center"/>
          </w:tcPr>
          <w:p w14:paraId="010945D5"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всего</w:t>
            </w:r>
            <w:proofErr w:type="gramEnd"/>
          </w:p>
        </w:tc>
        <w:tc>
          <w:tcPr>
            <w:tcW w:w="567" w:type="dxa"/>
            <w:vAlign w:val="center"/>
          </w:tcPr>
          <w:p w14:paraId="5BC8A297"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л</w:t>
            </w:r>
            <w:proofErr w:type="gramEnd"/>
            <w:r>
              <w:rPr>
                <w:rFonts w:ascii="Times New Roman" w:eastAsia="Times New Roman" w:hAnsi="Times New Roman" w:cs="Times New Roman"/>
                <w:sz w:val="20"/>
                <w:szCs w:val="20"/>
                <w:lang w:eastAsia="ru-RU"/>
              </w:rPr>
              <w:t>/з</w:t>
            </w:r>
          </w:p>
        </w:tc>
        <w:tc>
          <w:tcPr>
            <w:tcW w:w="567" w:type="dxa"/>
            <w:vAlign w:val="center"/>
          </w:tcPr>
          <w:p w14:paraId="3B126D1F"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/з</w:t>
            </w:r>
          </w:p>
        </w:tc>
        <w:tc>
          <w:tcPr>
            <w:tcW w:w="851" w:type="dxa"/>
            <w:vAlign w:val="center"/>
          </w:tcPr>
          <w:p w14:paraId="4CF123A4"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с</w:t>
            </w:r>
            <w:proofErr w:type="gramEnd"/>
            <w:r>
              <w:rPr>
                <w:rFonts w:ascii="Times New Roman" w:eastAsia="Times New Roman" w:hAnsi="Times New Roman" w:cs="Times New Roman"/>
                <w:sz w:val="20"/>
                <w:szCs w:val="20"/>
                <w:lang w:eastAsia="ru-RU"/>
              </w:rPr>
              <w:t>/р</w:t>
            </w:r>
          </w:p>
        </w:tc>
        <w:tc>
          <w:tcPr>
            <w:tcW w:w="3119" w:type="dxa"/>
            <w:vMerge/>
            <w:vAlign w:val="center"/>
          </w:tcPr>
          <w:p w14:paraId="59F11B33" w14:textId="77777777" w:rsidR="003615BA" w:rsidRDefault="003615BA">
            <w:pPr>
              <w:widowControl w:val="0"/>
              <w:spacing w:after="0" w:line="240" w:lineRule="auto"/>
              <w:jc w:val="center"/>
              <w:rPr>
                <w:rFonts w:ascii="Times New Roman" w:eastAsia="Times New Roman" w:hAnsi="Times New Roman" w:cs="Times New Roman"/>
                <w:sz w:val="24"/>
                <w:szCs w:val="24"/>
                <w:lang w:eastAsia="ru-RU"/>
              </w:rPr>
            </w:pPr>
          </w:p>
        </w:tc>
      </w:tr>
      <w:tr w:rsidR="003615BA" w14:paraId="5B4251BA" w14:textId="77777777">
        <w:tc>
          <w:tcPr>
            <w:tcW w:w="470" w:type="dxa"/>
            <w:vAlign w:val="center"/>
          </w:tcPr>
          <w:p w14:paraId="430D4356"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82" w:type="dxa"/>
            <w:shd w:val="clear" w:color="auto" w:fill="auto"/>
          </w:tcPr>
          <w:p w14:paraId="6EDD00BF" w14:textId="77777777" w:rsidR="003615BA" w:rsidRDefault="00A76130">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Язык и общение</w:t>
            </w:r>
          </w:p>
        </w:tc>
        <w:tc>
          <w:tcPr>
            <w:tcW w:w="708" w:type="dxa"/>
            <w:vAlign w:val="center"/>
          </w:tcPr>
          <w:p w14:paraId="2F729CAB" w14:textId="215E0CFE"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67" w:type="dxa"/>
            <w:vAlign w:val="center"/>
          </w:tcPr>
          <w:p w14:paraId="5AF11A92"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14:paraId="6E9533B2"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14:paraId="6CED19A4" w14:textId="516AA6BA"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5EFD8AA8" w14:textId="77777777" w:rsidR="003615BA" w:rsidRDefault="00A7613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r>
              <w:rPr>
                <w:rFonts w:ascii="Times New Roman" w:eastAsia="Calibri" w:hAnsi="Times New Roman" w:cs="Times New Roman"/>
                <w:sz w:val="24"/>
                <w:szCs w:val="24"/>
                <w:lang w:eastAsia="ar-SA"/>
              </w:rPr>
              <w:t>, тест, реферат, доклад</w:t>
            </w:r>
          </w:p>
          <w:p w14:paraId="3FBD4664" w14:textId="77777777" w:rsidR="003615BA" w:rsidRDefault="003615BA">
            <w:pPr>
              <w:suppressAutoHyphens/>
              <w:snapToGrid w:val="0"/>
              <w:spacing w:after="0" w:line="240" w:lineRule="auto"/>
              <w:jc w:val="center"/>
              <w:rPr>
                <w:rFonts w:ascii="Times New Roman" w:eastAsia="Calibri" w:hAnsi="Times New Roman" w:cs="Times New Roman"/>
                <w:sz w:val="24"/>
                <w:szCs w:val="24"/>
                <w:lang w:eastAsia="ar-SA"/>
              </w:rPr>
            </w:pPr>
          </w:p>
        </w:tc>
      </w:tr>
      <w:tr w:rsidR="003615BA" w14:paraId="5DE3249D" w14:textId="77777777">
        <w:tc>
          <w:tcPr>
            <w:tcW w:w="470" w:type="dxa"/>
            <w:vAlign w:val="center"/>
          </w:tcPr>
          <w:p w14:paraId="1A463FE3"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82" w:type="dxa"/>
            <w:shd w:val="clear" w:color="auto" w:fill="auto"/>
          </w:tcPr>
          <w:p w14:paraId="140DAFD9" w14:textId="77777777" w:rsidR="003615BA" w:rsidRDefault="00A76130">
            <w:pPr>
              <w:widowControl w:val="0"/>
              <w:tabs>
                <w:tab w:val="left" w:pos="708"/>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Литературный язык и норма</w:t>
            </w:r>
          </w:p>
        </w:tc>
        <w:tc>
          <w:tcPr>
            <w:tcW w:w="708" w:type="dxa"/>
            <w:vAlign w:val="center"/>
          </w:tcPr>
          <w:p w14:paraId="6C1FDD23" w14:textId="3025328F"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1D738898"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744BF2E0"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14:paraId="20B17C67" w14:textId="038B077D"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53FE4D2A"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xml:space="preserve">, контрольная работа, реферат, доклад, эссе, </w:t>
            </w:r>
          </w:p>
        </w:tc>
      </w:tr>
      <w:tr w:rsidR="003615BA" w14:paraId="6088E28E" w14:textId="77777777">
        <w:tc>
          <w:tcPr>
            <w:tcW w:w="470" w:type="dxa"/>
            <w:vAlign w:val="center"/>
          </w:tcPr>
          <w:p w14:paraId="6E008B80"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182" w:type="dxa"/>
            <w:shd w:val="clear" w:color="auto" w:fill="auto"/>
          </w:tcPr>
          <w:p w14:paraId="25F49FFE"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Норма, ее динамика и вариативность</w:t>
            </w:r>
          </w:p>
        </w:tc>
        <w:tc>
          <w:tcPr>
            <w:tcW w:w="708" w:type="dxa"/>
            <w:vAlign w:val="center"/>
          </w:tcPr>
          <w:p w14:paraId="34AA9BBB" w14:textId="1E1159F7"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10252137"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7B77EB02"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427F9620" w14:textId="07AAF8B1"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33AF20C5"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доклад, эссе, тест, контрольная работа</w:t>
            </w:r>
          </w:p>
        </w:tc>
      </w:tr>
      <w:tr w:rsidR="003615BA" w14:paraId="696ED66D" w14:textId="77777777">
        <w:tc>
          <w:tcPr>
            <w:tcW w:w="470" w:type="dxa"/>
            <w:vAlign w:val="center"/>
          </w:tcPr>
          <w:p w14:paraId="7E685C3D"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182" w:type="dxa"/>
            <w:shd w:val="clear" w:color="auto" w:fill="auto"/>
          </w:tcPr>
          <w:p w14:paraId="04A79DA1"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Понятие «культура речи». Основные компоненты культуры речи</w:t>
            </w:r>
          </w:p>
        </w:tc>
        <w:tc>
          <w:tcPr>
            <w:tcW w:w="708" w:type="dxa"/>
            <w:vAlign w:val="center"/>
          </w:tcPr>
          <w:p w14:paraId="2D56DA91" w14:textId="1AB50D2F"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780BC58A"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76A6294E"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14:paraId="5F8B7E02" w14:textId="45134D35"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056E097E"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 тест, контрольная работа</w:t>
            </w:r>
          </w:p>
        </w:tc>
      </w:tr>
      <w:tr w:rsidR="003615BA" w14:paraId="0AA63EFD" w14:textId="77777777">
        <w:tc>
          <w:tcPr>
            <w:tcW w:w="470" w:type="dxa"/>
            <w:vAlign w:val="center"/>
          </w:tcPr>
          <w:p w14:paraId="5C250184"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182" w:type="dxa"/>
            <w:shd w:val="clear" w:color="auto" w:fill="auto"/>
          </w:tcPr>
          <w:p w14:paraId="12B810B4"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Оратор и его аудитория</w:t>
            </w:r>
          </w:p>
        </w:tc>
        <w:tc>
          <w:tcPr>
            <w:tcW w:w="708" w:type="dxa"/>
            <w:vAlign w:val="center"/>
          </w:tcPr>
          <w:p w14:paraId="3A658482" w14:textId="2EC77D3F"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63995521"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0C63AE08"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14:paraId="6718109E" w14:textId="1085B8DB"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21426194"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эссе. Дискуссия с депутатом Законодательного собрания реферат доклад,</w:t>
            </w:r>
          </w:p>
        </w:tc>
      </w:tr>
      <w:tr w:rsidR="003615BA" w14:paraId="662A5F11" w14:textId="77777777">
        <w:tc>
          <w:tcPr>
            <w:tcW w:w="470" w:type="dxa"/>
            <w:vAlign w:val="center"/>
          </w:tcPr>
          <w:p w14:paraId="26CB29AF"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182" w:type="dxa"/>
            <w:shd w:val="clear" w:color="auto" w:fill="auto"/>
          </w:tcPr>
          <w:p w14:paraId="5B0AD3C6"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Лексическое значение слова. Правильность и точность словоупотребления</w:t>
            </w:r>
          </w:p>
        </w:tc>
        <w:tc>
          <w:tcPr>
            <w:tcW w:w="708" w:type="dxa"/>
            <w:vAlign w:val="center"/>
          </w:tcPr>
          <w:p w14:paraId="496B2B6B" w14:textId="361CA411"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2F6D9591"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1A0FB285"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14:paraId="67405FCC" w14:textId="751171C9"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2BA7F9E4"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 тест, контрольная работа доклад,</w:t>
            </w:r>
          </w:p>
        </w:tc>
      </w:tr>
      <w:tr w:rsidR="003615BA" w14:paraId="345EA551" w14:textId="77777777">
        <w:tc>
          <w:tcPr>
            <w:tcW w:w="470" w:type="dxa"/>
            <w:vAlign w:val="center"/>
          </w:tcPr>
          <w:p w14:paraId="028DF4B5"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182" w:type="dxa"/>
            <w:shd w:val="clear" w:color="auto" w:fill="auto"/>
          </w:tcPr>
          <w:p w14:paraId="1AF17BF4"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Речевой этикет</w:t>
            </w:r>
          </w:p>
        </w:tc>
        <w:tc>
          <w:tcPr>
            <w:tcW w:w="708" w:type="dxa"/>
            <w:vAlign w:val="center"/>
          </w:tcPr>
          <w:p w14:paraId="3D2CFBF6" w14:textId="03CEF346"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01CADF51"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5EE5DCD2"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33555F8D" w14:textId="3947301E"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6D3F66FB"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доклад,  тест, контрольная работа, круглый стол с сотрудником краевой библиотеки </w:t>
            </w:r>
            <w:proofErr w:type="spellStart"/>
            <w:r>
              <w:rPr>
                <w:rFonts w:ascii="Times New Roman" w:eastAsia="Calibri" w:hAnsi="Times New Roman" w:cs="Times New Roman"/>
                <w:sz w:val="24"/>
                <w:szCs w:val="24"/>
                <w:lang w:eastAsia="ar-SA"/>
              </w:rPr>
              <w:t>им.С.П</w:t>
            </w:r>
            <w:proofErr w:type="spellEnd"/>
            <w:r>
              <w:rPr>
                <w:rFonts w:ascii="Times New Roman" w:eastAsia="Calibri" w:hAnsi="Times New Roman" w:cs="Times New Roman"/>
                <w:sz w:val="24"/>
                <w:szCs w:val="24"/>
                <w:lang w:eastAsia="ar-SA"/>
              </w:rPr>
              <w:t>. Крашенинникова</w:t>
            </w:r>
          </w:p>
        </w:tc>
      </w:tr>
      <w:tr w:rsidR="003615BA" w14:paraId="3155B9E9" w14:textId="77777777">
        <w:tc>
          <w:tcPr>
            <w:tcW w:w="470" w:type="dxa"/>
            <w:vAlign w:val="center"/>
          </w:tcPr>
          <w:p w14:paraId="2DF8F143"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82" w:type="dxa"/>
            <w:shd w:val="clear" w:color="auto" w:fill="auto"/>
          </w:tcPr>
          <w:p w14:paraId="424C7334"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Взаимодействие функциональных стилей речи. Основные черты научного и официально-делового стиля</w:t>
            </w:r>
          </w:p>
        </w:tc>
        <w:tc>
          <w:tcPr>
            <w:tcW w:w="708" w:type="dxa"/>
            <w:vAlign w:val="center"/>
          </w:tcPr>
          <w:p w14:paraId="09EC5FE5" w14:textId="355788C4"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4C278B0A"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240DD6FA"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41FCEE37" w14:textId="7B0DD1BA"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1F4B9311"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тест, контрольная работа доклад,</w:t>
            </w:r>
          </w:p>
        </w:tc>
      </w:tr>
      <w:tr w:rsidR="003615BA" w14:paraId="57D72D7E" w14:textId="77777777">
        <w:tc>
          <w:tcPr>
            <w:tcW w:w="470" w:type="dxa"/>
            <w:vAlign w:val="center"/>
          </w:tcPr>
          <w:p w14:paraId="40C9E51A"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182" w:type="dxa"/>
            <w:shd w:val="clear" w:color="auto" w:fill="auto"/>
          </w:tcPr>
          <w:p w14:paraId="1C66FEE6"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Орфоэпические нормы в современном русском литературном языке</w:t>
            </w:r>
          </w:p>
        </w:tc>
        <w:tc>
          <w:tcPr>
            <w:tcW w:w="708" w:type="dxa"/>
            <w:vAlign w:val="center"/>
          </w:tcPr>
          <w:p w14:paraId="364D78F9" w14:textId="7A2693DA"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5526C3DE"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4B350C91"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4D2FE640" w14:textId="5C33BCD0"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41A0FB58"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тест, контрольная работа доклад,</w:t>
            </w:r>
          </w:p>
        </w:tc>
      </w:tr>
      <w:tr w:rsidR="003615BA" w14:paraId="35928AD8" w14:textId="77777777">
        <w:tc>
          <w:tcPr>
            <w:tcW w:w="470" w:type="dxa"/>
            <w:vAlign w:val="center"/>
          </w:tcPr>
          <w:p w14:paraId="74F92265"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182" w:type="dxa"/>
            <w:shd w:val="clear" w:color="auto" w:fill="auto"/>
          </w:tcPr>
          <w:p w14:paraId="14A984EA"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Морфологические нормы современного русского литературного языка</w:t>
            </w:r>
          </w:p>
        </w:tc>
        <w:tc>
          <w:tcPr>
            <w:tcW w:w="708" w:type="dxa"/>
            <w:vAlign w:val="center"/>
          </w:tcPr>
          <w:p w14:paraId="465CC12D" w14:textId="35030B6E"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6F6BAFB7"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1140ED8E"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14:paraId="02E60D9F" w14:textId="47DF554C"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4EA5469B"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тест, контрольная работа доклад,</w:t>
            </w:r>
          </w:p>
        </w:tc>
      </w:tr>
      <w:tr w:rsidR="003615BA" w14:paraId="24192E57" w14:textId="77777777">
        <w:tc>
          <w:tcPr>
            <w:tcW w:w="470" w:type="dxa"/>
            <w:vAlign w:val="center"/>
          </w:tcPr>
          <w:p w14:paraId="51E5457A"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3182" w:type="dxa"/>
            <w:shd w:val="clear" w:color="auto" w:fill="auto"/>
          </w:tcPr>
          <w:p w14:paraId="63A73E52"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Синтаксические нормы современного русского литературного языка</w:t>
            </w:r>
          </w:p>
        </w:tc>
        <w:tc>
          <w:tcPr>
            <w:tcW w:w="708" w:type="dxa"/>
            <w:vAlign w:val="center"/>
          </w:tcPr>
          <w:p w14:paraId="220ECA4D" w14:textId="50DA50E7"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2C739EC7"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6A9EF19C"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14:paraId="6EA7EC26" w14:textId="5DD8275D"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3B1B5F06"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тест, контрольная работа доклад</w:t>
            </w:r>
          </w:p>
        </w:tc>
      </w:tr>
      <w:tr w:rsidR="003615BA" w14:paraId="4CBC0F2A" w14:textId="77777777">
        <w:tc>
          <w:tcPr>
            <w:tcW w:w="470" w:type="dxa"/>
            <w:vAlign w:val="center"/>
          </w:tcPr>
          <w:p w14:paraId="75138C2E"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3182" w:type="dxa"/>
            <w:shd w:val="clear" w:color="auto" w:fill="auto"/>
          </w:tcPr>
          <w:p w14:paraId="09F5B2FB"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Нормы употребления имени существительного</w:t>
            </w:r>
          </w:p>
        </w:tc>
        <w:tc>
          <w:tcPr>
            <w:tcW w:w="708" w:type="dxa"/>
            <w:vAlign w:val="center"/>
          </w:tcPr>
          <w:p w14:paraId="31DFFACF" w14:textId="625E94DE"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78A5B6CE"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0862F45A"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5744C961" w14:textId="486B040F"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04EE8048" w14:textId="77777777" w:rsidR="003615BA" w:rsidRDefault="00A76130">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тест, контрольная работа доклад,</w:t>
            </w:r>
          </w:p>
        </w:tc>
      </w:tr>
      <w:tr w:rsidR="003615BA" w14:paraId="3CE04406" w14:textId="77777777">
        <w:tc>
          <w:tcPr>
            <w:tcW w:w="470" w:type="dxa"/>
            <w:vAlign w:val="center"/>
          </w:tcPr>
          <w:p w14:paraId="659EA342"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3182" w:type="dxa"/>
            <w:shd w:val="clear" w:color="auto" w:fill="auto"/>
          </w:tcPr>
          <w:p w14:paraId="11EA157D"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Стилистические нормы современного русского литературного языка</w:t>
            </w:r>
          </w:p>
        </w:tc>
        <w:tc>
          <w:tcPr>
            <w:tcW w:w="708" w:type="dxa"/>
            <w:vAlign w:val="center"/>
          </w:tcPr>
          <w:p w14:paraId="5C470F36" w14:textId="6181F884"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2D1F6A4D"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293DE417"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14:paraId="46641135" w14:textId="4C879528"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07F509B4" w14:textId="77777777" w:rsidR="003615BA" w:rsidRDefault="00A7613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r>
              <w:rPr>
                <w:rFonts w:ascii="Times New Roman" w:eastAsia="Calibri" w:hAnsi="Times New Roman" w:cs="Times New Roman"/>
                <w:sz w:val="24"/>
                <w:szCs w:val="24"/>
                <w:lang w:eastAsia="ar-SA"/>
              </w:rPr>
              <w:t xml:space="preserve">, тест, реферат, доклад, </w:t>
            </w:r>
          </w:p>
          <w:p w14:paraId="5E8203FF" w14:textId="77777777" w:rsidR="003615BA" w:rsidRDefault="003615BA">
            <w:pPr>
              <w:widowControl w:val="0"/>
              <w:spacing w:after="0" w:line="240" w:lineRule="auto"/>
              <w:jc w:val="center"/>
              <w:rPr>
                <w:rFonts w:ascii="Times New Roman" w:eastAsia="Times New Roman" w:hAnsi="Times New Roman" w:cs="Times New Roman"/>
                <w:b/>
                <w:sz w:val="24"/>
                <w:szCs w:val="24"/>
                <w:lang w:eastAsia="ru-RU"/>
              </w:rPr>
            </w:pPr>
          </w:p>
        </w:tc>
      </w:tr>
      <w:tr w:rsidR="003615BA" w14:paraId="696DA32F" w14:textId="77777777">
        <w:tc>
          <w:tcPr>
            <w:tcW w:w="470" w:type="dxa"/>
            <w:vAlign w:val="center"/>
          </w:tcPr>
          <w:p w14:paraId="029E73B9"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3182" w:type="dxa"/>
            <w:shd w:val="clear" w:color="auto" w:fill="auto"/>
          </w:tcPr>
          <w:p w14:paraId="13CA3602"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Нормы употребления имени прилагательного</w:t>
            </w:r>
          </w:p>
        </w:tc>
        <w:tc>
          <w:tcPr>
            <w:tcW w:w="708" w:type="dxa"/>
            <w:vAlign w:val="center"/>
          </w:tcPr>
          <w:p w14:paraId="4F86AE3D" w14:textId="5227C10F"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7CD73DE3"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686E2499"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647EFA97" w14:textId="0871F3FB"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76605A1B" w14:textId="77777777" w:rsidR="003615BA" w:rsidRDefault="00A76130">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тест, контрольная работа доклад,</w:t>
            </w:r>
          </w:p>
        </w:tc>
      </w:tr>
      <w:tr w:rsidR="003615BA" w14:paraId="79931D9C" w14:textId="77777777">
        <w:tc>
          <w:tcPr>
            <w:tcW w:w="470" w:type="dxa"/>
            <w:vAlign w:val="center"/>
          </w:tcPr>
          <w:p w14:paraId="2E1A3923"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3182" w:type="dxa"/>
            <w:shd w:val="clear" w:color="auto" w:fill="auto"/>
          </w:tcPr>
          <w:p w14:paraId="3F0EBF3E" w14:textId="77777777" w:rsidR="003615BA" w:rsidRDefault="00A7613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 xml:space="preserve">Склонение имени числительного. Нормы употребления количественных и собирательных </w:t>
            </w:r>
            <w:r>
              <w:rPr>
                <w:rFonts w:ascii="Times New Roman" w:hAnsi="Times New Roman" w:cs="Times New Roman"/>
                <w:sz w:val="24"/>
                <w:szCs w:val="24"/>
              </w:rPr>
              <w:lastRenderedPageBreak/>
              <w:t>числительных. Употребление местоимения в речи</w:t>
            </w:r>
          </w:p>
        </w:tc>
        <w:tc>
          <w:tcPr>
            <w:tcW w:w="708" w:type="dxa"/>
            <w:vAlign w:val="center"/>
          </w:tcPr>
          <w:p w14:paraId="33CB8AF6" w14:textId="5A2645DF"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10</w:t>
            </w:r>
          </w:p>
        </w:tc>
        <w:tc>
          <w:tcPr>
            <w:tcW w:w="567" w:type="dxa"/>
            <w:vAlign w:val="center"/>
          </w:tcPr>
          <w:p w14:paraId="229EC640"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402858A5"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66DD9226" w14:textId="16A98C7F"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5D3C9E55"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 тест, контрольная работа доклад,</w:t>
            </w:r>
          </w:p>
        </w:tc>
      </w:tr>
      <w:tr w:rsidR="003615BA" w14:paraId="4F11C58B" w14:textId="77777777">
        <w:tc>
          <w:tcPr>
            <w:tcW w:w="470" w:type="dxa"/>
            <w:vAlign w:val="center"/>
          </w:tcPr>
          <w:p w14:paraId="1BE3D7BE"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16</w:t>
            </w:r>
          </w:p>
        </w:tc>
        <w:tc>
          <w:tcPr>
            <w:tcW w:w="3182" w:type="dxa"/>
            <w:shd w:val="clear" w:color="auto" w:fill="auto"/>
          </w:tcPr>
          <w:p w14:paraId="0ED8676C" w14:textId="77777777" w:rsidR="003615BA" w:rsidRDefault="00A76130">
            <w:pPr>
              <w:widowControl w:val="0"/>
              <w:tabs>
                <w:tab w:val="left" w:pos="70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Нормы употребления глагола</w:t>
            </w:r>
          </w:p>
        </w:tc>
        <w:tc>
          <w:tcPr>
            <w:tcW w:w="708" w:type="dxa"/>
            <w:vAlign w:val="center"/>
          </w:tcPr>
          <w:p w14:paraId="1F045415" w14:textId="09536BA9"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041A65CD"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03C0177C"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7B519163" w14:textId="017FB357"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19" w:type="dxa"/>
            <w:vAlign w:val="center"/>
          </w:tcPr>
          <w:p w14:paraId="03437CA7" w14:textId="77777777" w:rsidR="003615BA" w:rsidRDefault="00A76130">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тест, контрольная работа доклад,</w:t>
            </w:r>
          </w:p>
        </w:tc>
      </w:tr>
      <w:tr w:rsidR="003615BA" w14:paraId="5C3FDABA" w14:textId="77777777">
        <w:tc>
          <w:tcPr>
            <w:tcW w:w="470" w:type="dxa"/>
            <w:vAlign w:val="center"/>
          </w:tcPr>
          <w:p w14:paraId="77D44C26"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3182" w:type="dxa"/>
            <w:shd w:val="clear" w:color="auto" w:fill="auto"/>
          </w:tcPr>
          <w:p w14:paraId="267A38CE" w14:textId="77777777" w:rsidR="003615BA" w:rsidRDefault="00A76130">
            <w:pPr>
              <w:widowControl w:val="0"/>
              <w:tabs>
                <w:tab w:val="left" w:pos="70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Синтаксические нормы в современном русском литературном языке</w:t>
            </w:r>
          </w:p>
        </w:tc>
        <w:tc>
          <w:tcPr>
            <w:tcW w:w="708" w:type="dxa"/>
            <w:vAlign w:val="center"/>
          </w:tcPr>
          <w:p w14:paraId="39E1F900" w14:textId="6055D83B"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567" w:type="dxa"/>
            <w:vAlign w:val="center"/>
          </w:tcPr>
          <w:p w14:paraId="2D1A3763"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61CBA841" w14:textId="77777777" w:rsidR="003615BA" w:rsidRDefault="00A7613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5D02B6E7" w14:textId="1B0FC3DC" w:rsidR="003615BA" w:rsidRDefault="005F5B9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3119" w:type="dxa"/>
            <w:vAlign w:val="center"/>
          </w:tcPr>
          <w:p w14:paraId="4C2FAE55" w14:textId="77777777" w:rsidR="003615BA" w:rsidRDefault="00A76130">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тест, контрольная работа доклад</w:t>
            </w:r>
          </w:p>
        </w:tc>
      </w:tr>
      <w:tr w:rsidR="003615BA" w14:paraId="06B9A057" w14:textId="77777777">
        <w:tc>
          <w:tcPr>
            <w:tcW w:w="470" w:type="dxa"/>
            <w:vAlign w:val="center"/>
          </w:tcPr>
          <w:p w14:paraId="18B70856" w14:textId="77777777" w:rsidR="003615BA" w:rsidRDefault="003615BA">
            <w:pPr>
              <w:widowControl w:val="0"/>
              <w:spacing w:after="0" w:line="240" w:lineRule="auto"/>
              <w:jc w:val="center"/>
              <w:rPr>
                <w:rFonts w:ascii="Times New Roman" w:eastAsia="Times New Roman" w:hAnsi="Times New Roman" w:cs="Times New Roman"/>
                <w:sz w:val="20"/>
                <w:szCs w:val="20"/>
                <w:lang w:eastAsia="ru-RU"/>
              </w:rPr>
            </w:pPr>
          </w:p>
        </w:tc>
        <w:tc>
          <w:tcPr>
            <w:tcW w:w="3182" w:type="dxa"/>
            <w:shd w:val="clear" w:color="auto" w:fill="auto"/>
          </w:tcPr>
          <w:p w14:paraId="40C77AE6" w14:textId="77777777" w:rsidR="003615BA" w:rsidRDefault="00A76130">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Всего на дисциплину </w:t>
            </w:r>
            <w:r>
              <w:rPr>
                <w:rFonts w:ascii="Times New Roman" w:eastAsia="Times New Roman" w:hAnsi="Times New Roman" w:cs="Times New Roman"/>
                <w:sz w:val="20"/>
                <w:szCs w:val="20"/>
                <w:lang w:eastAsia="ru-RU"/>
              </w:rPr>
              <w:t>«Русский язык и культура речи»</w:t>
            </w:r>
            <w:r>
              <w:rPr>
                <w:rFonts w:ascii="Times New Roman" w:eastAsia="Times New Roman" w:hAnsi="Times New Roman" w:cs="Times New Roman"/>
                <w:sz w:val="24"/>
                <w:szCs w:val="24"/>
                <w:lang w:eastAsia="ru-RU"/>
              </w:rPr>
              <w:t xml:space="preserve"> </w:t>
            </w:r>
          </w:p>
        </w:tc>
        <w:tc>
          <w:tcPr>
            <w:tcW w:w="708" w:type="dxa"/>
            <w:vAlign w:val="center"/>
          </w:tcPr>
          <w:p w14:paraId="3FC2911D" w14:textId="1151B80E" w:rsidR="003615BA" w:rsidRDefault="00434D48" w:rsidP="00434D48">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180</w:t>
            </w:r>
          </w:p>
        </w:tc>
        <w:tc>
          <w:tcPr>
            <w:tcW w:w="567" w:type="dxa"/>
            <w:vAlign w:val="center"/>
          </w:tcPr>
          <w:p w14:paraId="2645CAEC" w14:textId="77777777" w:rsidR="003615BA" w:rsidRDefault="00A7613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567" w:type="dxa"/>
            <w:vAlign w:val="center"/>
          </w:tcPr>
          <w:p w14:paraId="5E867ADA" w14:textId="77777777" w:rsidR="003615BA" w:rsidRDefault="00A7613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851" w:type="dxa"/>
            <w:vAlign w:val="center"/>
          </w:tcPr>
          <w:p w14:paraId="6823E318" w14:textId="7CD1D5E7" w:rsidR="003615BA" w:rsidRDefault="00434D48">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3119" w:type="dxa"/>
            <w:vAlign w:val="center"/>
          </w:tcPr>
          <w:p w14:paraId="43CC111F" w14:textId="77777777" w:rsidR="003615BA" w:rsidRDefault="00A76130">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зачет</w:t>
            </w:r>
            <w:proofErr w:type="gramEnd"/>
          </w:p>
        </w:tc>
      </w:tr>
    </w:tbl>
    <w:p w14:paraId="1A48E76D" w14:textId="77777777" w:rsidR="003615BA" w:rsidRDefault="003615BA">
      <w:pPr>
        <w:spacing w:after="0" w:line="240" w:lineRule="auto"/>
        <w:rPr>
          <w:rFonts w:ascii="Times New Roman" w:eastAsia="Times New Roman" w:hAnsi="Times New Roman" w:cs="Times New Roman"/>
          <w:caps/>
          <w:sz w:val="24"/>
          <w:szCs w:val="24"/>
          <w:lang w:eastAsia="ru-RU"/>
        </w:rPr>
      </w:pPr>
    </w:p>
    <w:p w14:paraId="79E2EE73" w14:textId="77777777" w:rsidR="003615BA" w:rsidRDefault="003615BA">
      <w:pPr>
        <w:spacing w:after="0" w:line="240" w:lineRule="auto"/>
        <w:rPr>
          <w:rFonts w:ascii="Times New Roman" w:eastAsia="Times New Roman" w:hAnsi="Times New Roman" w:cs="Times New Roman"/>
          <w:b/>
          <w:sz w:val="24"/>
          <w:szCs w:val="24"/>
          <w:lang w:eastAsia="ru-RU"/>
        </w:rPr>
      </w:pPr>
    </w:p>
    <w:p w14:paraId="11E2B847" w14:textId="77777777" w:rsidR="003615BA" w:rsidRDefault="00A7613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очно-заочной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182"/>
        <w:gridCol w:w="708"/>
        <w:gridCol w:w="426"/>
        <w:gridCol w:w="523"/>
        <w:gridCol w:w="469"/>
        <w:gridCol w:w="567"/>
        <w:gridCol w:w="3119"/>
      </w:tblGrid>
      <w:tr w:rsidR="003615BA" w14:paraId="61958F3C" w14:textId="77777777">
        <w:trPr>
          <w:trHeight w:val="1312"/>
        </w:trPr>
        <w:tc>
          <w:tcPr>
            <w:tcW w:w="470" w:type="dxa"/>
            <w:vMerge w:val="restart"/>
            <w:vAlign w:val="center"/>
          </w:tcPr>
          <w:p w14:paraId="41C43111" w14:textId="77777777" w:rsidR="003615BA" w:rsidRDefault="003615BA">
            <w:pPr>
              <w:widowControl w:val="0"/>
              <w:spacing w:after="0" w:line="240" w:lineRule="auto"/>
              <w:jc w:val="center"/>
              <w:rPr>
                <w:rFonts w:ascii="Times New Roman" w:eastAsia="Times New Roman" w:hAnsi="Times New Roman" w:cs="Times New Roman"/>
                <w:b/>
                <w:sz w:val="20"/>
                <w:szCs w:val="20"/>
                <w:lang w:eastAsia="ru-RU"/>
              </w:rPr>
            </w:pPr>
          </w:p>
          <w:p w14:paraId="1E9B38A3" w14:textId="77777777" w:rsidR="003615BA" w:rsidRDefault="003615BA">
            <w:pPr>
              <w:widowControl w:val="0"/>
              <w:spacing w:after="0" w:line="240" w:lineRule="auto"/>
              <w:jc w:val="center"/>
              <w:rPr>
                <w:rFonts w:ascii="Times New Roman" w:eastAsia="Times New Roman" w:hAnsi="Times New Roman" w:cs="Times New Roman"/>
                <w:b/>
                <w:sz w:val="20"/>
                <w:szCs w:val="20"/>
                <w:lang w:eastAsia="ru-RU"/>
              </w:rPr>
            </w:pPr>
          </w:p>
          <w:p w14:paraId="43D8886D" w14:textId="77777777" w:rsidR="003615BA" w:rsidRDefault="00A7613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64F694D0" w14:textId="77777777" w:rsidR="003615BA" w:rsidRDefault="00A76130">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3182" w:type="dxa"/>
            <w:vMerge w:val="restart"/>
            <w:shd w:val="clear" w:color="auto" w:fill="auto"/>
            <w:tcMar>
              <w:top w:w="28" w:type="dxa"/>
              <w:left w:w="17" w:type="dxa"/>
              <w:right w:w="17" w:type="dxa"/>
            </w:tcMar>
            <w:vAlign w:val="center"/>
          </w:tcPr>
          <w:p w14:paraId="62B7D9E2" w14:textId="77777777" w:rsidR="003615BA" w:rsidRDefault="003615BA">
            <w:pPr>
              <w:widowControl w:val="0"/>
              <w:spacing w:after="0" w:line="240" w:lineRule="auto"/>
              <w:jc w:val="center"/>
              <w:rPr>
                <w:rFonts w:ascii="Times New Roman" w:eastAsia="Times New Roman" w:hAnsi="Times New Roman" w:cs="Times New Roman"/>
                <w:b/>
                <w:sz w:val="24"/>
                <w:szCs w:val="24"/>
                <w:lang w:eastAsia="ru-RU"/>
              </w:rPr>
            </w:pPr>
          </w:p>
          <w:p w14:paraId="422EA9A3" w14:textId="77777777" w:rsidR="003615BA" w:rsidRDefault="00A761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w:t>
            </w:r>
          </w:p>
          <w:p w14:paraId="132EB9B2" w14:textId="77777777" w:rsidR="003615BA" w:rsidRDefault="00A761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Дисциплины</w:t>
            </w:r>
          </w:p>
        </w:tc>
        <w:tc>
          <w:tcPr>
            <w:tcW w:w="2693" w:type="dxa"/>
            <w:gridSpan w:val="5"/>
            <w:vAlign w:val="center"/>
          </w:tcPr>
          <w:p w14:paraId="02968F39" w14:textId="5FDAC9C1" w:rsidR="003615BA" w:rsidRDefault="00A761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обучающихся и т</w:t>
            </w:r>
            <w:r w:rsidR="00A721B2">
              <w:rPr>
                <w:rFonts w:ascii="Times New Roman" w:eastAsia="Times New Roman" w:hAnsi="Times New Roman" w:cs="Times New Roman"/>
                <w:b/>
                <w:sz w:val="24"/>
                <w:szCs w:val="24"/>
                <w:lang w:eastAsia="ru-RU"/>
              </w:rPr>
              <w:t>рудоемкость (</w:t>
            </w:r>
            <w:r>
              <w:rPr>
                <w:rFonts w:ascii="Times New Roman" w:eastAsia="Times New Roman" w:hAnsi="Times New Roman" w:cs="Times New Roman"/>
                <w:b/>
                <w:sz w:val="24"/>
                <w:szCs w:val="24"/>
                <w:lang w:eastAsia="ru-RU"/>
              </w:rPr>
              <w:t>)</w:t>
            </w:r>
          </w:p>
          <w:p w14:paraId="650141F7" w14:textId="77777777" w:rsidR="003615BA" w:rsidRDefault="003615BA">
            <w:pPr>
              <w:widowControl w:val="0"/>
              <w:spacing w:after="0" w:line="240" w:lineRule="auto"/>
              <w:jc w:val="center"/>
              <w:rPr>
                <w:rFonts w:ascii="Times New Roman" w:eastAsia="Times New Roman" w:hAnsi="Times New Roman" w:cs="Times New Roman"/>
                <w:sz w:val="24"/>
                <w:szCs w:val="24"/>
                <w:u w:val="single"/>
                <w:lang w:eastAsia="ru-RU"/>
              </w:rPr>
            </w:pPr>
          </w:p>
        </w:tc>
        <w:tc>
          <w:tcPr>
            <w:tcW w:w="3119" w:type="dxa"/>
            <w:vMerge w:val="restart"/>
            <w:vAlign w:val="center"/>
          </w:tcPr>
          <w:p w14:paraId="7C4C8CC7" w14:textId="77777777" w:rsidR="003615BA" w:rsidRDefault="00A761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1FC19C4A" w14:textId="77777777" w:rsidR="003615BA" w:rsidRDefault="00A76130">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p>
        </w:tc>
      </w:tr>
      <w:tr w:rsidR="00A721B2" w14:paraId="4B5DD92A" w14:textId="77777777" w:rsidTr="00A721B2">
        <w:tc>
          <w:tcPr>
            <w:tcW w:w="470" w:type="dxa"/>
            <w:vMerge/>
            <w:vAlign w:val="center"/>
          </w:tcPr>
          <w:p w14:paraId="41A4CE28" w14:textId="77777777" w:rsidR="00A721B2" w:rsidRDefault="00A721B2">
            <w:pPr>
              <w:widowControl w:val="0"/>
              <w:spacing w:after="0" w:line="240" w:lineRule="auto"/>
              <w:jc w:val="center"/>
              <w:rPr>
                <w:rFonts w:ascii="Times New Roman" w:eastAsia="Times New Roman" w:hAnsi="Times New Roman" w:cs="Times New Roman"/>
                <w:sz w:val="20"/>
                <w:szCs w:val="20"/>
                <w:lang w:eastAsia="ru-RU"/>
              </w:rPr>
            </w:pPr>
          </w:p>
        </w:tc>
        <w:tc>
          <w:tcPr>
            <w:tcW w:w="3182" w:type="dxa"/>
            <w:vMerge/>
            <w:shd w:val="clear" w:color="auto" w:fill="auto"/>
            <w:vAlign w:val="center"/>
          </w:tcPr>
          <w:p w14:paraId="6A85BACE"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275C6EB8"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426" w:type="dxa"/>
            <w:vAlign w:val="center"/>
          </w:tcPr>
          <w:p w14:paraId="20104251"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523" w:type="dxa"/>
            <w:vAlign w:val="center"/>
          </w:tcPr>
          <w:p w14:paraId="2ACCDD1E"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469" w:type="dxa"/>
            <w:vAlign w:val="center"/>
          </w:tcPr>
          <w:p w14:paraId="1F08ACC1" w14:textId="3EFD978B" w:rsidR="00A721B2" w:rsidRDefault="00A721B2">
            <w:pPr>
              <w:widowControl w:val="0"/>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лаб</w:t>
            </w:r>
            <w:proofErr w:type="spellEnd"/>
            <w:proofErr w:type="gramEnd"/>
          </w:p>
        </w:tc>
        <w:tc>
          <w:tcPr>
            <w:tcW w:w="567" w:type="dxa"/>
            <w:vAlign w:val="center"/>
          </w:tcPr>
          <w:p w14:paraId="104B8A83" w14:textId="1789DDA4" w:rsidR="00A721B2" w:rsidRDefault="00A721B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3119" w:type="dxa"/>
            <w:vMerge/>
            <w:vAlign w:val="center"/>
          </w:tcPr>
          <w:p w14:paraId="3D0D896C"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
        </w:tc>
      </w:tr>
      <w:tr w:rsidR="00A721B2" w14:paraId="01394075" w14:textId="77777777" w:rsidTr="00A721B2">
        <w:tc>
          <w:tcPr>
            <w:tcW w:w="470" w:type="dxa"/>
            <w:vAlign w:val="center"/>
          </w:tcPr>
          <w:p w14:paraId="6A60ED6F" w14:textId="77777777" w:rsidR="00A721B2" w:rsidRDefault="00A721B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82" w:type="dxa"/>
            <w:shd w:val="clear" w:color="auto" w:fill="auto"/>
          </w:tcPr>
          <w:p w14:paraId="2381989D" w14:textId="77777777" w:rsidR="00A721B2" w:rsidRDefault="00A721B2">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Язык и общение</w:t>
            </w:r>
          </w:p>
        </w:tc>
        <w:tc>
          <w:tcPr>
            <w:tcW w:w="708" w:type="dxa"/>
            <w:vAlign w:val="center"/>
          </w:tcPr>
          <w:p w14:paraId="3DC877FB" w14:textId="2CAB0973" w:rsidR="00A721B2" w:rsidRDefault="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26" w:type="dxa"/>
            <w:vAlign w:val="center"/>
          </w:tcPr>
          <w:p w14:paraId="4EAFB3D2"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23" w:type="dxa"/>
            <w:vAlign w:val="center"/>
          </w:tcPr>
          <w:p w14:paraId="45925EBF"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4C0BB483"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1B49AEF7" w14:textId="43873B7C" w:rsidR="00A721B2" w:rsidRDefault="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74C9EA95" w14:textId="77777777" w:rsidR="00A721B2" w:rsidRDefault="00A721B2">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тест, контрольная работа, доклад,</w:t>
            </w:r>
          </w:p>
        </w:tc>
      </w:tr>
      <w:tr w:rsidR="00A721B2" w14:paraId="503FA167" w14:textId="77777777" w:rsidTr="00A721B2">
        <w:tc>
          <w:tcPr>
            <w:tcW w:w="470" w:type="dxa"/>
            <w:vAlign w:val="center"/>
          </w:tcPr>
          <w:p w14:paraId="0C6A7264" w14:textId="77777777" w:rsidR="00A721B2" w:rsidRDefault="00A721B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82" w:type="dxa"/>
            <w:shd w:val="clear" w:color="auto" w:fill="auto"/>
          </w:tcPr>
          <w:p w14:paraId="6AB32E68" w14:textId="77777777" w:rsidR="00A721B2" w:rsidRDefault="00A721B2">
            <w:pPr>
              <w:widowControl w:val="0"/>
              <w:tabs>
                <w:tab w:val="left" w:pos="708"/>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Литературный язык и норма</w:t>
            </w:r>
          </w:p>
        </w:tc>
        <w:tc>
          <w:tcPr>
            <w:tcW w:w="708" w:type="dxa"/>
            <w:vAlign w:val="center"/>
          </w:tcPr>
          <w:p w14:paraId="77084D71" w14:textId="38965C7E" w:rsidR="00A721B2" w:rsidRDefault="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26" w:type="dxa"/>
            <w:vAlign w:val="center"/>
          </w:tcPr>
          <w:p w14:paraId="148FE1BD"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6ED3C289" w14:textId="21AB7D59" w:rsidR="00A721B2" w:rsidRDefault="00A721B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9" w:type="dxa"/>
            <w:vAlign w:val="center"/>
          </w:tcPr>
          <w:p w14:paraId="1BF5889A"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4CDAE86C" w14:textId="3601D8B7" w:rsidR="00A721B2" w:rsidRDefault="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05134B62" w14:textId="77777777" w:rsidR="00A721B2" w:rsidRDefault="00A721B2">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контрольная работа, доклад, реферат, эссе.</w:t>
            </w:r>
          </w:p>
        </w:tc>
      </w:tr>
      <w:tr w:rsidR="00A721B2" w14:paraId="00807ED3" w14:textId="77777777" w:rsidTr="00A721B2">
        <w:tc>
          <w:tcPr>
            <w:tcW w:w="470" w:type="dxa"/>
            <w:vAlign w:val="center"/>
          </w:tcPr>
          <w:p w14:paraId="341FCC1A" w14:textId="77777777" w:rsidR="00A721B2" w:rsidRDefault="00A721B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182" w:type="dxa"/>
            <w:shd w:val="clear" w:color="auto" w:fill="auto"/>
          </w:tcPr>
          <w:p w14:paraId="42E5D990" w14:textId="77777777" w:rsidR="00A721B2" w:rsidRDefault="00A721B2">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Норма, ее динамика и вариативность</w:t>
            </w:r>
          </w:p>
        </w:tc>
        <w:tc>
          <w:tcPr>
            <w:tcW w:w="708" w:type="dxa"/>
            <w:vAlign w:val="center"/>
          </w:tcPr>
          <w:p w14:paraId="06D8342B" w14:textId="7B670DD5" w:rsidR="00A721B2" w:rsidRDefault="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26" w:type="dxa"/>
            <w:vAlign w:val="center"/>
          </w:tcPr>
          <w:p w14:paraId="2F561AB5"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154B575D" w14:textId="5801BB31" w:rsidR="00A721B2" w:rsidRDefault="00A721B2" w:rsidP="00A721B2">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5AA2B9A5" w14:textId="10102FAD" w:rsidR="00A721B2" w:rsidRDefault="00A721B2" w:rsidP="00A721B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14:paraId="06635AD0" w14:textId="7FE3C80E" w:rsidR="00A721B2" w:rsidRDefault="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2C9F90BD" w14:textId="77777777" w:rsidR="00A721B2" w:rsidRDefault="00A721B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доклад</w:t>
            </w:r>
            <w:proofErr w:type="gramEnd"/>
            <w:r>
              <w:rPr>
                <w:rFonts w:ascii="Times New Roman" w:eastAsia="Calibri" w:hAnsi="Times New Roman" w:cs="Times New Roman"/>
                <w:sz w:val="24"/>
                <w:szCs w:val="24"/>
                <w:lang w:eastAsia="ar-SA"/>
              </w:rPr>
              <w:t>, контрольная работа, эссе, тест</w:t>
            </w:r>
          </w:p>
        </w:tc>
      </w:tr>
      <w:tr w:rsidR="00A721B2" w14:paraId="28C5C137" w14:textId="77777777" w:rsidTr="00A721B2">
        <w:tc>
          <w:tcPr>
            <w:tcW w:w="470" w:type="dxa"/>
            <w:vAlign w:val="center"/>
          </w:tcPr>
          <w:p w14:paraId="5C8E2829" w14:textId="77777777" w:rsidR="00A721B2" w:rsidRDefault="00A721B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182" w:type="dxa"/>
            <w:shd w:val="clear" w:color="auto" w:fill="auto"/>
          </w:tcPr>
          <w:p w14:paraId="54A79FFC" w14:textId="77777777" w:rsidR="00A721B2" w:rsidRDefault="00A721B2">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Понятие «культура речи». Основные компоненты культуры речи</w:t>
            </w:r>
          </w:p>
        </w:tc>
        <w:tc>
          <w:tcPr>
            <w:tcW w:w="708" w:type="dxa"/>
            <w:vAlign w:val="center"/>
          </w:tcPr>
          <w:p w14:paraId="3DB16BDA" w14:textId="3B8AB032" w:rsidR="00A721B2" w:rsidRDefault="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26" w:type="dxa"/>
            <w:vAlign w:val="center"/>
          </w:tcPr>
          <w:p w14:paraId="5A8353D9"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23" w:type="dxa"/>
            <w:vAlign w:val="center"/>
          </w:tcPr>
          <w:p w14:paraId="7B349ADF"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56586D24" w14:textId="77777777" w:rsidR="00A721B2" w:rsidRDefault="00A721B2">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2C26648F" w14:textId="607ED0A6" w:rsidR="00A721B2" w:rsidRDefault="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57EC8C0D" w14:textId="77777777" w:rsidR="00A721B2" w:rsidRDefault="00A721B2">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контрольная работа, эссе , тест доклад,</w:t>
            </w:r>
          </w:p>
        </w:tc>
      </w:tr>
      <w:tr w:rsidR="00057B4A" w14:paraId="320C5A37" w14:textId="77777777" w:rsidTr="00A721B2">
        <w:tc>
          <w:tcPr>
            <w:tcW w:w="470" w:type="dxa"/>
            <w:vAlign w:val="center"/>
          </w:tcPr>
          <w:p w14:paraId="45922370"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182" w:type="dxa"/>
            <w:shd w:val="clear" w:color="auto" w:fill="auto"/>
          </w:tcPr>
          <w:p w14:paraId="12664BF8" w14:textId="77777777" w:rsidR="00057B4A" w:rsidRDefault="00057B4A" w:rsidP="00057B4A">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Оратор и его аудитория</w:t>
            </w:r>
          </w:p>
        </w:tc>
        <w:tc>
          <w:tcPr>
            <w:tcW w:w="708" w:type="dxa"/>
            <w:vAlign w:val="center"/>
          </w:tcPr>
          <w:p w14:paraId="797D191F" w14:textId="529645E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26" w:type="dxa"/>
            <w:vAlign w:val="center"/>
          </w:tcPr>
          <w:p w14:paraId="4F39A4A9"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716EBE89" w14:textId="4AF48E9B"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9" w:type="dxa"/>
            <w:vAlign w:val="center"/>
          </w:tcPr>
          <w:p w14:paraId="280167DE"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40907120" w14:textId="0E05F531"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0050AD13" w14:textId="77777777" w:rsidR="00057B4A" w:rsidRDefault="00057B4A" w:rsidP="00057B4A">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реферат, контрольная работа, эссе доклад,</w:t>
            </w:r>
          </w:p>
        </w:tc>
      </w:tr>
      <w:tr w:rsidR="00057B4A" w14:paraId="7C97BC47" w14:textId="77777777" w:rsidTr="00A721B2">
        <w:tc>
          <w:tcPr>
            <w:tcW w:w="470" w:type="dxa"/>
            <w:vAlign w:val="center"/>
          </w:tcPr>
          <w:p w14:paraId="1EEDBF2F"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182" w:type="dxa"/>
            <w:shd w:val="clear" w:color="auto" w:fill="auto"/>
          </w:tcPr>
          <w:p w14:paraId="21CC2FB7" w14:textId="77777777" w:rsidR="00057B4A" w:rsidRDefault="00057B4A" w:rsidP="00057B4A">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Лексическое значение слова. Правильность и точность словоупотребления</w:t>
            </w:r>
          </w:p>
        </w:tc>
        <w:tc>
          <w:tcPr>
            <w:tcW w:w="708" w:type="dxa"/>
            <w:vAlign w:val="center"/>
          </w:tcPr>
          <w:p w14:paraId="314F3774" w14:textId="6A04A3A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26" w:type="dxa"/>
            <w:vAlign w:val="center"/>
          </w:tcPr>
          <w:p w14:paraId="470F2AEB"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2BEE41AE"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5D72ACB8" w14:textId="230FB0E5"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14:paraId="6E5A6E8C" w14:textId="159BFE7E"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1E4FF5DC" w14:textId="77777777" w:rsidR="00057B4A" w:rsidRDefault="00057B4A" w:rsidP="00057B4A">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контрольная работа, реферат, эссе доклад,</w:t>
            </w:r>
          </w:p>
        </w:tc>
      </w:tr>
      <w:tr w:rsidR="00057B4A" w14:paraId="2F720E06" w14:textId="77777777" w:rsidTr="00A721B2">
        <w:tc>
          <w:tcPr>
            <w:tcW w:w="470" w:type="dxa"/>
            <w:vAlign w:val="center"/>
          </w:tcPr>
          <w:p w14:paraId="641EFB4F"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182" w:type="dxa"/>
            <w:shd w:val="clear" w:color="auto" w:fill="auto"/>
          </w:tcPr>
          <w:p w14:paraId="139BE7EF" w14:textId="77777777" w:rsidR="00057B4A" w:rsidRDefault="00057B4A" w:rsidP="00057B4A">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Речевой этикет</w:t>
            </w:r>
          </w:p>
        </w:tc>
        <w:tc>
          <w:tcPr>
            <w:tcW w:w="708" w:type="dxa"/>
            <w:vAlign w:val="center"/>
          </w:tcPr>
          <w:p w14:paraId="5F1D7452" w14:textId="4F073DB8"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26" w:type="dxa"/>
            <w:vAlign w:val="center"/>
          </w:tcPr>
          <w:p w14:paraId="080445FC"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26FD8002"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1684FF44"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66248DB0" w14:textId="1C7EE943"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235C8549" w14:textId="77777777" w:rsidR="00057B4A" w:rsidRDefault="00057B4A" w:rsidP="00057B4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контрольная работа, реферат, эссе доклад,</w:t>
            </w:r>
          </w:p>
        </w:tc>
      </w:tr>
      <w:tr w:rsidR="00057B4A" w14:paraId="4594218C" w14:textId="77777777" w:rsidTr="00A721B2">
        <w:tc>
          <w:tcPr>
            <w:tcW w:w="470" w:type="dxa"/>
            <w:vAlign w:val="center"/>
          </w:tcPr>
          <w:p w14:paraId="4590C11D"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82" w:type="dxa"/>
            <w:shd w:val="clear" w:color="auto" w:fill="auto"/>
          </w:tcPr>
          <w:p w14:paraId="5D4D5392" w14:textId="77777777" w:rsidR="00057B4A" w:rsidRDefault="00057B4A" w:rsidP="00057B4A">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Взаимодействие функциональных стилей речи. Основные черты научного и официально-делового стиля</w:t>
            </w:r>
          </w:p>
        </w:tc>
        <w:tc>
          <w:tcPr>
            <w:tcW w:w="708" w:type="dxa"/>
            <w:vAlign w:val="center"/>
          </w:tcPr>
          <w:p w14:paraId="7A8BE04D" w14:textId="63D7A5F1"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26" w:type="dxa"/>
            <w:vAlign w:val="center"/>
          </w:tcPr>
          <w:p w14:paraId="6328E920"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338453E8"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23404E60"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7693B89B" w14:textId="4BC77FBD"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1C1DFD89" w14:textId="77777777" w:rsidR="00057B4A" w:rsidRDefault="00057B4A" w:rsidP="00057B4A">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контрольная работа, реферат, эссе доклад,</w:t>
            </w:r>
          </w:p>
        </w:tc>
      </w:tr>
      <w:tr w:rsidR="00057B4A" w14:paraId="7CA16752" w14:textId="77777777" w:rsidTr="00A721B2">
        <w:tc>
          <w:tcPr>
            <w:tcW w:w="470" w:type="dxa"/>
            <w:vAlign w:val="center"/>
          </w:tcPr>
          <w:p w14:paraId="5ED7DB36"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182" w:type="dxa"/>
            <w:shd w:val="clear" w:color="auto" w:fill="auto"/>
          </w:tcPr>
          <w:p w14:paraId="1A01A147" w14:textId="77777777" w:rsidR="00057B4A" w:rsidRDefault="00057B4A" w:rsidP="00057B4A">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Орфоэпические нормы в современном русском литературном языке</w:t>
            </w:r>
          </w:p>
        </w:tc>
        <w:tc>
          <w:tcPr>
            <w:tcW w:w="708" w:type="dxa"/>
            <w:vAlign w:val="center"/>
          </w:tcPr>
          <w:p w14:paraId="4B94E188" w14:textId="63FC51FE"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26" w:type="dxa"/>
            <w:vAlign w:val="center"/>
          </w:tcPr>
          <w:p w14:paraId="299CF5D9"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05905EB3" w14:textId="39A372EF"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0F5D2991" w14:textId="66556EE1"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0E8DBCD7" w14:textId="56C2CE61"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6E924657" w14:textId="77777777" w:rsidR="00057B4A" w:rsidRDefault="00057B4A" w:rsidP="00057B4A">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реферат, контрольная работа, эссе доклад,</w:t>
            </w:r>
          </w:p>
        </w:tc>
      </w:tr>
      <w:tr w:rsidR="00057B4A" w14:paraId="1E40075E" w14:textId="77777777" w:rsidTr="00A721B2">
        <w:tc>
          <w:tcPr>
            <w:tcW w:w="470" w:type="dxa"/>
            <w:vAlign w:val="center"/>
          </w:tcPr>
          <w:p w14:paraId="5705AE66"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182" w:type="dxa"/>
            <w:shd w:val="clear" w:color="auto" w:fill="auto"/>
          </w:tcPr>
          <w:p w14:paraId="10005167" w14:textId="77777777" w:rsidR="00057B4A" w:rsidRDefault="00057B4A" w:rsidP="00057B4A">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 xml:space="preserve">Морфологические нормы современного русского </w:t>
            </w:r>
            <w:r>
              <w:rPr>
                <w:rFonts w:ascii="Times New Roman" w:hAnsi="Times New Roman" w:cs="Times New Roman"/>
                <w:sz w:val="24"/>
                <w:szCs w:val="24"/>
              </w:rPr>
              <w:lastRenderedPageBreak/>
              <w:t>литературного языка</w:t>
            </w:r>
          </w:p>
        </w:tc>
        <w:tc>
          <w:tcPr>
            <w:tcW w:w="708" w:type="dxa"/>
            <w:vAlign w:val="center"/>
          </w:tcPr>
          <w:p w14:paraId="773FA7CB" w14:textId="75DC088C"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p>
        </w:tc>
        <w:tc>
          <w:tcPr>
            <w:tcW w:w="426" w:type="dxa"/>
            <w:vAlign w:val="center"/>
          </w:tcPr>
          <w:p w14:paraId="60150C9B"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22918BE0"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34893F86"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44AFC3A0" w14:textId="0A743A48"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25F0B442" w14:textId="77777777"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реферат, контрольная работа, эссе доклад,</w:t>
            </w:r>
          </w:p>
        </w:tc>
      </w:tr>
      <w:tr w:rsidR="00057B4A" w14:paraId="0978823C" w14:textId="77777777" w:rsidTr="00A721B2">
        <w:tc>
          <w:tcPr>
            <w:tcW w:w="470" w:type="dxa"/>
            <w:vAlign w:val="center"/>
          </w:tcPr>
          <w:p w14:paraId="19676E41"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11</w:t>
            </w:r>
          </w:p>
        </w:tc>
        <w:tc>
          <w:tcPr>
            <w:tcW w:w="3182" w:type="dxa"/>
            <w:shd w:val="clear" w:color="auto" w:fill="auto"/>
          </w:tcPr>
          <w:p w14:paraId="2FFD6392" w14:textId="77777777" w:rsidR="00057B4A" w:rsidRDefault="00057B4A" w:rsidP="00057B4A">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Синтаксические нормы современного русского литературного языка</w:t>
            </w:r>
          </w:p>
        </w:tc>
        <w:tc>
          <w:tcPr>
            <w:tcW w:w="708" w:type="dxa"/>
            <w:vAlign w:val="center"/>
          </w:tcPr>
          <w:p w14:paraId="26E1951C" w14:textId="1540DC05"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26" w:type="dxa"/>
            <w:vAlign w:val="center"/>
          </w:tcPr>
          <w:p w14:paraId="37220812"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2F9C7D85"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6597C5B8"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21882F22" w14:textId="27EC83DF"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008500B3" w14:textId="77777777"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реферат, контрольная работа, эссе доклад,</w:t>
            </w:r>
          </w:p>
        </w:tc>
      </w:tr>
      <w:tr w:rsidR="00057B4A" w14:paraId="7AA2623C" w14:textId="77777777" w:rsidTr="00A721B2">
        <w:tc>
          <w:tcPr>
            <w:tcW w:w="470" w:type="dxa"/>
            <w:vAlign w:val="center"/>
          </w:tcPr>
          <w:p w14:paraId="6F28FBE8"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3182" w:type="dxa"/>
            <w:shd w:val="clear" w:color="auto" w:fill="auto"/>
          </w:tcPr>
          <w:p w14:paraId="1254DCE5" w14:textId="77777777" w:rsidR="00057B4A" w:rsidRDefault="00057B4A" w:rsidP="00057B4A">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Нормы употребления имени существительного</w:t>
            </w:r>
          </w:p>
        </w:tc>
        <w:tc>
          <w:tcPr>
            <w:tcW w:w="708" w:type="dxa"/>
            <w:vAlign w:val="center"/>
          </w:tcPr>
          <w:p w14:paraId="5CAB04BF" w14:textId="74457AB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26" w:type="dxa"/>
            <w:vAlign w:val="center"/>
          </w:tcPr>
          <w:p w14:paraId="27E1FF23"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24059CD6"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523EE1AC"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065E7D49" w14:textId="378BBFD4"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71F90E31" w14:textId="77777777"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реферат, контрольная работа, эссе доклад,</w:t>
            </w:r>
          </w:p>
        </w:tc>
      </w:tr>
      <w:tr w:rsidR="00057B4A" w14:paraId="1BB5D8FA" w14:textId="77777777" w:rsidTr="00A721B2">
        <w:tc>
          <w:tcPr>
            <w:tcW w:w="470" w:type="dxa"/>
            <w:vAlign w:val="center"/>
          </w:tcPr>
          <w:p w14:paraId="429FA27D"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3182" w:type="dxa"/>
            <w:shd w:val="clear" w:color="auto" w:fill="auto"/>
          </w:tcPr>
          <w:p w14:paraId="012977A5" w14:textId="77777777" w:rsidR="00057B4A" w:rsidRDefault="00057B4A" w:rsidP="00057B4A">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Стилистические нормы современного русского литературного языка</w:t>
            </w:r>
          </w:p>
        </w:tc>
        <w:tc>
          <w:tcPr>
            <w:tcW w:w="708" w:type="dxa"/>
            <w:vAlign w:val="center"/>
          </w:tcPr>
          <w:p w14:paraId="2EDFAD70" w14:textId="2881A296"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26" w:type="dxa"/>
            <w:vAlign w:val="center"/>
          </w:tcPr>
          <w:p w14:paraId="560D79E1"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5E098A0F"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0C45F6D7"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2F025763" w14:textId="0210D6D2"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07DF4710" w14:textId="77777777"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реферат, контрольная работа, эссе доклад,</w:t>
            </w:r>
          </w:p>
        </w:tc>
      </w:tr>
      <w:tr w:rsidR="00057B4A" w14:paraId="48FC3B7E" w14:textId="77777777" w:rsidTr="00A721B2">
        <w:tc>
          <w:tcPr>
            <w:tcW w:w="470" w:type="dxa"/>
            <w:vAlign w:val="center"/>
          </w:tcPr>
          <w:p w14:paraId="2A51B016"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3182" w:type="dxa"/>
            <w:shd w:val="clear" w:color="auto" w:fill="auto"/>
          </w:tcPr>
          <w:p w14:paraId="1ADCF77D" w14:textId="77777777" w:rsidR="00057B4A" w:rsidRDefault="00057B4A" w:rsidP="00057B4A">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Нормы употребления имени прилагательного</w:t>
            </w:r>
          </w:p>
        </w:tc>
        <w:tc>
          <w:tcPr>
            <w:tcW w:w="708" w:type="dxa"/>
            <w:vAlign w:val="center"/>
          </w:tcPr>
          <w:p w14:paraId="2A0F326E" w14:textId="104721BF"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26" w:type="dxa"/>
            <w:vAlign w:val="center"/>
          </w:tcPr>
          <w:p w14:paraId="240E6C65"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58612EA4"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334521FF"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23471C27" w14:textId="5B0DE6C4"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7A0FBE16" w14:textId="77777777"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реферат, контрольная работа, эссе доклад,</w:t>
            </w:r>
          </w:p>
        </w:tc>
      </w:tr>
      <w:tr w:rsidR="00057B4A" w14:paraId="73C91304" w14:textId="77777777" w:rsidTr="00A721B2">
        <w:tc>
          <w:tcPr>
            <w:tcW w:w="470" w:type="dxa"/>
            <w:vAlign w:val="center"/>
          </w:tcPr>
          <w:p w14:paraId="0F832106"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3182" w:type="dxa"/>
            <w:shd w:val="clear" w:color="auto" w:fill="auto"/>
          </w:tcPr>
          <w:p w14:paraId="3496AB43" w14:textId="77777777" w:rsidR="00057B4A" w:rsidRDefault="00057B4A" w:rsidP="00057B4A">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14:paraId="1334F924" w14:textId="13E65A48"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26" w:type="dxa"/>
            <w:vAlign w:val="center"/>
          </w:tcPr>
          <w:p w14:paraId="72469EB6"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1A4394A5"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48646A91"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2DAA4067" w14:textId="3F5ADB0D"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77758DAD" w14:textId="77777777"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реферат, контрольная работа, эссе доклад,</w:t>
            </w:r>
          </w:p>
        </w:tc>
      </w:tr>
      <w:tr w:rsidR="00057B4A" w14:paraId="3BB0EAD0" w14:textId="77777777" w:rsidTr="00A721B2">
        <w:tc>
          <w:tcPr>
            <w:tcW w:w="470" w:type="dxa"/>
            <w:vAlign w:val="center"/>
          </w:tcPr>
          <w:p w14:paraId="03EB7352"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3182" w:type="dxa"/>
            <w:shd w:val="clear" w:color="auto" w:fill="auto"/>
          </w:tcPr>
          <w:p w14:paraId="7AB3D5CB" w14:textId="77777777" w:rsidR="00057B4A" w:rsidRDefault="00057B4A" w:rsidP="00057B4A">
            <w:pPr>
              <w:widowControl w:val="0"/>
              <w:tabs>
                <w:tab w:val="left" w:pos="70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Нормы употребления глагола</w:t>
            </w:r>
          </w:p>
        </w:tc>
        <w:tc>
          <w:tcPr>
            <w:tcW w:w="708" w:type="dxa"/>
            <w:vAlign w:val="center"/>
          </w:tcPr>
          <w:p w14:paraId="601DD81C" w14:textId="072230FC"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26" w:type="dxa"/>
            <w:vAlign w:val="center"/>
          </w:tcPr>
          <w:p w14:paraId="73F8A4AD"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24D28061"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47807787"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3A93C2B5" w14:textId="1B925725"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vAlign w:val="center"/>
          </w:tcPr>
          <w:p w14:paraId="51A17FCE" w14:textId="77777777"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реферат, контрольная работа, эссе доклад,</w:t>
            </w:r>
          </w:p>
        </w:tc>
      </w:tr>
      <w:tr w:rsidR="00057B4A" w14:paraId="405D8797" w14:textId="77777777" w:rsidTr="00A721B2">
        <w:tc>
          <w:tcPr>
            <w:tcW w:w="470" w:type="dxa"/>
            <w:vAlign w:val="center"/>
          </w:tcPr>
          <w:p w14:paraId="0D2CF366"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3182" w:type="dxa"/>
            <w:shd w:val="clear" w:color="auto" w:fill="auto"/>
          </w:tcPr>
          <w:p w14:paraId="10824E9F" w14:textId="77777777" w:rsidR="00057B4A" w:rsidRDefault="00057B4A" w:rsidP="00057B4A">
            <w:pPr>
              <w:widowControl w:val="0"/>
              <w:tabs>
                <w:tab w:val="left" w:pos="70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Синтаксические нормы в современном русском литературном языке</w:t>
            </w:r>
          </w:p>
        </w:tc>
        <w:tc>
          <w:tcPr>
            <w:tcW w:w="708" w:type="dxa"/>
            <w:vAlign w:val="center"/>
          </w:tcPr>
          <w:p w14:paraId="720EF6EF" w14:textId="472897AF"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26" w:type="dxa"/>
            <w:vAlign w:val="center"/>
          </w:tcPr>
          <w:p w14:paraId="43243279"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23" w:type="dxa"/>
            <w:vAlign w:val="center"/>
          </w:tcPr>
          <w:p w14:paraId="5EB12B57"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469" w:type="dxa"/>
            <w:vAlign w:val="center"/>
          </w:tcPr>
          <w:p w14:paraId="08B5C0F9" w14:textId="77777777"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14:paraId="4DD88B36" w14:textId="5825DC9D" w:rsidR="00057B4A" w:rsidRDefault="00057B4A" w:rsidP="00057B4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119" w:type="dxa"/>
            <w:vAlign w:val="center"/>
          </w:tcPr>
          <w:p w14:paraId="076171F5" w14:textId="77777777"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реферат, контрольная работа, эссе доклад,</w:t>
            </w:r>
          </w:p>
        </w:tc>
      </w:tr>
      <w:tr w:rsidR="00057B4A" w14:paraId="2A6AAF51" w14:textId="77777777" w:rsidTr="00A721B2">
        <w:tc>
          <w:tcPr>
            <w:tcW w:w="470" w:type="dxa"/>
            <w:vAlign w:val="center"/>
          </w:tcPr>
          <w:p w14:paraId="5F277F8C" w14:textId="77777777" w:rsidR="00057B4A" w:rsidRDefault="00057B4A" w:rsidP="00057B4A">
            <w:pPr>
              <w:widowControl w:val="0"/>
              <w:spacing w:after="0" w:line="240" w:lineRule="auto"/>
              <w:jc w:val="center"/>
              <w:rPr>
                <w:rFonts w:ascii="Times New Roman" w:eastAsia="Times New Roman" w:hAnsi="Times New Roman" w:cs="Times New Roman"/>
                <w:sz w:val="20"/>
                <w:szCs w:val="20"/>
                <w:lang w:eastAsia="ru-RU"/>
              </w:rPr>
            </w:pPr>
          </w:p>
        </w:tc>
        <w:tc>
          <w:tcPr>
            <w:tcW w:w="3182" w:type="dxa"/>
            <w:shd w:val="clear" w:color="auto" w:fill="auto"/>
          </w:tcPr>
          <w:p w14:paraId="095519F2" w14:textId="77777777" w:rsidR="00057B4A" w:rsidRDefault="00057B4A" w:rsidP="00057B4A">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Всего на дисциплину </w:t>
            </w:r>
            <w:r>
              <w:rPr>
                <w:rFonts w:ascii="Times New Roman" w:eastAsia="Times New Roman" w:hAnsi="Times New Roman" w:cs="Times New Roman"/>
                <w:sz w:val="24"/>
                <w:szCs w:val="24"/>
                <w:lang w:eastAsia="ru-RU"/>
              </w:rPr>
              <w:t xml:space="preserve">«Русский язык и культура речи» </w:t>
            </w:r>
          </w:p>
        </w:tc>
        <w:tc>
          <w:tcPr>
            <w:tcW w:w="708" w:type="dxa"/>
            <w:vAlign w:val="center"/>
          </w:tcPr>
          <w:p w14:paraId="20D10499" w14:textId="3537650A"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180</w:t>
            </w:r>
          </w:p>
        </w:tc>
        <w:tc>
          <w:tcPr>
            <w:tcW w:w="426" w:type="dxa"/>
            <w:vAlign w:val="center"/>
          </w:tcPr>
          <w:p w14:paraId="0DAA3774" w14:textId="77777777"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523" w:type="dxa"/>
            <w:vAlign w:val="center"/>
          </w:tcPr>
          <w:p w14:paraId="561E16C2" w14:textId="3F8D5963"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469" w:type="dxa"/>
            <w:vAlign w:val="center"/>
          </w:tcPr>
          <w:p w14:paraId="725742E3" w14:textId="62B15EAA"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567" w:type="dxa"/>
            <w:vAlign w:val="center"/>
          </w:tcPr>
          <w:p w14:paraId="5B5C0477" w14:textId="16090025"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168</w:t>
            </w:r>
          </w:p>
        </w:tc>
        <w:tc>
          <w:tcPr>
            <w:tcW w:w="3119" w:type="dxa"/>
            <w:vAlign w:val="center"/>
          </w:tcPr>
          <w:p w14:paraId="742429F6" w14:textId="77777777" w:rsidR="00057B4A" w:rsidRDefault="00057B4A" w:rsidP="00057B4A">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59D46E19" w14:textId="77777777" w:rsidR="003615BA" w:rsidRDefault="003615BA">
      <w:pPr>
        <w:spacing w:after="0" w:line="240" w:lineRule="auto"/>
        <w:jc w:val="center"/>
        <w:rPr>
          <w:rFonts w:ascii="Times New Roman" w:eastAsia="Times New Roman" w:hAnsi="Times New Roman" w:cs="Times New Roman"/>
          <w:b/>
          <w:sz w:val="24"/>
          <w:szCs w:val="24"/>
          <w:lang w:eastAsia="ru-RU"/>
        </w:rPr>
      </w:pPr>
    </w:p>
    <w:p w14:paraId="45908D59" w14:textId="77777777" w:rsidR="003615BA" w:rsidRDefault="00A76130">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СТРУКТУРА И содержание теоретической части дисциплины</w:t>
      </w:r>
    </w:p>
    <w:p w14:paraId="558B681F" w14:textId="77777777" w:rsidR="003615BA" w:rsidRDefault="00A76130">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Лекционные занятия</w:t>
      </w:r>
    </w:p>
    <w:p w14:paraId="60265077"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1. Язык и общение </w:t>
      </w:r>
    </w:p>
    <w:p w14:paraId="38E9D1F4"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История русского национального языка. Понятие «речевое взаимодействие». Основные единицы общения: речевое событие, речевая ситуация. Участники общения. Функции общения. Виды общения. Особенности устной и письменной форм общения.</w:t>
      </w:r>
    </w:p>
    <w:p w14:paraId="7D28469E"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2. Литературный язык и норма </w:t>
      </w:r>
    </w:p>
    <w:p w14:paraId="0D2A1875"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Литературный язык как высшая форма существования национального языка. Отличительные признаки литературного языка. Формы существования литературного языка. История развития литературной нормы. Понятие языковой нормы. Характерные особенности языковой нормы.</w:t>
      </w:r>
    </w:p>
    <w:p w14:paraId="22F8FA20"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3. Понятие «культура речи». Основные компоненты культуры речи </w:t>
      </w:r>
    </w:p>
    <w:p w14:paraId="44A06B40"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Понятие «культура речи». Нормативный аспект культуры речи. Разновидности нормы: орфографическая, пунктуационная, орфоэпическая, акцентологическая, лексическая, морфологическая, синтаксическая, стилистическая. Императивная и диспозитивная языковая норма. Проблема отступления от языковой нормы (сфера и </w:t>
      </w:r>
      <w:r>
        <w:rPr>
          <w:rFonts w:ascii="Times New Roman" w:hAnsi="Times New Roman" w:cs="Times New Roman"/>
          <w:sz w:val="24"/>
          <w:szCs w:val="24"/>
        </w:rPr>
        <w:lastRenderedPageBreak/>
        <w:t xml:space="preserve">ситуация общения). Коммуникативный аспект культуры речи. Качества хорошей речи (информативность, богатство и разнообразие словаря говорящего, чистота речи, образность и выразительность речи, ясность и понятность речи, точность, правильность и уместность речи) и их характеристика. Максимы Г.П. </w:t>
      </w:r>
      <w:proofErr w:type="spellStart"/>
      <w:r>
        <w:rPr>
          <w:rFonts w:ascii="Times New Roman" w:hAnsi="Times New Roman" w:cs="Times New Roman"/>
          <w:sz w:val="24"/>
          <w:szCs w:val="24"/>
        </w:rPr>
        <w:t>Грайса</w:t>
      </w:r>
      <w:proofErr w:type="spellEnd"/>
      <w:r>
        <w:rPr>
          <w:rFonts w:ascii="Times New Roman" w:hAnsi="Times New Roman" w:cs="Times New Roman"/>
          <w:sz w:val="24"/>
          <w:szCs w:val="24"/>
        </w:rPr>
        <w:t>. Этический аспект культуры речи.</w:t>
      </w:r>
    </w:p>
    <w:p w14:paraId="593F56FB"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4. Оратор и его </w:t>
      </w:r>
      <w:proofErr w:type="gramStart"/>
      <w:r>
        <w:rPr>
          <w:rFonts w:ascii="Times New Roman" w:hAnsi="Times New Roman" w:cs="Times New Roman"/>
          <w:b/>
          <w:sz w:val="24"/>
          <w:szCs w:val="24"/>
        </w:rPr>
        <w:t>аудитория .</w:t>
      </w:r>
      <w:proofErr w:type="gramEnd"/>
    </w:p>
    <w:p w14:paraId="6DF8C820"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Основы классической риторики. Ораторское искусство античности. Риторические традиции в России. Инвенция. Диспозиция. </w:t>
      </w:r>
      <w:proofErr w:type="spellStart"/>
      <w:r>
        <w:rPr>
          <w:rFonts w:ascii="Times New Roman" w:hAnsi="Times New Roman" w:cs="Times New Roman"/>
          <w:sz w:val="24"/>
          <w:szCs w:val="24"/>
        </w:rPr>
        <w:t>Элокуция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Мемориа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Акцио</w:t>
      </w:r>
      <w:proofErr w:type="spellEnd"/>
      <w:r>
        <w:rPr>
          <w:rFonts w:ascii="Times New Roman" w:hAnsi="Times New Roman" w:cs="Times New Roman"/>
          <w:sz w:val="24"/>
          <w:szCs w:val="24"/>
        </w:rPr>
        <w:t>. Образ современного оратора. Требования, предъявляемые современной риторикой к внешности и манере поведения оратора. Основные средства установления контакта с аудиторией. Понятие дикции; ее роль в практической деятельности оратора. Пауза; ее роль в публичном выступлении.</w:t>
      </w:r>
    </w:p>
    <w:p w14:paraId="7C2277DF"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5. Лексическое значение слова. Правильность и точность </w:t>
      </w:r>
      <w:proofErr w:type="gramStart"/>
      <w:r>
        <w:rPr>
          <w:rFonts w:ascii="Times New Roman" w:hAnsi="Times New Roman" w:cs="Times New Roman"/>
          <w:b/>
          <w:sz w:val="24"/>
          <w:szCs w:val="24"/>
        </w:rPr>
        <w:t>словоупотребления .</w:t>
      </w:r>
      <w:proofErr w:type="gramEnd"/>
    </w:p>
    <w:p w14:paraId="515D96C7"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Понятие «лексическая сочетаемость». Причины нарушения лексической сочетаемости слов. Речевая избыточность и речевая недостаточность. Синонимы, их виды и специфика в употреблении. Омонимы и многозначные слова в речи. Паронимы, специфика разграничения паронимов и их употребление. Стилистические функции антонимов. Фразеологизмы, сфера применения. Стилистические свойства слов, связанные со сферой их употребления (жаргонизмы, диалектизмы, профессионализмы, термины). Новые слова и трудности их употребления.</w:t>
      </w:r>
    </w:p>
    <w:p w14:paraId="0E6E385F"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Лекции № 6. Морфологические нормы современного русского литературного </w:t>
      </w:r>
      <w:proofErr w:type="gramStart"/>
      <w:r>
        <w:rPr>
          <w:rFonts w:ascii="Times New Roman" w:hAnsi="Times New Roman" w:cs="Times New Roman"/>
          <w:b/>
          <w:sz w:val="24"/>
          <w:szCs w:val="24"/>
        </w:rPr>
        <w:t>языка .</w:t>
      </w:r>
      <w:proofErr w:type="gramEnd"/>
    </w:p>
    <w:p w14:paraId="35755374"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Определение рода несклоняемых существительных. Колебания в роде имен существительных. Варианты падежных окончаний имен существительных. Склонение имен и фамилий. Степени сравнения имен прилагательных. Образование и употребление краткой формы имени прилагательного. Особенности образования некоторых личных форм глагола (недостаточные и изобилующие глаголы). Варианты глагольных форм разных видов. Образование причастий и деепричастий.</w:t>
      </w:r>
    </w:p>
    <w:p w14:paraId="710F52CB"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7. Синтаксические нормы современного русского литературного </w:t>
      </w:r>
      <w:proofErr w:type="gramStart"/>
      <w:r>
        <w:rPr>
          <w:rFonts w:ascii="Times New Roman" w:hAnsi="Times New Roman" w:cs="Times New Roman"/>
          <w:b/>
          <w:sz w:val="24"/>
          <w:szCs w:val="24"/>
        </w:rPr>
        <w:t>языка .</w:t>
      </w:r>
      <w:proofErr w:type="gramEnd"/>
    </w:p>
    <w:p w14:paraId="73E824C9"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Виды синтаксической связи слов в словосочетании. 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Синонимия </w:t>
      </w:r>
      <w:r>
        <w:rPr>
          <w:rFonts w:ascii="Times New Roman" w:hAnsi="Times New Roman" w:cs="Times New Roman"/>
          <w:sz w:val="24"/>
          <w:szCs w:val="24"/>
        </w:rPr>
        <w:lastRenderedPageBreak/>
        <w:t>предлогов. Варианты падежных форм дополнения при переходных глаголах с отрицанием. Управление при синонимичных словах.</w:t>
      </w:r>
    </w:p>
    <w:p w14:paraId="2BD83AB7"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8. Стилистические нормы современного русского литературного </w:t>
      </w:r>
      <w:proofErr w:type="gramStart"/>
      <w:r>
        <w:rPr>
          <w:rFonts w:ascii="Times New Roman" w:hAnsi="Times New Roman" w:cs="Times New Roman"/>
          <w:b/>
          <w:sz w:val="24"/>
          <w:szCs w:val="24"/>
        </w:rPr>
        <w:t>языка</w:t>
      </w:r>
      <w:r>
        <w:rPr>
          <w:rFonts w:ascii="Times New Roman" w:hAnsi="Times New Roman" w:cs="Times New Roman"/>
          <w:sz w:val="24"/>
          <w:szCs w:val="24"/>
        </w:rPr>
        <w:t xml:space="preserve"> </w:t>
      </w:r>
      <w:r>
        <w:rPr>
          <w:rFonts w:ascii="Times New Roman" w:hAnsi="Times New Roman" w:cs="Times New Roman"/>
          <w:b/>
          <w:sz w:val="24"/>
          <w:szCs w:val="24"/>
        </w:rPr>
        <w:t>.</w:t>
      </w:r>
      <w:proofErr w:type="gramEnd"/>
    </w:p>
    <w:p w14:paraId="21515686"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Стили языка и стили речи. Функциональные стили современного русского литературного языка. Жанрово-стилистические разновидности текстов. Стилистические возможности единиц разных языковых уровней. Стилистическая норма и стилистическая ошибка. Историческая изменчивость стилистической нормы, объективное и субъективное в стилистической </w:t>
      </w:r>
      <w:proofErr w:type="spellStart"/>
      <w:r>
        <w:rPr>
          <w:rFonts w:ascii="Times New Roman" w:hAnsi="Times New Roman" w:cs="Times New Roman"/>
          <w:sz w:val="24"/>
          <w:szCs w:val="24"/>
        </w:rPr>
        <w:t>маркированности</w:t>
      </w:r>
      <w:proofErr w:type="spellEnd"/>
      <w:r>
        <w:rPr>
          <w:rFonts w:ascii="Times New Roman" w:hAnsi="Times New Roman" w:cs="Times New Roman"/>
          <w:sz w:val="24"/>
          <w:szCs w:val="24"/>
        </w:rPr>
        <w:t>. Норма стиля. Типы стилистических ошибок. Индивидуальный языковой стиль.</w:t>
      </w:r>
    </w:p>
    <w:p w14:paraId="48711691" w14:textId="77777777" w:rsidR="003615BA" w:rsidRDefault="003615BA">
      <w:pPr>
        <w:spacing w:after="0" w:line="360" w:lineRule="auto"/>
        <w:ind w:firstLine="709"/>
        <w:jc w:val="both"/>
        <w:rPr>
          <w:rFonts w:ascii="Times New Roman" w:hAnsi="Times New Roman" w:cs="Times New Roman"/>
          <w:sz w:val="24"/>
          <w:szCs w:val="24"/>
        </w:rPr>
      </w:pPr>
    </w:p>
    <w:p w14:paraId="357B81E2" w14:textId="77777777" w:rsidR="003615BA" w:rsidRDefault="00A76130">
      <w:pPr>
        <w:pStyle w:val="afe"/>
        <w:numPr>
          <w:ilvl w:val="0"/>
          <w:numId w:val="3"/>
        </w:numPr>
        <w:suppressAutoHyphens/>
        <w:spacing w:line="360" w:lineRule="auto"/>
        <w:jc w:val="both"/>
        <w:rPr>
          <w:rFonts w:eastAsia="Times New Roman"/>
          <w:b/>
          <w:caps/>
        </w:rPr>
      </w:pPr>
      <w:r>
        <w:rPr>
          <w:rFonts w:eastAsia="Times New Roman"/>
          <w:b/>
          <w:caps/>
        </w:rPr>
        <w:t>СТРУКТУРА И содержание практической части дисциплины</w:t>
      </w:r>
    </w:p>
    <w:p w14:paraId="5E328055" w14:textId="77777777" w:rsidR="003615BA" w:rsidRDefault="003615BA">
      <w:pPr>
        <w:pStyle w:val="afe"/>
        <w:shd w:val="clear" w:color="auto" w:fill="FFFFFF"/>
        <w:ind w:left="360" w:right="-284"/>
        <w:rPr>
          <w:rFonts w:eastAsia="Times New Roman"/>
          <w:b/>
        </w:rPr>
      </w:pPr>
    </w:p>
    <w:p w14:paraId="527236C9" w14:textId="77777777" w:rsidR="003615BA" w:rsidRDefault="00A76130">
      <w:pPr>
        <w:pStyle w:val="afe"/>
        <w:shd w:val="clear" w:color="auto" w:fill="FFFFFF"/>
        <w:ind w:left="360" w:right="-284"/>
        <w:rPr>
          <w:rFonts w:eastAsia="Times New Roman"/>
          <w:b/>
        </w:rPr>
      </w:pPr>
      <w:r>
        <w:rPr>
          <w:rFonts w:eastAsia="Times New Roman"/>
          <w:b/>
        </w:rPr>
        <w:t>Задания для практических занятий, в т. ч. в форме практической подготовки</w:t>
      </w:r>
    </w:p>
    <w:p w14:paraId="02ACAB2B" w14:textId="77777777" w:rsidR="003615BA" w:rsidRDefault="003615BA">
      <w:pPr>
        <w:suppressAutoHyphens/>
        <w:spacing w:line="360" w:lineRule="auto"/>
        <w:jc w:val="both"/>
        <w:rPr>
          <w:rFonts w:eastAsia="Times New Roman"/>
          <w:b/>
          <w:caps/>
        </w:rPr>
      </w:pPr>
    </w:p>
    <w:p w14:paraId="352F448C"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3 Практическое занятие № 1. Норма, ее динамика и </w:t>
      </w:r>
      <w:proofErr w:type="gramStart"/>
      <w:r>
        <w:rPr>
          <w:rFonts w:ascii="Times New Roman" w:hAnsi="Times New Roman" w:cs="Times New Roman"/>
          <w:b/>
          <w:sz w:val="24"/>
          <w:szCs w:val="24"/>
        </w:rPr>
        <w:t>вариативность .</w:t>
      </w:r>
      <w:proofErr w:type="gramEnd"/>
    </w:p>
    <w:p w14:paraId="716583FA"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Определение понятия «языковая норма». Значение языковых норм. Процесс формирования языковых норм. Диспозитивные языковые нормы. Императивные языковые нормы. Виды языковых норм. Нарушения норм современного русского литературного языка (орфоэпических, акцентологических, лексических, морфологических, синтаксических и др.) и пути их преодоления. Типы словарей.</w:t>
      </w:r>
    </w:p>
    <w:p w14:paraId="5E850BD9"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7.Практическое занятие № 2. Речевой </w:t>
      </w:r>
      <w:proofErr w:type="gramStart"/>
      <w:r>
        <w:rPr>
          <w:rFonts w:ascii="Times New Roman" w:hAnsi="Times New Roman" w:cs="Times New Roman"/>
          <w:b/>
          <w:sz w:val="24"/>
          <w:szCs w:val="24"/>
        </w:rPr>
        <w:t>этикет .</w:t>
      </w:r>
      <w:proofErr w:type="gramEnd"/>
    </w:p>
    <w:p w14:paraId="312471C1"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Понятие «речевой этикет». Назначение речевого этикета. Формулы речевого этикета. Речевой этикет разных наций. Особенность русского речевого этикета. Обращение в русском речевом этикете.</w:t>
      </w:r>
    </w:p>
    <w:p w14:paraId="5E2CBE7F"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8. Практическое занятие № 3. Взаимодействие функциональных стилей речи. Основные черты научного и официально-делового </w:t>
      </w:r>
      <w:proofErr w:type="gramStart"/>
      <w:r>
        <w:rPr>
          <w:rFonts w:ascii="Times New Roman" w:hAnsi="Times New Roman" w:cs="Times New Roman"/>
          <w:b/>
          <w:sz w:val="24"/>
          <w:szCs w:val="24"/>
        </w:rPr>
        <w:t>стиля .</w:t>
      </w:r>
      <w:proofErr w:type="gramEnd"/>
    </w:p>
    <w:p w14:paraId="7594EF9E"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Определение «функциональный стиль» в современной науке. Разнообразие определений функционального стиля. Подходы к выделению функциональных стилей (на основе форм общественного сознания и сферы общения, типов речи, главной функции, специфических языковых средств и т.д.). Стилеобразующие факторы. Виды функциональных стилей (научный, официально-деловой, публицистический, литературно-художественный, разговорно-обиходный функциональные стили), их взаимодействие. Специфические языковые средства функциональных стилей. </w:t>
      </w:r>
      <w:proofErr w:type="spellStart"/>
      <w:r>
        <w:rPr>
          <w:rFonts w:ascii="Times New Roman" w:hAnsi="Times New Roman" w:cs="Times New Roman"/>
          <w:sz w:val="24"/>
          <w:szCs w:val="24"/>
        </w:rPr>
        <w:t>Подстили</w:t>
      </w:r>
      <w:proofErr w:type="spellEnd"/>
      <w:r>
        <w:rPr>
          <w:rFonts w:ascii="Times New Roman" w:hAnsi="Times New Roman" w:cs="Times New Roman"/>
          <w:sz w:val="24"/>
          <w:szCs w:val="24"/>
        </w:rPr>
        <w:t xml:space="preserve"> современного русского языка. Понятие о жанрово-ситуативных стилях (стилях речи), </w:t>
      </w:r>
      <w:r>
        <w:rPr>
          <w:rFonts w:ascii="Times New Roman" w:hAnsi="Times New Roman" w:cs="Times New Roman"/>
          <w:sz w:val="24"/>
          <w:szCs w:val="24"/>
        </w:rPr>
        <w:lastRenderedPageBreak/>
        <w:t>взаимодействие функционального стиля и жанрово-ситуативного стиля. Стилистически окрашенная лексика.</w:t>
      </w:r>
    </w:p>
    <w:p w14:paraId="6DB9664C" w14:textId="77777777" w:rsidR="003615BA" w:rsidRDefault="00A76130">
      <w:pPr>
        <w:tabs>
          <w:tab w:val="left"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9. Практическое занятие № 4. Орфоэпические нормы в современном русском литературном </w:t>
      </w:r>
      <w:proofErr w:type="gramStart"/>
      <w:r>
        <w:rPr>
          <w:rFonts w:ascii="Times New Roman" w:hAnsi="Times New Roman" w:cs="Times New Roman"/>
          <w:b/>
          <w:sz w:val="24"/>
          <w:szCs w:val="24"/>
        </w:rPr>
        <w:t>языке .</w:t>
      </w:r>
      <w:proofErr w:type="gramEnd"/>
    </w:p>
    <w:p w14:paraId="7C967302" w14:textId="77777777" w:rsidR="003615BA" w:rsidRDefault="00A76130">
      <w:pPr>
        <w:tabs>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Понятие орфоэпической нормы. Произношение безударных гласных. Произношение некоторых согласных и их сочетаний. Особенности произношения заимствованных слов. Понятие акцентологической нормы. Особенности и функции русского ударения. Акцентные варианты. Ударение в некоторых грамматических формах.</w:t>
      </w:r>
    </w:p>
    <w:p w14:paraId="32C7083E" w14:textId="77777777" w:rsidR="003615BA" w:rsidRDefault="00A76130">
      <w:pPr>
        <w:tabs>
          <w:tab w:val="left" w:pos="724"/>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Тема 12. Практическое занятие № 5. Нормы употребления имени </w:t>
      </w:r>
      <w:proofErr w:type="gramStart"/>
      <w:r>
        <w:rPr>
          <w:rFonts w:ascii="Times New Roman" w:hAnsi="Times New Roman" w:cs="Times New Roman"/>
          <w:b/>
          <w:sz w:val="24"/>
          <w:szCs w:val="24"/>
        </w:rPr>
        <w:t>существительного .</w:t>
      </w:r>
      <w:proofErr w:type="gramEnd"/>
    </w:p>
    <w:p w14:paraId="1893F763" w14:textId="77777777" w:rsidR="003615BA" w:rsidRDefault="00A76130">
      <w:pPr>
        <w:tabs>
          <w:tab w:val="left" w:pos="724"/>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Род склоняемых и несклоняемых существительных. Определение грамматического рода у аббревиатур. Склонение имен и фамилий. Варианты окончаний </w:t>
      </w: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ед.ч</w:t>
      </w:r>
      <w:proofErr w:type="spellEnd"/>
      <w:r>
        <w:rPr>
          <w:rFonts w:ascii="Times New Roman" w:hAnsi="Times New Roman" w:cs="Times New Roman"/>
          <w:sz w:val="24"/>
          <w:szCs w:val="24"/>
        </w:rPr>
        <w:t xml:space="preserve">. существительных мужского рода. Варианты окончаний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ед.ч</w:t>
      </w:r>
      <w:proofErr w:type="spellEnd"/>
      <w:r>
        <w:rPr>
          <w:rFonts w:ascii="Times New Roman" w:hAnsi="Times New Roman" w:cs="Times New Roman"/>
          <w:sz w:val="24"/>
          <w:szCs w:val="24"/>
        </w:rPr>
        <w:t xml:space="preserve">. существительных мужского рода. Варианты окончаний </w:t>
      </w: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мн.ч</w:t>
      </w:r>
      <w:proofErr w:type="spellEnd"/>
      <w:r>
        <w:rPr>
          <w:rFonts w:ascii="Times New Roman" w:hAnsi="Times New Roman" w:cs="Times New Roman"/>
          <w:sz w:val="24"/>
          <w:szCs w:val="24"/>
        </w:rPr>
        <w:t xml:space="preserve">. Варианты окончаний </w:t>
      </w:r>
      <w:proofErr w:type="spellStart"/>
      <w:r>
        <w:rPr>
          <w:rFonts w:ascii="Times New Roman" w:hAnsi="Times New Roman" w:cs="Times New Roman"/>
          <w:sz w:val="24"/>
          <w:szCs w:val="24"/>
        </w:rPr>
        <w:t>И.п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мн.ч</w:t>
      </w:r>
      <w:proofErr w:type="spellEnd"/>
      <w:r>
        <w:rPr>
          <w:rFonts w:ascii="Times New Roman" w:hAnsi="Times New Roman" w:cs="Times New Roman"/>
          <w:sz w:val="24"/>
          <w:szCs w:val="24"/>
        </w:rPr>
        <w:t>. существительных мужского рода.</w:t>
      </w:r>
    </w:p>
    <w:p w14:paraId="7F8641AA" w14:textId="77777777" w:rsidR="003615BA" w:rsidRDefault="00A76130">
      <w:pPr>
        <w:tabs>
          <w:tab w:val="left"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14. Практическое занятие № 6. Нормы употребления имени </w:t>
      </w:r>
      <w:proofErr w:type="gramStart"/>
      <w:r>
        <w:rPr>
          <w:rFonts w:ascii="Times New Roman" w:hAnsi="Times New Roman" w:cs="Times New Roman"/>
          <w:b/>
          <w:sz w:val="24"/>
          <w:szCs w:val="24"/>
        </w:rPr>
        <w:t>прилагательного .</w:t>
      </w:r>
      <w:proofErr w:type="gramEnd"/>
    </w:p>
    <w:p w14:paraId="5C921982" w14:textId="77777777" w:rsidR="003615BA" w:rsidRDefault="00A76130">
      <w:pPr>
        <w:tabs>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Правописание суффиксов имен прилагательных. Правописание сложных имен прилагательных. Употребление полной и краткой формы прилагательного; усеченные формы. Образование степеней сравнения имен прилагательных.</w:t>
      </w:r>
    </w:p>
    <w:p w14:paraId="6BE968B7" w14:textId="77777777" w:rsidR="003615BA" w:rsidRDefault="00A76130">
      <w:pPr>
        <w:tabs>
          <w:tab w:val="left"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15. Практическое занятие № 7. Склонение имени числительного. Нормы употребления количественных и собирательных числительных. Употребление местоимения в </w:t>
      </w:r>
      <w:proofErr w:type="gramStart"/>
      <w:r>
        <w:rPr>
          <w:rFonts w:ascii="Times New Roman" w:hAnsi="Times New Roman" w:cs="Times New Roman"/>
          <w:b/>
          <w:sz w:val="24"/>
          <w:szCs w:val="24"/>
        </w:rPr>
        <w:t>речи .</w:t>
      </w:r>
      <w:proofErr w:type="gramEnd"/>
    </w:p>
    <w:p w14:paraId="7463222C" w14:textId="77777777" w:rsidR="003615BA" w:rsidRDefault="00A76130">
      <w:pPr>
        <w:tabs>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Склонение числительных, а также полтора и полтораста. Употребление числительных оба – обе. Правила сочетания собирательных числительных с разными частями речи. Правописание числительных. Личные местоимения и контекст. Употребление возвратных и притяжательных местоимений. Синонимия местоимений.</w:t>
      </w:r>
    </w:p>
    <w:p w14:paraId="1A22EF31" w14:textId="77777777" w:rsidR="003615BA" w:rsidRDefault="00A76130">
      <w:pPr>
        <w:tabs>
          <w:tab w:val="left"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16. Практическое занятие № 8. Нормы употребления </w:t>
      </w:r>
      <w:proofErr w:type="gramStart"/>
      <w:r>
        <w:rPr>
          <w:rFonts w:ascii="Times New Roman" w:hAnsi="Times New Roman" w:cs="Times New Roman"/>
          <w:b/>
          <w:sz w:val="24"/>
          <w:szCs w:val="24"/>
        </w:rPr>
        <w:t>глагола .</w:t>
      </w:r>
      <w:proofErr w:type="gramEnd"/>
    </w:p>
    <w:p w14:paraId="493EF25B" w14:textId="77777777" w:rsidR="003615BA" w:rsidRDefault="00A76130">
      <w:pPr>
        <w:tabs>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Правописание личных окончаний глагола. Спряжение глагола. Лексико-грамматические категории глагола (вид, переходность, наклонение). Образование действительных и страдательных причастий. Одна и две буквы н в причастиях и отглагольных прилагательных. Образование деепричастий.</w:t>
      </w:r>
    </w:p>
    <w:p w14:paraId="0EE478CF" w14:textId="77777777" w:rsidR="003615BA" w:rsidRDefault="00A76130">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17. Практическое занятие № 9. Синтаксические нормы в современном русском литературном </w:t>
      </w:r>
      <w:proofErr w:type="gramStart"/>
      <w:r>
        <w:rPr>
          <w:rFonts w:ascii="Times New Roman" w:hAnsi="Times New Roman" w:cs="Times New Roman"/>
          <w:b/>
          <w:sz w:val="24"/>
          <w:szCs w:val="24"/>
        </w:rPr>
        <w:t>языке .</w:t>
      </w:r>
      <w:proofErr w:type="gramEnd"/>
    </w:p>
    <w:p w14:paraId="6DFB5851" w14:textId="77777777" w:rsidR="003615BA" w:rsidRDefault="00A76130">
      <w:pPr>
        <w:tabs>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Управление при синонимических словах. Нормы употребления разных видов сложного предложения.</w:t>
      </w:r>
    </w:p>
    <w:p w14:paraId="5E780154" w14:textId="77777777" w:rsidR="003615BA" w:rsidRDefault="003615BA">
      <w:pPr>
        <w:tabs>
          <w:tab w:val="left" w:pos="851"/>
        </w:tabs>
        <w:spacing w:after="0" w:line="360" w:lineRule="auto"/>
        <w:contextualSpacing/>
        <w:jc w:val="both"/>
        <w:rPr>
          <w:rFonts w:ascii="Times New Roman" w:eastAsia="Calibri" w:hAnsi="Times New Roman" w:cs="Times New Roman"/>
          <w:sz w:val="24"/>
          <w:szCs w:val="24"/>
          <w:lang w:eastAsia="ru-RU"/>
        </w:rPr>
      </w:pPr>
    </w:p>
    <w:p w14:paraId="3CD7CE8E" w14:textId="77777777" w:rsidR="003615BA" w:rsidRDefault="00A76130">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14:paraId="3E1BEBA9" w14:textId="77777777" w:rsidR="003615BA" w:rsidRDefault="003615BA">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14:paraId="502C9693"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5999599F"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B1008E4" w14:textId="77777777" w:rsidR="003615BA" w:rsidRDefault="00A76130">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613214C1"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95308C1" w14:textId="77777777" w:rsidR="003615BA" w:rsidRDefault="00A76130">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6183A961"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1305E334" w14:textId="77777777" w:rsidR="003615BA" w:rsidRDefault="00A76130">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63EA0A1F" w14:textId="77777777" w:rsidR="003615BA" w:rsidRDefault="00A76130">
      <w:pPr>
        <w:pStyle w:val="aff"/>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24932500"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3BFF2D65"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477D3E9A"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2AD77BA7"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7AF8A1D"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14524936"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33CF6BD1"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37680A8A"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D693344"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37E07718" w14:textId="77777777" w:rsidR="003615BA" w:rsidRDefault="00A76130">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3945A0D2" w14:textId="77777777" w:rsidR="003615BA" w:rsidRDefault="00A76130">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F376E9B" w14:textId="77777777" w:rsidR="003615BA" w:rsidRDefault="00A76130">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4C9B13BD" w14:textId="77777777" w:rsidR="003615BA" w:rsidRDefault="00A76130">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45114EC"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659C84B6" w14:textId="77777777" w:rsidR="003615BA" w:rsidRDefault="003615BA">
      <w:pPr>
        <w:tabs>
          <w:tab w:val="left" w:pos="851"/>
        </w:tabs>
        <w:spacing w:after="0" w:line="240" w:lineRule="auto"/>
        <w:contextualSpacing/>
        <w:jc w:val="both"/>
        <w:rPr>
          <w:rFonts w:ascii="Times New Roman" w:eastAsia="Calibri" w:hAnsi="Times New Roman" w:cs="Times New Roman"/>
          <w:sz w:val="28"/>
          <w:szCs w:val="28"/>
          <w:lang w:eastAsia="ru-RU"/>
        </w:rPr>
      </w:pPr>
    </w:p>
    <w:p w14:paraId="409C385F" w14:textId="77777777" w:rsidR="003615BA" w:rsidRDefault="00A76130">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442B70D3" w14:textId="77777777" w:rsidR="003615BA" w:rsidRDefault="003615BA">
      <w:pPr>
        <w:tabs>
          <w:tab w:val="left" w:pos="0"/>
        </w:tabs>
        <w:suppressAutoHyphens/>
        <w:spacing w:after="0" w:line="360" w:lineRule="auto"/>
        <w:jc w:val="center"/>
        <w:rPr>
          <w:rFonts w:ascii="Times New Roman" w:eastAsia="Times New Roman" w:hAnsi="Times New Roman" w:cs="Times New Roman"/>
          <w:b/>
          <w:sz w:val="24"/>
          <w:szCs w:val="24"/>
          <w:lang w:eastAsia="ru-RU"/>
        </w:rPr>
      </w:pPr>
    </w:p>
    <w:p w14:paraId="51942019" w14:textId="77777777" w:rsidR="003615BA" w:rsidRDefault="00A76130">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AA049EE" w14:textId="77777777" w:rsidR="003615BA" w:rsidRDefault="00A76130">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32410A0D" w14:textId="77777777" w:rsidR="003615BA" w:rsidRDefault="00A76130">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042B5F5B" w14:textId="77777777" w:rsidR="003615BA" w:rsidRDefault="00A76130">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Если возникают сложности с восприятием учебного материала, студентам следует обратиться к преподавателю. </w:t>
      </w:r>
    </w:p>
    <w:p w14:paraId="0EF5D63E" w14:textId="77777777" w:rsidR="003615BA" w:rsidRDefault="00A76130">
      <w:pPr>
        <w:pStyle w:val="2b"/>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написанию рефератов, докладов</w:t>
      </w:r>
    </w:p>
    <w:p w14:paraId="0828B423" w14:textId="77777777" w:rsidR="003615BA" w:rsidRDefault="00A76130">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C934B41" w14:textId="77777777" w:rsidR="003615BA" w:rsidRDefault="00A76130">
      <w:pPr>
        <w:pStyle w:val="100"/>
        <w:shd w:val="clear" w:color="auto" w:fill="auto"/>
        <w:spacing w:before="0" w:line="360" w:lineRule="auto"/>
        <w:ind w:firstLine="700"/>
        <w:rPr>
          <w:sz w:val="24"/>
          <w:szCs w:val="24"/>
        </w:rPr>
      </w:pPr>
      <w:r>
        <w:rPr>
          <w:sz w:val="24"/>
          <w:szCs w:val="24"/>
        </w:rPr>
        <w:lastRenderedPageBreak/>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59BABA5A" w14:textId="77777777" w:rsidR="003615BA" w:rsidRDefault="00A76130">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14:paraId="6B8C024F"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754174F3"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6B308FFA"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11053D8"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2A6D6035" w14:textId="77777777" w:rsidR="003615BA" w:rsidRDefault="00A76130">
      <w:pPr>
        <w:pStyle w:val="aff"/>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4110A9D2" w14:textId="77777777" w:rsidR="003615BA" w:rsidRDefault="00A76130">
      <w:pPr>
        <w:pStyle w:val="aff"/>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374FAB97" w14:textId="77777777" w:rsidR="003615BA" w:rsidRDefault="00A76130">
      <w:pPr>
        <w:pStyle w:val="aff"/>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06769295" w14:textId="77777777" w:rsidR="003615BA" w:rsidRDefault="00A76130">
      <w:pPr>
        <w:pStyle w:val="aff"/>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DE1FFA0"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выработка </w:t>
      </w:r>
      <w:proofErr w:type="spellStart"/>
      <w:r>
        <w:rPr>
          <w:rFonts w:ascii="Times New Roman" w:hAnsi="Times New Roman" w:cs="Times New Roman"/>
          <w:sz w:val="24"/>
          <w:szCs w:val="24"/>
        </w:rPr>
        <w:t>навыковконтргольн</w:t>
      </w:r>
      <w:proofErr w:type="spellEnd"/>
      <w:r>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14:paraId="32185805" w14:textId="77777777" w:rsidR="003615BA" w:rsidRDefault="00A76130">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14:paraId="6AF588D0" w14:textId="77777777" w:rsidR="003615BA" w:rsidRDefault="00A76130">
      <w:pPr>
        <w:pStyle w:val="100"/>
        <w:numPr>
          <w:ilvl w:val="0"/>
          <w:numId w:val="5"/>
        </w:numPr>
        <w:shd w:val="clear" w:color="auto" w:fill="auto"/>
        <w:tabs>
          <w:tab w:val="left" w:pos="864"/>
        </w:tabs>
        <w:spacing w:before="0" w:line="360" w:lineRule="auto"/>
        <w:ind w:firstLine="700"/>
        <w:rPr>
          <w:sz w:val="24"/>
          <w:szCs w:val="24"/>
        </w:rPr>
      </w:pPr>
      <w:proofErr w:type="gramStart"/>
      <w:r>
        <w:rPr>
          <w:sz w:val="24"/>
          <w:szCs w:val="24"/>
        </w:rPr>
        <w:t>выбор</w:t>
      </w:r>
      <w:proofErr w:type="gramEnd"/>
      <w:r>
        <w:rPr>
          <w:sz w:val="24"/>
          <w:szCs w:val="24"/>
        </w:rPr>
        <w:t xml:space="preserve"> темы;</w:t>
      </w:r>
    </w:p>
    <w:p w14:paraId="688E7AF6" w14:textId="77777777" w:rsidR="003615BA" w:rsidRDefault="00A76130">
      <w:pPr>
        <w:pStyle w:val="100"/>
        <w:numPr>
          <w:ilvl w:val="0"/>
          <w:numId w:val="5"/>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14:paraId="3D1022AF" w14:textId="77777777" w:rsidR="003615BA" w:rsidRDefault="00A76130">
      <w:pPr>
        <w:pStyle w:val="100"/>
        <w:numPr>
          <w:ilvl w:val="0"/>
          <w:numId w:val="5"/>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14:paraId="2F0F5BF5" w14:textId="77777777" w:rsidR="003615BA" w:rsidRDefault="00A76130">
      <w:pPr>
        <w:pStyle w:val="100"/>
        <w:numPr>
          <w:ilvl w:val="0"/>
          <w:numId w:val="5"/>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14:paraId="7B478B4F" w14:textId="77777777" w:rsidR="003615BA" w:rsidRDefault="00A76130">
      <w:pPr>
        <w:pStyle w:val="100"/>
        <w:shd w:val="clear" w:color="auto" w:fill="auto"/>
        <w:spacing w:before="0" w:line="360" w:lineRule="auto"/>
        <w:ind w:firstLine="700"/>
        <w:rPr>
          <w:sz w:val="24"/>
          <w:szCs w:val="24"/>
        </w:rPr>
      </w:pPr>
      <w:r>
        <w:rPr>
          <w:sz w:val="24"/>
          <w:szCs w:val="24"/>
        </w:rPr>
        <w:t xml:space="preserve">Тему реферата, доклада студент выбирает самостоятельно, опираясь на предлагаемую тематику. В работе на основе тщательного анализа и обобщения научного </w:t>
      </w:r>
      <w:r>
        <w:rPr>
          <w:sz w:val="24"/>
          <w:szCs w:val="24"/>
        </w:rPr>
        <w:lastRenderedPageBreak/>
        <w:t>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02B85694" w14:textId="77777777" w:rsidR="003615BA" w:rsidRDefault="00A76130">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4DE2F6C" w14:textId="77777777" w:rsidR="003615BA" w:rsidRDefault="00A76130">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0ACE4344" w14:textId="77777777" w:rsidR="003615BA" w:rsidRDefault="00A76130">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5F74A04" w14:textId="77777777" w:rsidR="003615BA" w:rsidRDefault="00A76130">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ADF4BC7" w14:textId="77777777" w:rsidR="003615BA" w:rsidRDefault="00A76130">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36AE059" w14:textId="77777777" w:rsidR="003615BA" w:rsidRDefault="00A76130">
      <w:pPr>
        <w:pStyle w:val="100"/>
        <w:shd w:val="clear" w:color="auto" w:fill="auto"/>
        <w:spacing w:before="0" w:line="360" w:lineRule="auto"/>
        <w:ind w:firstLine="700"/>
        <w:rPr>
          <w:sz w:val="24"/>
          <w:szCs w:val="24"/>
        </w:rPr>
      </w:pPr>
      <w:r>
        <w:rPr>
          <w:sz w:val="24"/>
          <w:szCs w:val="24"/>
        </w:rPr>
        <w:lastRenderedPageBreak/>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362D5BA6" w14:textId="77777777" w:rsidR="003615BA" w:rsidRDefault="00A76130">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0521B451" w14:textId="77777777" w:rsidR="003615BA" w:rsidRDefault="00A76130">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790F4610" w14:textId="77777777" w:rsidR="003615BA" w:rsidRDefault="00A76130">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59FFCE52" w14:textId="77777777" w:rsidR="003615BA" w:rsidRDefault="00A76130">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459AF907" w14:textId="77777777" w:rsidR="003615BA" w:rsidRDefault="00A76130">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5506831" w14:textId="77777777" w:rsidR="003615BA" w:rsidRDefault="00A76130">
      <w:pPr>
        <w:pStyle w:val="130"/>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14:paraId="58BA1A28" w14:textId="77777777" w:rsidR="003615BA" w:rsidRDefault="00A76130">
      <w:pPr>
        <w:pStyle w:val="100"/>
        <w:shd w:val="clear" w:color="auto" w:fill="auto"/>
        <w:spacing w:before="0" w:line="360" w:lineRule="auto"/>
        <w:ind w:firstLine="700"/>
        <w:rPr>
          <w:sz w:val="24"/>
          <w:szCs w:val="24"/>
        </w:rPr>
      </w:pPr>
      <w:r>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768A621F" w14:textId="77777777" w:rsidR="003615BA" w:rsidRDefault="00A76130">
      <w:pPr>
        <w:pStyle w:val="100"/>
        <w:shd w:val="clear" w:color="auto" w:fill="auto"/>
        <w:spacing w:before="0" w:line="360" w:lineRule="auto"/>
        <w:ind w:firstLine="700"/>
        <w:rPr>
          <w:sz w:val="24"/>
          <w:szCs w:val="24"/>
        </w:rPr>
      </w:pPr>
      <w:r>
        <w:rPr>
          <w:sz w:val="24"/>
          <w:szCs w:val="24"/>
        </w:rPr>
        <w:lastRenderedPageBreak/>
        <w:t>Первый лист реферата, доклада - титульный (на титульном листе номер страницы не ставится, хотя и учитывается).</w:t>
      </w:r>
    </w:p>
    <w:p w14:paraId="35E32730" w14:textId="77777777" w:rsidR="003615BA" w:rsidRDefault="00A76130">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666333E0" w14:textId="77777777" w:rsidR="003615BA" w:rsidRDefault="00A76130">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3615BA" w14:paraId="7F7FBC7F"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6CA179B" w14:textId="77777777" w:rsidR="003615BA" w:rsidRDefault="00A76130">
            <w:pPr>
              <w:pStyle w:val="140"/>
              <w:framePr w:wrap="notBeside" w:vAnchor="text" w:hAnchor="text" w:xAlign="center" w:y="1"/>
              <w:shd w:val="clear" w:color="auto" w:fill="auto"/>
              <w:spacing w:line="240" w:lineRule="auto"/>
              <w:rPr>
                <w:rFonts w:ascii="Times New Roman" w:hAnsi="Times New Roman" w:cs="Times New Roman"/>
                <w:sz w:val="24"/>
                <w:szCs w:val="24"/>
              </w:rPr>
            </w:pPr>
            <w:r>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11F8591F" w14:textId="77777777" w:rsidR="003615BA" w:rsidRDefault="00A76130">
            <w:pPr>
              <w:pStyle w:val="140"/>
              <w:framePr w:wrap="notBeside" w:vAnchor="text" w:hAnchor="text" w:xAlign="center" w:y="1"/>
              <w:shd w:val="clear" w:color="auto" w:fill="auto"/>
              <w:spacing w:line="240" w:lineRule="auto"/>
              <w:rPr>
                <w:rFonts w:ascii="Times New Roman" w:hAnsi="Times New Roman" w:cs="Times New Roman"/>
                <w:sz w:val="24"/>
                <w:szCs w:val="24"/>
              </w:rPr>
            </w:pPr>
            <w:r>
              <w:rPr>
                <w:rFonts w:ascii="Times New Roman" w:hAnsi="Times New Roman" w:cs="Times New Roman"/>
                <w:sz w:val="24"/>
                <w:szCs w:val="24"/>
              </w:rPr>
              <w:t>Формат</w:t>
            </w:r>
          </w:p>
        </w:tc>
      </w:tr>
      <w:tr w:rsidR="003615BA" w14:paraId="2BEAE01C"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26F43DA" w14:textId="77777777" w:rsidR="003615BA" w:rsidRDefault="00A76130">
            <w:pPr>
              <w:pStyle w:val="100"/>
              <w:framePr w:wrap="notBeside" w:vAnchor="text" w:hAnchor="text" w:xAlign="center" w:y="1"/>
              <w:shd w:val="clear" w:color="auto" w:fill="auto"/>
              <w:spacing w:before="0" w:line="240" w:lineRule="auto"/>
              <w:ind w:firstLine="0"/>
              <w:rPr>
                <w:sz w:val="24"/>
                <w:szCs w:val="24"/>
              </w:rPr>
            </w:pPr>
            <w:r>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618AFBCD" w14:textId="77777777" w:rsidR="003615BA" w:rsidRDefault="00A76130">
            <w:pPr>
              <w:pStyle w:val="100"/>
              <w:framePr w:wrap="notBeside" w:vAnchor="text" w:hAnchor="text" w:xAlign="center" w:y="1"/>
              <w:shd w:val="clear" w:color="auto" w:fill="auto"/>
              <w:spacing w:before="0" w:line="240" w:lineRule="auto"/>
              <w:ind w:firstLine="0"/>
              <w:rPr>
                <w:sz w:val="24"/>
                <w:szCs w:val="24"/>
              </w:rPr>
            </w:pPr>
            <w:r>
              <w:rPr>
                <w:sz w:val="24"/>
                <w:szCs w:val="24"/>
              </w:rPr>
              <w:t>А4</w:t>
            </w:r>
          </w:p>
        </w:tc>
      </w:tr>
      <w:tr w:rsidR="003615BA" w:rsidRPr="00C0448D" w14:paraId="793E457F"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CA45694" w14:textId="77777777" w:rsidR="003615BA" w:rsidRDefault="00A76130">
            <w:pPr>
              <w:pStyle w:val="100"/>
              <w:framePr w:wrap="notBeside" w:vAnchor="text" w:hAnchor="text" w:xAlign="center" w:y="1"/>
              <w:shd w:val="clear" w:color="auto" w:fill="auto"/>
              <w:spacing w:before="0" w:line="240" w:lineRule="auto"/>
              <w:ind w:firstLine="0"/>
              <w:rPr>
                <w:sz w:val="24"/>
                <w:szCs w:val="24"/>
              </w:rPr>
            </w:pPr>
            <w:r>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79A65BF" w14:textId="77777777" w:rsidR="003615BA" w:rsidRDefault="00A76130">
            <w:pPr>
              <w:pStyle w:val="100"/>
              <w:framePr w:wrap="notBeside" w:vAnchor="text" w:hAnchor="text" w:xAlign="center" w:y="1"/>
              <w:shd w:val="clear" w:color="auto" w:fill="auto"/>
              <w:spacing w:before="0" w:line="240" w:lineRule="auto"/>
              <w:ind w:firstLine="0"/>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3615BA" w14:paraId="69FAB24D"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4FD15BE" w14:textId="77777777" w:rsidR="003615BA" w:rsidRDefault="00A76130">
            <w:pPr>
              <w:pStyle w:val="100"/>
              <w:framePr w:wrap="notBeside" w:vAnchor="text" w:hAnchor="text" w:xAlign="center" w:y="1"/>
              <w:shd w:val="clear" w:color="auto" w:fill="auto"/>
              <w:spacing w:before="0" w:line="240" w:lineRule="auto"/>
              <w:ind w:firstLine="0"/>
              <w:rPr>
                <w:sz w:val="24"/>
                <w:szCs w:val="24"/>
              </w:rPr>
            </w:pPr>
            <w:r>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C37F68F" w14:textId="77777777" w:rsidR="003615BA" w:rsidRDefault="00A76130">
            <w:pPr>
              <w:pStyle w:val="100"/>
              <w:framePr w:wrap="notBeside" w:vAnchor="text" w:hAnchor="text" w:xAlign="center" w:y="1"/>
              <w:shd w:val="clear" w:color="auto" w:fill="auto"/>
              <w:spacing w:before="0" w:line="240" w:lineRule="auto"/>
              <w:ind w:firstLine="0"/>
              <w:rPr>
                <w:sz w:val="24"/>
                <w:szCs w:val="24"/>
              </w:rPr>
            </w:pPr>
            <w:r>
              <w:rPr>
                <w:sz w:val="24"/>
                <w:szCs w:val="24"/>
              </w:rPr>
              <w:t>1,5</w:t>
            </w:r>
          </w:p>
        </w:tc>
      </w:tr>
      <w:tr w:rsidR="003615BA" w14:paraId="7DDE9A67"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1971275" w14:textId="77777777" w:rsidR="003615BA" w:rsidRDefault="00A76130">
            <w:pPr>
              <w:pStyle w:val="100"/>
              <w:framePr w:wrap="notBeside" w:vAnchor="text" w:hAnchor="text" w:xAlign="center" w:y="1"/>
              <w:shd w:val="clear" w:color="auto" w:fill="auto"/>
              <w:spacing w:before="0" w:line="240" w:lineRule="auto"/>
              <w:ind w:firstLine="0"/>
              <w:rPr>
                <w:sz w:val="24"/>
                <w:szCs w:val="24"/>
              </w:rPr>
            </w:pPr>
            <w:r>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BABEE38" w14:textId="77777777" w:rsidR="003615BA" w:rsidRDefault="00A76130">
            <w:pPr>
              <w:pStyle w:val="100"/>
              <w:framePr w:wrap="notBeside" w:vAnchor="text" w:hAnchor="text" w:xAlign="center" w:y="1"/>
              <w:shd w:val="clear" w:color="auto" w:fill="auto"/>
              <w:spacing w:before="0" w:line="240" w:lineRule="auto"/>
              <w:ind w:firstLine="0"/>
              <w:rPr>
                <w:sz w:val="24"/>
                <w:szCs w:val="24"/>
              </w:rPr>
            </w:pPr>
            <w:r>
              <w:rPr>
                <w:sz w:val="24"/>
                <w:szCs w:val="24"/>
              </w:rPr>
              <w:t>3/1,5/2/2</w:t>
            </w:r>
          </w:p>
        </w:tc>
      </w:tr>
      <w:tr w:rsidR="003615BA" w14:paraId="10827283"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FD66D3C" w14:textId="77777777" w:rsidR="003615BA" w:rsidRDefault="00A76130">
            <w:pPr>
              <w:pStyle w:val="100"/>
              <w:framePr w:wrap="notBeside" w:vAnchor="text" w:hAnchor="text" w:xAlign="center" w:y="1"/>
              <w:shd w:val="clear" w:color="auto" w:fill="auto"/>
              <w:spacing w:before="0" w:line="240" w:lineRule="auto"/>
              <w:ind w:firstLine="0"/>
              <w:rPr>
                <w:sz w:val="24"/>
                <w:szCs w:val="24"/>
              </w:rPr>
            </w:pPr>
            <w:r>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0296E8A" w14:textId="77777777" w:rsidR="003615BA" w:rsidRDefault="00A76130">
            <w:pPr>
              <w:pStyle w:val="100"/>
              <w:framePr w:wrap="notBeside" w:vAnchor="text" w:hAnchor="text" w:xAlign="center" w:y="1"/>
              <w:shd w:val="clear" w:color="auto" w:fill="auto"/>
              <w:spacing w:before="0" w:line="240" w:lineRule="auto"/>
              <w:ind w:firstLine="0"/>
              <w:rPr>
                <w:sz w:val="24"/>
                <w:szCs w:val="24"/>
              </w:rPr>
            </w:pPr>
            <w:r>
              <w:rPr>
                <w:sz w:val="24"/>
                <w:szCs w:val="24"/>
                <w:lang w:val="en-US"/>
              </w:rPr>
              <w:t xml:space="preserve">Times New Roman, </w:t>
            </w:r>
            <w:r>
              <w:rPr>
                <w:sz w:val="24"/>
                <w:szCs w:val="24"/>
              </w:rPr>
              <w:t>размер 10</w:t>
            </w:r>
          </w:p>
        </w:tc>
      </w:tr>
      <w:tr w:rsidR="003615BA" w14:paraId="22C34A71" w14:textId="77777777">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76FBEEA" w14:textId="77777777" w:rsidR="003615BA" w:rsidRDefault="00A76130">
            <w:pPr>
              <w:pStyle w:val="100"/>
              <w:framePr w:wrap="notBeside" w:vAnchor="text" w:hAnchor="text" w:xAlign="center" w:y="1"/>
              <w:shd w:val="clear" w:color="auto" w:fill="auto"/>
              <w:spacing w:before="0" w:line="240" w:lineRule="auto"/>
              <w:ind w:firstLine="0"/>
              <w:rPr>
                <w:sz w:val="24"/>
                <w:szCs w:val="24"/>
              </w:rPr>
            </w:pPr>
            <w:r>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14FC011C" w14:textId="77777777" w:rsidR="003615BA" w:rsidRDefault="003615BA">
            <w:pPr>
              <w:framePr w:wrap="notBeside" w:vAnchor="text" w:hAnchor="text" w:xAlign="center" w:y="1"/>
              <w:spacing w:after="0" w:line="240" w:lineRule="auto"/>
              <w:jc w:val="both"/>
              <w:rPr>
                <w:rFonts w:ascii="Times New Roman" w:hAnsi="Times New Roman" w:cs="Times New Roman"/>
                <w:sz w:val="24"/>
                <w:szCs w:val="24"/>
              </w:rPr>
            </w:pPr>
          </w:p>
        </w:tc>
      </w:tr>
    </w:tbl>
    <w:p w14:paraId="390B9E87" w14:textId="77777777" w:rsidR="003615BA" w:rsidRDefault="00A761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DCD73D8"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1DE1CDEF"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7AA60098"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4D71BEF4"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FB77AAC"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5CE9DEC4" w14:textId="77777777" w:rsidR="003615BA" w:rsidRDefault="00A76130">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1313ED95" w14:textId="77777777" w:rsidR="003615BA" w:rsidRDefault="00A76130">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7E8E2193" w14:textId="77777777" w:rsidR="003615BA" w:rsidRDefault="00A76130">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2DAB0A4D" w14:textId="77777777" w:rsidR="003615BA" w:rsidRDefault="00A7613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15B6F63B" w14:textId="77777777" w:rsidR="003615BA" w:rsidRDefault="00A761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2710E923" w14:textId="77777777" w:rsidR="003615BA" w:rsidRDefault="00A76130">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4ECCA3EE" w14:textId="77777777" w:rsidR="003615BA" w:rsidRDefault="00A76130">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обучающихся очной и заочной форм обучения</w:t>
      </w:r>
    </w:p>
    <w:p w14:paraId="1BB9AE7D" w14:textId="77777777" w:rsidR="003615BA" w:rsidRDefault="003615BA">
      <w:pPr>
        <w:spacing w:after="0" w:line="240" w:lineRule="auto"/>
        <w:jc w:val="center"/>
        <w:rPr>
          <w:rFonts w:ascii="Times New Roman" w:eastAsia="Times New Roman" w:hAnsi="Times New Roman" w:cs="Times New Roman"/>
          <w:b/>
          <w:caps/>
          <w:sz w:val="24"/>
          <w:szCs w:val="24"/>
          <w:lang w:eastAsia="ru-RU"/>
        </w:rPr>
      </w:pPr>
    </w:p>
    <w:tbl>
      <w:tblPr>
        <w:tblW w:w="904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10"/>
        <w:gridCol w:w="851"/>
        <w:gridCol w:w="2692"/>
        <w:gridCol w:w="1418"/>
        <w:gridCol w:w="1134"/>
      </w:tblGrid>
      <w:tr w:rsidR="003615BA" w14:paraId="209F60C7" w14:textId="77777777">
        <w:trPr>
          <w:cantSplit/>
          <w:trHeight w:val="338"/>
        </w:trPr>
        <w:tc>
          <w:tcPr>
            <w:tcW w:w="539" w:type="dxa"/>
            <w:vMerge w:val="restart"/>
            <w:vAlign w:val="center"/>
          </w:tcPr>
          <w:p w14:paraId="3D67C0C2" w14:textId="77777777" w:rsidR="003615BA" w:rsidRDefault="00A7613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14:paraId="505ABA07" w14:textId="77777777" w:rsidR="003615BA" w:rsidRDefault="00A76130">
            <w:pPr>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/п</w:t>
            </w:r>
          </w:p>
        </w:tc>
        <w:tc>
          <w:tcPr>
            <w:tcW w:w="2410" w:type="dxa"/>
            <w:vMerge w:val="restart"/>
            <w:vAlign w:val="center"/>
          </w:tcPr>
          <w:p w14:paraId="439F796E" w14:textId="77777777" w:rsidR="003615BA" w:rsidRDefault="00A7613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Учебно-образовательные единицы дисциплины</w:t>
            </w:r>
          </w:p>
        </w:tc>
        <w:tc>
          <w:tcPr>
            <w:tcW w:w="851" w:type="dxa"/>
            <w:vMerge w:val="restart"/>
            <w:vAlign w:val="center"/>
          </w:tcPr>
          <w:p w14:paraId="58025776" w14:textId="77777777" w:rsidR="003615BA" w:rsidRDefault="00A76130">
            <w:pPr>
              <w:spacing w:after="0" w:line="240" w:lineRule="auto"/>
              <w:jc w:val="center"/>
              <w:rPr>
                <w:rFonts w:ascii="Times New Roman" w:eastAsia="Times New Roman" w:hAnsi="Times New Roman" w:cs="Times New Roman"/>
                <w:sz w:val="20"/>
                <w:szCs w:val="20"/>
                <w:lang w:eastAsia="ru-RU"/>
              </w:rPr>
            </w:pPr>
            <w:proofErr w:type="spellStart"/>
            <w:proofErr w:type="gramStart"/>
            <w:r>
              <w:rPr>
                <w:rFonts w:ascii="Times New Roman" w:eastAsia="Times New Roman" w:hAnsi="Times New Roman" w:cs="Times New Roman"/>
                <w:sz w:val="20"/>
                <w:szCs w:val="20"/>
                <w:lang w:eastAsia="ru-RU"/>
              </w:rPr>
              <w:t>Трудо</w:t>
            </w:r>
            <w:proofErr w:type="spellEnd"/>
            <w:r>
              <w:rPr>
                <w:rFonts w:ascii="Times New Roman" w:eastAsia="Times New Roman" w:hAnsi="Times New Roman" w:cs="Times New Roman"/>
                <w:sz w:val="20"/>
                <w:szCs w:val="20"/>
                <w:lang w:eastAsia="ru-RU"/>
              </w:rPr>
              <w:t>-емкость</w:t>
            </w:r>
            <w:proofErr w:type="gramEnd"/>
          </w:p>
          <w:p w14:paraId="6CE23649" w14:textId="77777777" w:rsidR="003615BA" w:rsidRDefault="00A7613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СРС,</w:t>
            </w:r>
          </w:p>
          <w:p w14:paraId="3D49885A" w14:textId="77777777" w:rsidR="003615BA" w:rsidRDefault="00A76130">
            <w:pPr>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часы</w:t>
            </w:r>
            <w:proofErr w:type="gramEnd"/>
          </w:p>
        </w:tc>
        <w:tc>
          <w:tcPr>
            <w:tcW w:w="2692" w:type="dxa"/>
            <w:vMerge w:val="restart"/>
            <w:vAlign w:val="center"/>
          </w:tcPr>
          <w:p w14:paraId="4900CC05" w14:textId="77777777" w:rsidR="003615BA" w:rsidRDefault="00A7613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студентов</w:t>
            </w:r>
          </w:p>
          <w:p w14:paraId="3E9FC82A" w14:textId="77777777" w:rsidR="003615BA" w:rsidRDefault="003615BA">
            <w:pPr>
              <w:spacing w:after="0" w:line="240" w:lineRule="auto"/>
              <w:jc w:val="center"/>
              <w:rPr>
                <w:rFonts w:ascii="Times New Roman" w:eastAsia="Times New Roman" w:hAnsi="Times New Roman" w:cs="Times New Roman"/>
                <w:b/>
                <w:i/>
                <w:sz w:val="20"/>
                <w:szCs w:val="20"/>
                <w:lang w:eastAsia="ru-RU"/>
              </w:rPr>
            </w:pPr>
          </w:p>
        </w:tc>
        <w:tc>
          <w:tcPr>
            <w:tcW w:w="2552" w:type="dxa"/>
            <w:gridSpan w:val="2"/>
            <w:vAlign w:val="center"/>
          </w:tcPr>
          <w:p w14:paraId="12CEBFC3" w14:textId="77777777" w:rsidR="003615BA" w:rsidRDefault="00A7613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Часы </w:t>
            </w:r>
          </w:p>
        </w:tc>
      </w:tr>
      <w:tr w:rsidR="003615BA" w14:paraId="23401149" w14:textId="77777777">
        <w:trPr>
          <w:cantSplit/>
          <w:trHeight w:val="1134"/>
        </w:trPr>
        <w:tc>
          <w:tcPr>
            <w:tcW w:w="539" w:type="dxa"/>
            <w:vMerge/>
            <w:vAlign w:val="center"/>
          </w:tcPr>
          <w:p w14:paraId="1D5069F8" w14:textId="77777777" w:rsidR="003615BA" w:rsidRDefault="003615BA">
            <w:pPr>
              <w:spacing w:after="0" w:line="240" w:lineRule="auto"/>
              <w:jc w:val="center"/>
              <w:rPr>
                <w:rFonts w:ascii="Times New Roman" w:eastAsia="Times New Roman" w:hAnsi="Times New Roman" w:cs="Times New Roman"/>
                <w:sz w:val="20"/>
                <w:szCs w:val="20"/>
                <w:lang w:eastAsia="ru-RU"/>
              </w:rPr>
            </w:pPr>
          </w:p>
        </w:tc>
        <w:tc>
          <w:tcPr>
            <w:tcW w:w="2410" w:type="dxa"/>
            <w:vMerge/>
            <w:vAlign w:val="center"/>
          </w:tcPr>
          <w:p w14:paraId="30FE00FF" w14:textId="77777777" w:rsidR="003615BA" w:rsidRDefault="003615BA">
            <w:pPr>
              <w:spacing w:after="0" w:line="240" w:lineRule="auto"/>
              <w:jc w:val="center"/>
              <w:rPr>
                <w:rFonts w:ascii="Times New Roman" w:eastAsia="Times New Roman" w:hAnsi="Times New Roman" w:cs="Times New Roman"/>
                <w:sz w:val="20"/>
                <w:szCs w:val="20"/>
                <w:lang w:eastAsia="ru-RU"/>
              </w:rPr>
            </w:pPr>
          </w:p>
        </w:tc>
        <w:tc>
          <w:tcPr>
            <w:tcW w:w="851" w:type="dxa"/>
            <w:vMerge/>
            <w:vAlign w:val="center"/>
          </w:tcPr>
          <w:p w14:paraId="1B790F6E" w14:textId="77777777" w:rsidR="003615BA" w:rsidRDefault="003615BA">
            <w:pPr>
              <w:spacing w:after="0" w:line="240" w:lineRule="auto"/>
              <w:jc w:val="center"/>
              <w:rPr>
                <w:rFonts w:ascii="Times New Roman" w:eastAsia="Times New Roman" w:hAnsi="Times New Roman" w:cs="Times New Roman"/>
                <w:sz w:val="20"/>
                <w:szCs w:val="20"/>
                <w:lang w:eastAsia="ru-RU"/>
              </w:rPr>
            </w:pPr>
          </w:p>
        </w:tc>
        <w:tc>
          <w:tcPr>
            <w:tcW w:w="2692" w:type="dxa"/>
            <w:vMerge/>
            <w:vAlign w:val="center"/>
          </w:tcPr>
          <w:p w14:paraId="0E51ABCE" w14:textId="77777777" w:rsidR="003615BA" w:rsidRDefault="003615BA">
            <w:pPr>
              <w:spacing w:after="0" w:line="240" w:lineRule="auto"/>
              <w:jc w:val="center"/>
              <w:rPr>
                <w:rFonts w:ascii="Times New Roman" w:eastAsia="Times New Roman" w:hAnsi="Times New Roman" w:cs="Times New Roman"/>
                <w:b/>
                <w:sz w:val="20"/>
                <w:szCs w:val="20"/>
                <w:lang w:eastAsia="ru-RU"/>
              </w:rPr>
            </w:pPr>
          </w:p>
        </w:tc>
        <w:tc>
          <w:tcPr>
            <w:tcW w:w="1418" w:type="dxa"/>
            <w:textDirection w:val="btLr"/>
            <w:vAlign w:val="center"/>
          </w:tcPr>
          <w:p w14:paraId="6E38C431" w14:textId="77777777" w:rsidR="003615BA" w:rsidRDefault="00A7613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Очная форма обучения</w:t>
            </w:r>
          </w:p>
        </w:tc>
        <w:tc>
          <w:tcPr>
            <w:tcW w:w="1134" w:type="dxa"/>
            <w:textDirection w:val="btLr"/>
            <w:vAlign w:val="center"/>
          </w:tcPr>
          <w:p w14:paraId="12CB7B26" w14:textId="77777777" w:rsidR="003615BA" w:rsidRDefault="00A7613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Заочная форма обучения</w:t>
            </w:r>
          </w:p>
        </w:tc>
      </w:tr>
      <w:tr w:rsidR="003615BA" w14:paraId="695EA0B2" w14:textId="77777777">
        <w:trPr>
          <w:cantSplit/>
          <w:trHeight w:val="283"/>
        </w:trPr>
        <w:tc>
          <w:tcPr>
            <w:tcW w:w="539" w:type="dxa"/>
            <w:vMerge w:val="restart"/>
            <w:vAlign w:val="center"/>
          </w:tcPr>
          <w:p w14:paraId="6BE3E500" w14:textId="77777777" w:rsidR="003615BA" w:rsidRDefault="00A761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10" w:type="dxa"/>
            <w:vMerge w:val="restart"/>
          </w:tcPr>
          <w:p w14:paraId="20D515C8" w14:textId="77777777" w:rsidR="003615BA" w:rsidRDefault="00A76130">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Язык и общение</w:t>
            </w:r>
          </w:p>
          <w:p w14:paraId="29B158F9" w14:textId="77777777" w:rsidR="003615BA" w:rsidRDefault="003615BA">
            <w:pPr>
              <w:widowControl w:val="0"/>
              <w:spacing w:after="0" w:line="240" w:lineRule="auto"/>
              <w:contextualSpacing/>
              <w:jc w:val="both"/>
              <w:rPr>
                <w:rFonts w:ascii="Times New Roman" w:eastAsia="Times New Roman" w:hAnsi="Times New Roman" w:cs="Times New Roman"/>
                <w:sz w:val="24"/>
                <w:szCs w:val="24"/>
                <w:lang w:eastAsia="ru-RU"/>
              </w:rPr>
            </w:pPr>
          </w:p>
        </w:tc>
        <w:tc>
          <w:tcPr>
            <w:tcW w:w="851" w:type="dxa"/>
            <w:vMerge w:val="restart"/>
            <w:vAlign w:val="center"/>
          </w:tcPr>
          <w:p w14:paraId="13AF0E98" w14:textId="457CDE8A" w:rsidR="003615BA" w:rsidRDefault="005F5B9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057B4A">
              <w:rPr>
                <w:rFonts w:ascii="Times New Roman" w:eastAsia="Times New Roman" w:hAnsi="Times New Roman" w:cs="Times New Roman"/>
                <w:sz w:val="24"/>
                <w:szCs w:val="24"/>
                <w:lang w:eastAsia="ru-RU"/>
              </w:rPr>
              <w:t>/10</w:t>
            </w:r>
          </w:p>
        </w:tc>
        <w:tc>
          <w:tcPr>
            <w:tcW w:w="2692" w:type="dxa"/>
            <w:vAlign w:val="center"/>
          </w:tcPr>
          <w:p w14:paraId="3DCF914B" w14:textId="77777777" w:rsidR="003615BA" w:rsidRDefault="00A761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vAlign w:val="center"/>
          </w:tcPr>
          <w:p w14:paraId="5F05CD4D" w14:textId="46D5C058" w:rsidR="003615BA" w:rsidRDefault="00733D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vAlign w:val="center"/>
          </w:tcPr>
          <w:p w14:paraId="7CA1E1C1" w14:textId="35758387" w:rsidR="003615BA" w:rsidRDefault="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615BA" w14:paraId="2BAB10A2" w14:textId="77777777">
        <w:trPr>
          <w:cantSplit/>
          <w:trHeight w:val="150"/>
        </w:trPr>
        <w:tc>
          <w:tcPr>
            <w:tcW w:w="539" w:type="dxa"/>
            <w:vMerge/>
            <w:vAlign w:val="center"/>
          </w:tcPr>
          <w:p w14:paraId="6E47C8F8" w14:textId="77777777" w:rsidR="003615BA" w:rsidRDefault="003615BA">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2F5B90B" w14:textId="77777777" w:rsidR="003615BA" w:rsidRDefault="003615BA">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37C8CB04" w14:textId="77777777" w:rsidR="003615BA" w:rsidRDefault="003615BA">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2D212123" w14:textId="77777777" w:rsidR="003615BA" w:rsidRDefault="00A761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vAlign w:val="center"/>
          </w:tcPr>
          <w:p w14:paraId="6B00F688" w14:textId="1140C4B7" w:rsidR="003615BA" w:rsidRDefault="00733D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vAlign w:val="center"/>
          </w:tcPr>
          <w:p w14:paraId="1EFEAFCD" w14:textId="78439D45" w:rsidR="003615BA" w:rsidRDefault="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615BA" w14:paraId="4A977E31" w14:textId="77777777">
        <w:trPr>
          <w:cantSplit/>
          <w:trHeight w:val="97"/>
        </w:trPr>
        <w:tc>
          <w:tcPr>
            <w:tcW w:w="539" w:type="dxa"/>
            <w:vMerge/>
            <w:vAlign w:val="center"/>
          </w:tcPr>
          <w:p w14:paraId="5CA9E36D" w14:textId="77777777" w:rsidR="003615BA" w:rsidRDefault="003615BA">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C86BEDC" w14:textId="77777777" w:rsidR="003615BA" w:rsidRDefault="003615BA">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5854FE33" w14:textId="77777777" w:rsidR="003615BA" w:rsidRDefault="003615BA">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4FA8C32B" w14:textId="77777777" w:rsidR="003615BA" w:rsidRDefault="00A761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vAlign w:val="center"/>
          </w:tcPr>
          <w:p w14:paraId="18541DE4" w14:textId="7CC764A9" w:rsidR="003615BA" w:rsidRDefault="00733D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vAlign w:val="center"/>
          </w:tcPr>
          <w:p w14:paraId="6E0B826D" w14:textId="54F547FE" w:rsidR="003615BA" w:rsidRDefault="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615BA" w14:paraId="11DB7F4C" w14:textId="77777777">
        <w:trPr>
          <w:cantSplit/>
          <w:trHeight w:val="256"/>
        </w:trPr>
        <w:tc>
          <w:tcPr>
            <w:tcW w:w="539" w:type="dxa"/>
            <w:vMerge/>
            <w:vAlign w:val="center"/>
          </w:tcPr>
          <w:p w14:paraId="30D0FB8A" w14:textId="77777777" w:rsidR="003615BA" w:rsidRDefault="003615BA">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C4E9986" w14:textId="77777777" w:rsidR="003615BA" w:rsidRDefault="003615BA">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E6492F4" w14:textId="77777777" w:rsidR="003615BA" w:rsidRDefault="003615BA">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03667C5A" w14:textId="77777777" w:rsidR="003615BA" w:rsidRDefault="00A761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vAlign w:val="center"/>
          </w:tcPr>
          <w:p w14:paraId="0DBD36C8" w14:textId="086DB2D7" w:rsidR="003615BA" w:rsidRDefault="00733D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vAlign w:val="center"/>
          </w:tcPr>
          <w:p w14:paraId="2EEB3EF8" w14:textId="7F2D149A" w:rsidR="003615BA" w:rsidRDefault="001B25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615BA" w14:paraId="2C5153EF" w14:textId="77777777">
        <w:trPr>
          <w:cantSplit/>
          <w:trHeight w:val="177"/>
        </w:trPr>
        <w:tc>
          <w:tcPr>
            <w:tcW w:w="539" w:type="dxa"/>
            <w:vMerge/>
            <w:vAlign w:val="center"/>
          </w:tcPr>
          <w:p w14:paraId="2CAF39DD" w14:textId="77777777" w:rsidR="003615BA" w:rsidRDefault="003615BA">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94B900D" w14:textId="77777777" w:rsidR="003615BA" w:rsidRDefault="003615BA">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2E2287A" w14:textId="77777777" w:rsidR="003615BA" w:rsidRDefault="003615BA">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79379D6B" w14:textId="77777777" w:rsidR="003615BA" w:rsidRDefault="00A7613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vAlign w:val="center"/>
          </w:tcPr>
          <w:p w14:paraId="659F0E8D" w14:textId="737296ED" w:rsidR="003615BA" w:rsidRDefault="00733D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vAlign w:val="center"/>
          </w:tcPr>
          <w:p w14:paraId="21FE1AA8" w14:textId="7F7C44AA" w:rsidR="003615BA" w:rsidRDefault="001B25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2D853DB6" w14:textId="77777777">
        <w:trPr>
          <w:cantSplit/>
          <w:trHeight w:val="221"/>
        </w:trPr>
        <w:tc>
          <w:tcPr>
            <w:tcW w:w="539" w:type="dxa"/>
            <w:vMerge w:val="restart"/>
            <w:vAlign w:val="center"/>
          </w:tcPr>
          <w:p w14:paraId="470DB471"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10" w:type="dxa"/>
            <w:vMerge w:val="restart"/>
          </w:tcPr>
          <w:p w14:paraId="73D02ADD" w14:textId="77777777" w:rsidR="00DE0440" w:rsidRDefault="00DE0440" w:rsidP="00DE0440">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Литературный язык и норма</w:t>
            </w:r>
          </w:p>
          <w:p w14:paraId="14095BFF" w14:textId="77777777" w:rsidR="00DE0440" w:rsidRDefault="00DE0440" w:rsidP="00DE044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p>
        </w:tc>
        <w:tc>
          <w:tcPr>
            <w:tcW w:w="851" w:type="dxa"/>
            <w:vMerge w:val="restart"/>
            <w:vAlign w:val="center"/>
          </w:tcPr>
          <w:p w14:paraId="461AF4EB" w14:textId="5331E5EB"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vAlign w:val="center"/>
          </w:tcPr>
          <w:p w14:paraId="1332A67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vAlign w:val="center"/>
          </w:tcPr>
          <w:p w14:paraId="192863C5" w14:textId="728CF9E8"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vAlign w:val="center"/>
          </w:tcPr>
          <w:p w14:paraId="3D8835D0" w14:textId="222FB302"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C9F3925" w14:textId="77777777">
        <w:trPr>
          <w:cantSplit/>
          <w:trHeight w:val="150"/>
        </w:trPr>
        <w:tc>
          <w:tcPr>
            <w:tcW w:w="539" w:type="dxa"/>
            <w:vMerge/>
            <w:vAlign w:val="center"/>
          </w:tcPr>
          <w:p w14:paraId="6B9D3E17"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A63E36E"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3518BC2B"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10F782DC"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vAlign w:val="center"/>
          </w:tcPr>
          <w:p w14:paraId="0263DF1C" w14:textId="255C3CDB"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vAlign w:val="center"/>
          </w:tcPr>
          <w:p w14:paraId="4C72D697" w14:textId="1AF30A94"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52581DE" w14:textId="77777777">
        <w:trPr>
          <w:cantSplit/>
          <w:trHeight w:val="75"/>
        </w:trPr>
        <w:tc>
          <w:tcPr>
            <w:tcW w:w="539" w:type="dxa"/>
            <w:vMerge/>
            <w:vAlign w:val="center"/>
          </w:tcPr>
          <w:p w14:paraId="33602C9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B9A6E5A"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3E88249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07F0DA60"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vAlign w:val="center"/>
          </w:tcPr>
          <w:p w14:paraId="3DF651B8" w14:textId="5E9775E6"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vAlign w:val="center"/>
          </w:tcPr>
          <w:p w14:paraId="2DA9C634" w14:textId="78E981BD"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7292C3D3" w14:textId="77777777">
        <w:trPr>
          <w:cantSplit/>
          <w:trHeight w:val="185"/>
        </w:trPr>
        <w:tc>
          <w:tcPr>
            <w:tcW w:w="539" w:type="dxa"/>
            <w:vMerge/>
            <w:vAlign w:val="center"/>
          </w:tcPr>
          <w:p w14:paraId="6AF41EB4"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24ABF4D"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7899B3A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3B8D0C58"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vAlign w:val="center"/>
          </w:tcPr>
          <w:p w14:paraId="2D1F5254" w14:textId="7392D84F"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vAlign w:val="center"/>
          </w:tcPr>
          <w:p w14:paraId="25A6297F" w14:textId="41ADCB5B"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301890E8" w14:textId="77777777">
        <w:trPr>
          <w:cantSplit/>
          <w:trHeight w:val="44"/>
        </w:trPr>
        <w:tc>
          <w:tcPr>
            <w:tcW w:w="539" w:type="dxa"/>
            <w:vMerge/>
            <w:vAlign w:val="center"/>
          </w:tcPr>
          <w:p w14:paraId="036F7BEE"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6F1F9C1"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6C0745F7"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6E14014D"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vAlign w:val="center"/>
          </w:tcPr>
          <w:p w14:paraId="1082C875" w14:textId="63815425"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vAlign w:val="center"/>
          </w:tcPr>
          <w:p w14:paraId="0450F01F" w14:textId="435F293E"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2D1B1341" w14:textId="77777777">
        <w:trPr>
          <w:cantSplit/>
          <w:trHeight w:val="302"/>
        </w:trPr>
        <w:tc>
          <w:tcPr>
            <w:tcW w:w="539" w:type="dxa"/>
            <w:vMerge w:val="restart"/>
            <w:vAlign w:val="center"/>
          </w:tcPr>
          <w:p w14:paraId="397BDE3C"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10" w:type="dxa"/>
            <w:vMerge w:val="restart"/>
          </w:tcPr>
          <w:p w14:paraId="60098859" w14:textId="77777777" w:rsidR="00DE0440" w:rsidRDefault="00DE0440" w:rsidP="00DE0440">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Норма, ее динамика и вариативность</w:t>
            </w:r>
          </w:p>
          <w:p w14:paraId="68C0B564" w14:textId="77777777" w:rsidR="00DE0440" w:rsidRDefault="00DE0440" w:rsidP="00DE044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p>
        </w:tc>
        <w:tc>
          <w:tcPr>
            <w:tcW w:w="851" w:type="dxa"/>
            <w:vMerge w:val="restart"/>
            <w:vAlign w:val="center"/>
          </w:tcPr>
          <w:p w14:paraId="43FBAF38" w14:textId="23710AB8"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vAlign w:val="center"/>
          </w:tcPr>
          <w:p w14:paraId="297DD4C8"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vAlign w:val="center"/>
          </w:tcPr>
          <w:p w14:paraId="5B58C389" w14:textId="0C9FA7A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vAlign w:val="center"/>
          </w:tcPr>
          <w:p w14:paraId="77525886" w14:textId="0374609C"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9DA92A8" w14:textId="77777777">
        <w:trPr>
          <w:cantSplit/>
          <w:trHeight w:val="150"/>
        </w:trPr>
        <w:tc>
          <w:tcPr>
            <w:tcW w:w="539" w:type="dxa"/>
            <w:vMerge/>
            <w:vAlign w:val="center"/>
          </w:tcPr>
          <w:p w14:paraId="02BE60C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C93AD06"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861AD41"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46405A93"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vAlign w:val="center"/>
          </w:tcPr>
          <w:p w14:paraId="2DDF8994" w14:textId="63EE8448"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vAlign w:val="center"/>
          </w:tcPr>
          <w:p w14:paraId="73ADB3E0" w14:textId="22AAE4DD"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53CE2CD" w14:textId="77777777">
        <w:trPr>
          <w:cantSplit/>
          <w:trHeight w:val="65"/>
        </w:trPr>
        <w:tc>
          <w:tcPr>
            <w:tcW w:w="539" w:type="dxa"/>
            <w:vMerge/>
            <w:vAlign w:val="center"/>
          </w:tcPr>
          <w:p w14:paraId="013921A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7CCEFB8"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C15167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300C00E1"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vAlign w:val="center"/>
          </w:tcPr>
          <w:p w14:paraId="578A7C85" w14:textId="5055B238"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vAlign w:val="center"/>
          </w:tcPr>
          <w:p w14:paraId="76D7F0C6" w14:textId="111AC1DD"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3E9C288E" w14:textId="77777777">
        <w:trPr>
          <w:cantSplit/>
          <w:trHeight w:val="230"/>
        </w:trPr>
        <w:tc>
          <w:tcPr>
            <w:tcW w:w="539" w:type="dxa"/>
            <w:vMerge/>
            <w:vAlign w:val="center"/>
          </w:tcPr>
          <w:p w14:paraId="1BD5AA84"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EFB4DD6"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9E5FA5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46C0945F"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vAlign w:val="center"/>
          </w:tcPr>
          <w:p w14:paraId="6508DB06" w14:textId="02A2F60C"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vAlign w:val="center"/>
          </w:tcPr>
          <w:p w14:paraId="1FC75F35" w14:textId="6E39765E"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372E92E7" w14:textId="77777777">
        <w:trPr>
          <w:cantSplit/>
          <w:trHeight w:val="203"/>
        </w:trPr>
        <w:tc>
          <w:tcPr>
            <w:tcW w:w="539" w:type="dxa"/>
            <w:vMerge/>
            <w:tcBorders>
              <w:bottom w:val="single" w:sz="4" w:space="0" w:color="auto"/>
            </w:tcBorders>
            <w:vAlign w:val="center"/>
          </w:tcPr>
          <w:p w14:paraId="07CCA13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50505A7F"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35AC8C7C"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7963C6D"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1998F119" w14:textId="40C5ECD2"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1B661B35" w14:textId="2D7EF0AE"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4DEAE98A" w14:textId="77777777">
        <w:trPr>
          <w:cantSplit/>
          <w:trHeight w:val="142"/>
        </w:trPr>
        <w:tc>
          <w:tcPr>
            <w:tcW w:w="539" w:type="dxa"/>
            <w:vMerge w:val="restart"/>
            <w:tcBorders>
              <w:bottom w:val="single" w:sz="4" w:space="0" w:color="auto"/>
            </w:tcBorders>
            <w:vAlign w:val="center"/>
          </w:tcPr>
          <w:p w14:paraId="10C668C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10" w:type="dxa"/>
            <w:vMerge w:val="restart"/>
            <w:tcBorders>
              <w:bottom w:val="single" w:sz="4" w:space="0" w:color="auto"/>
            </w:tcBorders>
          </w:tcPr>
          <w:p w14:paraId="26AF8C37" w14:textId="77777777" w:rsidR="00DE0440" w:rsidRDefault="00DE0440" w:rsidP="00DE0440">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Понятие «культура речи». Основные компоненты культуры речи</w:t>
            </w:r>
          </w:p>
          <w:p w14:paraId="37A2EA9B" w14:textId="77777777" w:rsidR="00DE0440" w:rsidRDefault="00DE0440" w:rsidP="00DE0440">
            <w:pPr>
              <w:widowControl w:val="0"/>
              <w:tabs>
                <w:tab w:val="left" w:pos="708"/>
              </w:tabs>
              <w:spacing w:after="0" w:line="240" w:lineRule="auto"/>
              <w:jc w:val="both"/>
              <w:rPr>
                <w:rFonts w:ascii="Times New Roman" w:hAnsi="Times New Roman" w:cs="Times New Roman"/>
                <w:sz w:val="24"/>
                <w:szCs w:val="24"/>
              </w:rPr>
            </w:pPr>
          </w:p>
        </w:tc>
        <w:tc>
          <w:tcPr>
            <w:tcW w:w="851" w:type="dxa"/>
            <w:vMerge w:val="restart"/>
            <w:tcBorders>
              <w:bottom w:val="single" w:sz="4" w:space="0" w:color="auto"/>
            </w:tcBorders>
            <w:vAlign w:val="center"/>
          </w:tcPr>
          <w:p w14:paraId="000F00DF" w14:textId="34943D2E"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5AA1263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734385C3" w14:textId="454FEFA9"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006F6E66" w14:textId="0E0991C6"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0D2F8A0" w14:textId="77777777">
        <w:trPr>
          <w:cantSplit/>
          <w:trHeight w:val="97"/>
        </w:trPr>
        <w:tc>
          <w:tcPr>
            <w:tcW w:w="539" w:type="dxa"/>
            <w:vMerge/>
            <w:tcBorders>
              <w:bottom w:val="single" w:sz="4" w:space="0" w:color="auto"/>
            </w:tcBorders>
            <w:vAlign w:val="center"/>
          </w:tcPr>
          <w:p w14:paraId="480E2C9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62D1CA3D"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14:paraId="25486C24"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66695CB8"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7316EF29" w14:textId="26A9F752"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51E1DC73" w14:textId="202A100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6660298" w14:textId="77777777">
        <w:trPr>
          <w:cantSplit/>
          <w:trHeight w:val="124"/>
        </w:trPr>
        <w:tc>
          <w:tcPr>
            <w:tcW w:w="539" w:type="dxa"/>
            <w:vMerge/>
            <w:tcBorders>
              <w:bottom w:val="single" w:sz="4" w:space="0" w:color="auto"/>
            </w:tcBorders>
            <w:vAlign w:val="center"/>
          </w:tcPr>
          <w:p w14:paraId="1898EB98"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3D92D50D"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14:paraId="45041B5B"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499A3E69"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3D591F81" w14:textId="6181BEDB"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1F1A7E25" w14:textId="08B4BD40"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D6D400F" w14:textId="77777777">
        <w:trPr>
          <w:cantSplit/>
          <w:trHeight w:val="106"/>
        </w:trPr>
        <w:tc>
          <w:tcPr>
            <w:tcW w:w="539" w:type="dxa"/>
            <w:vMerge/>
            <w:tcBorders>
              <w:bottom w:val="single" w:sz="4" w:space="0" w:color="auto"/>
            </w:tcBorders>
            <w:vAlign w:val="center"/>
          </w:tcPr>
          <w:p w14:paraId="227E610E"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655E15C6"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14:paraId="657635E7"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02FECB1E"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03C2FC78" w14:textId="4983CEFE"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6A5C2E68" w14:textId="31B2E57D"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8EB47F8" w14:textId="77777777">
        <w:trPr>
          <w:cantSplit/>
          <w:trHeight w:val="115"/>
        </w:trPr>
        <w:tc>
          <w:tcPr>
            <w:tcW w:w="539" w:type="dxa"/>
            <w:vMerge/>
            <w:tcBorders>
              <w:bottom w:val="single" w:sz="4" w:space="0" w:color="auto"/>
            </w:tcBorders>
            <w:vAlign w:val="center"/>
          </w:tcPr>
          <w:p w14:paraId="133F6CC6"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033C9C02"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14:paraId="4739B56B"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0BF1A8A9"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50E01D41" w14:textId="60A8D4A4"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40CF39DA" w14:textId="371ABEAF"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7D38137" w14:textId="77777777">
        <w:trPr>
          <w:cantSplit/>
          <w:trHeight w:val="106"/>
        </w:trPr>
        <w:tc>
          <w:tcPr>
            <w:tcW w:w="539" w:type="dxa"/>
            <w:vMerge w:val="restart"/>
            <w:vAlign w:val="center"/>
          </w:tcPr>
          <w:p w14:paraId="2534E4E4"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10" w:type="dxa"/>
            <w:vMerge w:val="restart"/>
          </w:tcPr>
          <w:p w14:paraId="793DB29A" w14:textId="77777777" w:rsidR="00DE0440" w:rsidRDefault="00DE0440" w:rsidP="00DE0440">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Оратор и его аудитория</w:t>
            </w:r>
          </w:p>
          <w:p w14:paraId="4EF9AB7D"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14:paraId="5B34C9D4" w14:textId="1D089139"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8/10</w:t>
            </w:r>
          </w:p>
        </w:tc>
        <w:tc>
          <w:tcPr>
            <w:tcW w:w="2692" w:type="dxa"/>
            <w:tcBorders>
              <w:bottom w:val="single" w:sz="4" w:space="0" w:color="auto"/>
            </w:tcBorders>
            <w:vAlign w:val="center"/>
          </w:tcPr>
          <w:p w14:paraId="132FA7AE"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264073A3" w14:textId="34D4B838"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11A0FB40" w14:textId="1C8A4800"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86A1868" w14:textId="77777777">
        <w:trPr>
          <w:cantSplit/>
          <w:trHeight w:val="106"/>
        </w:trPr>
        <w:tc>
          <w:tcPr>
            <w:tcW w:w="539" w:type="dxa"/>
            <w:vMerge/>
            <w:vAlign w:val="center"/>
          </w:tcPr>
          <w:p w14:paraId="3811194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304CEFC"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A854082"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1508A67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07E677DA" w14:textId="5FAC0566"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2F909327" w14:textId="7FF8E42A"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97F488E" w14:textId="77777777">
        <w:trPr>
          <w:cantSplit/>
          <w:trHeight w:val="106"/>
        </w:trPr>
        <w:tc>
          <w:tcPr>
            <w:tcW w:w="539" w:type="dxa"/>
            <w:vMerge/>
            <w:vAlign w:val="center"/>
          </w:tcPr>
          <w:p w14:paraId="7937346E"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5E35A51"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0E0CC718"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1B3EAC40"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4E62E67F" w14:textId="6557F7B7"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43316868" w14:textId="0A5619FE"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75B0F585" w14:textId="77777777">
        <w:trPr>
          <w:cantSplit/>
          <w:trHeight w:val="106"/>
        </w:trPr>
        <w:tc>
          <w:tcPr>
            <w:tcW w:w="539" w:type="dxa"/>
            <w:vMerge/>
            <w:vAlign w:val="center"/>
          </w:tcPr>
          <w:p w14:paraId="030F4336"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B921700"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2E89578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65EFE8FA"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3FC9A03A" w14:textId="7AC70344"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3514B001" w14:textId="22AB03B8"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2353261F" w14:textId="77777777">
        <w:trPr>
          <w:cantSplit/>
          <w:trHeight w:val="106"/>
        </w:trPr>
        <w:tc>
          <w:tcPr>
            <w:tcW w:w="539" w:type="dxa"/>
            <w:vMerge/>
            <w:vAlign w:val="center"/>
          </w:tcPr>
          <w:p w14:paraId="20C7E362"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F6AE804"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3353AAE2"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2BCF7A3E"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519163B4" w14:textId="3FD53519"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51AADFA9" w14:textId="49B2BF15"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13ADC5FD" w14:textId="77777777">
        <w:trPr>
          <w:cantSplit/>
          <w:trHeight w:val="106"/>
        </w:trPr>
        <w:tc>
          <w:tcPr>
            <w:tcW w:w="539" w:type="dxa"/>
            <w:vMerge/>
            <w:tcBorders>
              <w:bottom w:val="single" w:sz="4" w:space="0" w:color="auto"/>
            </w:tcBorders>
            <w:vAlign w:val="center"/>
          </w:tcPr>
          <w:p w14:paraId="47EA30ED"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7E63E0BD"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58B1C166"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65540F2" w14:textId="77777777" w:rsidR="00DE0440" w:rsidRDefault="00DE0440" w:rsidP="00DE0440">
            <w:pPr>
              <w:suppressAutoHyphens/>
              <w:spacing w:after="0" w:line="240" w:lineRule="auto"/>
              <w:jc w:val="center"/>
              <w:rPr>
                <w:rFonts w:ascii="Times New Roman" w:eastAsia="Calibri" w:hAnsi="Times New Roman" w:cs="Times New Roman"/>
                <w:sz w:val="24"/>
                <w:szCs w:val="24"/>
                <w:lang w:eastAsia="ar-SA"/>
              </w:rPr>
            </w:pPr>
          </w:p>
        </w:tc>
        <w:tc>
          <w:tcPr>
            <w:tcW w:w="1418" w:type="dxa"/>
            <w:tcBorders>
              <w:bottom w:val="single" w:sz="4" w:space="0" w:color="auto"/>
            </w:tcBorders>
            <w:vAlign w:val="center"/>
          </w:tcPr>
          <w:p w14:paraId="7FA9440D" w14:textId="77777777" w:rsidR="00DE0440" w:rsidRDefault="00DE0440" w:rsidP="00DE0440">
            <w:pPr>
              <w:spacing w:after="0" w:line="240" w:lineRule="auto"/>
              <w:jc w:val="center"/>
              <w:rPr>
                <w:rFonts w:ascii="Times New Roman" w:eastAsia="Times New Roman" w:hAnsi="Times New Roman" w:cs="Times New Roman"/>
                <w:sz w:val="24"/>
                <w:szCs w:val="24"/>
                <w:lang w:eastAsia="ru-RU"/>
              </w:rPr>
            </w:pPr>
          </w:p>
        </w:tc>
        <w:tc>
          <w:tcPr>
            <w:tcW w:w="1134" w:type="dxa"/>
            <w:tcBorders>
              <w:bottom w:val="single" w:sz="4" w:space="0" w:color="auto"/>
            </w:tcBorders>
            <w:vAlign w:val="center"/>
          </w:tcPr>
          <w:p w14:paraId="1BA49325" w14:textId="77777777" w:rsidR="00DE0440" w:rsidRDefault="00DE0440" w:rsidP="00DE0440">
            <w:pPr>
              <w:spacing w:after="0" w:line="240" w:lineRule="auto"/>
              <w:jc w:val="center"/>
              <w:rPr>
                <w:rFonts w:ascii="Times New Roman" w:eastAsia="Times New Roman" w:hAnsi="Times New Roman" w:cs="Times New Roman"/>
                <w:sz w:val="24"/>
                <w:szCs w:val="24"/>
                <w:lang w:eastAsia="ru-RU"/>
              </w:rPr>
            </w:pPr>
          </w:p>
        </w:tc>
      </w:tr>
      <w:tr w:rsidR="00DE0440" w14:paraId="314196B0" w14:textId="77777777">
        <w:trPr>
          <w:cantSplit/>
          <w:trHeight w:val="106"/>
        </w:trPr>
        <w:tc>
          <w:tcPr>
            <w:tcW w:w="539" w:type="dxa"/>
            <w:vMerge w:val="restart"/>
            <w:vAlign w:val="center"/>
          </w:tcPr>
          <w:p w14:paraId="0C9142B2"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410" w:type="dxa"/>
            <w:vMerge w:val="restart"/>
          </w:tcPr>
          <w:p w14:paraId="3BB85A97" w14:textId="77777777" w:rsidR="00DE0440" w:rsidRDefault="00DE0440" w:rsidP="00DE0440">
            <w:pPr>
              <w:widowControl w:val="0"/>
              <w:tabs>
                <w:tab w:val="left" w:pos="708"/>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Лексическое значение слова. Правильность и точность словоупотребления </w:t>
            </w:r>
          </w:p>
          <w:p w14:paraId="2A7827FA"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14:paraId="5EA2627B" w14:textId="696C9D39"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16A8FF86"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6C5F6E4D" w14:textId="3E9A00EC"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241769C6" w14:textId="76675D28"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031CF341" w14:textId="77777777">
        <w:trPr>
          <w:cantSplit/>
          <w:trHeight w:val="106"/>
        </w:trPr>
        <w:tc>
          <w:tcPr>
            <w:tcW w:w="539" w:type="dxa"/>
            <w:vMerge/>
            <w:vAlign w:val="center"/>
          </w:tcPr>
          <w:p w14:paraId="3C3EBBE6"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DBB37DA"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25A831C"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056485A5"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7C67AE74" w14:textId="3522316E"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309C9C17" w14:textId="766DB00E"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DB1CFCF" w14:textId="77777777">
        <w:trPr>
          <w:cantSplit/>
          <w:trHeight w:val="106"/>
        </w:trPr>
        <w:tc>
          <w:tcPr>
            <w:tcW w:w="539" w:type="dxa"/>
            <w:vMerge/>
            <w:vAlign w:val="center"/>
          </w:tcPr>
          <w:p w14:paraId="08ACB06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3F70959"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72E8E31"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7011A372"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14:paraId="6FB84EB6" w14:textId="7BCF1EAD"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0CB09787" w14:textId="6907F1E9"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782703AB" w14:textId="77777777">
        <w:trPr>
          <w:cantSplit/>
          <w:trHeight w:val="106"/>
        </w:trPr>
        <w:tc>
          <w:tcPr>
            <w:tcW w:w="539" w:type="dxa"/>
            <w:vMerge/>
            <w:vAlign w:val="center"/>
          </w:tcPr>
          <w:p w14:paraId="597E3A2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A88B644"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49C523F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2B01D60F"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007DC5AF" w14:textId="53D8CB42"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741581F2" w14:textId="04A2911C"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3D2F8AC8" w14:textId="77777777">
        <w:trPr>
          <w:cantSplit/>
          <w:trHeight w:val="106"/>
        </w:trPr>
        <w:tc>
          <w:tcPr>
            <w:tcW w:w="539" w:type="dxa"/>
            <w:vMerge/>
            <w:tcBorders>
              <w:bottom w:val="single" w:sz="4" w:space="0" w:color="auto"/>
            </w:tcBorders>
            <w:vAlign w:val="center"/>
          </w:tcPr>
          <w:p w14:paraId="0BC4ABF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1304D08F"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14:paraId="3AC1C488"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69D734B"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515CCE93" w14:textId="3EFA78EB"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706DBE6F" w14:textId="5135C764"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08814F86" w14:textId="77777777">
        <w:trPr>
          <w:cantSplit/>
          <w:trHeight w:val="106"/>
        </w:trPr>
        <w:tc>
          <w:tcPr>
            <w:tcW w:w="539" w:type="dxa"/>
            <w:vMerge w:val="restart"/>
            <w:vAlign w:val="center"/>
          </w:tcPr>
          <w:p w14:paraId="63EBE835"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410" w:type="dxa"/>
            <w:vMerge w:val="restart"/>
          </w:tcPr>
          <w:p w14:paraId="6C381304"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Речевой этикет</w:t>
            </w:r>
          </w:p>
        </w:tc>
        <w:tc>
          <w:tcPr>
            <w:tcW w:w="851" w:type="dxa"/>
            <w:vMerge w:val="restart"/>
            <w:vAlign w:val="center"/>
          </w:tcPr>
          <w:p w14:paraId="3E3E7185" w14:textId="3B9E3B1D"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7C95D8E6"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1BAEEABD" w14:textId="5133675B"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20701FD1" w14:textId="7EB2755B"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7F36F26B" w14:textId="77777777">
        <w:trPr>
          <w:cantSplit/>
          <w:trHeight w:val="106"/>
        </w:trPr>
        <w:tc>
          <w:tcPr>
            <w:tcW w:w="539" w:type="dxa"/>
            <w:vMerge/>
            <w:vAlign w:val="center"/>
          </w:tcPr>
          <w:p w14:paraId="63D47CCD"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9C4BC5B"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3B7AE0E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7411C7D7"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692C7478" w14:textId="3C1100A0"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697D190D" w14:textId="1F4D2DC7"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8DA3431" w14:textId="77777777">
        <w:trPr>
          <w:cantSplit/>
          <w:trHeight w:val="106"/>
        </w:trPr>
        <w:tc>
          <w:tcPr>
            <w:tcW w:w="539" w:type="dxa"/>
            <w:vMerge/>
            <w:vAlign w:val="center"/>
          </w:tcPr>
          <w:p w14:paraId="79FEE5E2"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2C60869"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23D80FB"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4C89F90C"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64240F5C" w14:textId="7351C98C"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566E19A2" w14:textId="6EE1FFBC"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4EAEB176" w14:textId="77777777">
        <w:trPr>
          <w:cantSplit/>
          <w:trHeight w:val="106"/>
        </w:trPr>
        <w:tc>
          <w:tcPr>
            <w:tcW w:w="539" w:type="dxa"/>
            <w:vMerge/>
            <w:vAlign w:val="center"/>
          </w:tcPr>
          <w:p w14:paraId="46111B8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95B1C09"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574F4C0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182387D3"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261E6BBE" w14:textId="23ADEE6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78181370" w14:textId="620728EF"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4D8065D" w14:textId="77777777">
        <w:trPr>
          <w:cantSplit/>
          <w:trHeight w:val="106"/>
        </w:trPr>
        <w:tc>
          <w:tcPr>
            <w:tcW w:w="539" w:type="dxa"/>
            <w:vMerge/>
            <w:tcBorders>
              <w:bottom w:val="single" w:sz="4" w:space="0" w:color="auto"/>
            </w:tcBorders>
            <w:vAlign w:val="center"/>
          </w:tcPr>
          <w:p w14:paraId="1EDAECC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4FBAAA98"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14:paraId="472F5F5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7F684E95"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5F9BB81E" w14:textId="629ED614"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73F338D4" w14:textId="1D06F61A"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06FCB828" w14:textId="77777777">
        <w:trPr>
          <w:cantSplit/>
          <w:trHeight w:val="106"/>
        </w:trPr>
        <w:tc>
          <w:tcPr>
            <w:tcW w:w="539" w:type="dxa"/>
            <w:vMerge w:val="restart"/>
            <w:vAlign w:val="center"/>
          </w:tcPr>
          <w:p w14:paraId="7E79069B"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410" w:type="dxa"/>
            <w:vMerge w:val="restart"/>
          </w:tcPr>
          <w:p w14:paraId="03FF6CF0"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Воздействие функциональных стилей речи. Основные черты научного и официально-делового стиля</w:t>
            </w:r>
          </w:p>
        </w:tc>
        <w:tc>
          <w:tcPr>
            <w:tcW w:w="851" w:type="dxa"/>
            <w:vMerge w:val="restart"/>
            <w:vAlign w:val="center"/>
          </w:tcPr>
          <w:p w14:paraId="7902D3C7" w14:textId="222781D8"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7C837A0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5AECEE0D" w14:textId="24E5A090"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4E7559A4" w14:textId="0CA48592"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76546E7F" w14:textId="77777777">
        <w:trPr>
          <w:cantSplit/>
          <w:trHeight w:val="106"/>
        </w:trPr>
        <w:tc>
          <w:tcPr>
            <w:tcW w:w="539" w:type="dxa"/>
            <w:vMerge/>
            <w:vAlign w:val="center"/>
          </w:tcPr>
          <w:p w14:paraId="28318643"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EF886DE"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6F5AB3E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05B4D381"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0522B809" w14:textId="184D7175"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1FFADF47" w14:textId="1EA4DAE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70BF414D" w14:textId="77777777">
        <w:trPr>
          <w:cantSplit/>
          <w:trHeight w:val="106"/>
        </w:trPr>
        <w:tc>
          <w:tcPr>
            <w:tcW w:w="539" w:type="dxa"/>
            <w:vMerge/>
            <w:vAlign w:val="center"/>
          </w:tcPr>
          <w:p w14:paraId="201FF7D3"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5730C88"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29B47DB2"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0C46E9AA"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177EC3A0" w14:textId="6E06515E"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752392AF" w14:textId="356D9CFD"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7A3675D9" w14:textId="77777777">
        <w:trPr>
          <w:cantSplit/>
          <w:trHeight w:val="106"/>
        </w:trPr>
        <w:tc>
          <w:tcPr>
            <w:tcW w:w="539" w:type="dxa"/>
            <w:vMerge/>
            <w:vAlign w:val="center"/>
          </w:tcPr>
          <w:p w14:paraId="74391F61"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E75C88B"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179B6386"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F45DC27"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761BA127" w14:textId="036C8860"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1D023EF8" w14:textId="408EC2C6"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FDDBD6E" w14:textId="77777777">
        <w:trPr>
          <w:cantSplit/>
          <w:trHeight w:val="106"/>
        </w:trPr>
        <w:tc>
          <w:tcPr>
            <w:tcW w:w="539" w:type="dxa"/>
            <w:vMerge/>
            <w:tcBorders>
              <w:bottom w:val="single" w:sz="4" w:space="0" w:color="auto"/>
            </w:tcBorders>
            <w:vAlign w:val="center"/>
          </w:tcPr>
          <w:p w14:paraId="16540A2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311671FB"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451F6EAB"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61E570B5"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3A21C0BF" w14:textId="75B87CD9"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3BEC35EE" w14:textId="1764499E"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71823571" w14:textId="77777777">
        <w:trPr>
          <w:cantSplit/>
          <w:trHeight w:val="106"/>
        </w:trPr>
        <w:tc>
          <w:tcPr>
            <w:tcW w:w="539" w:type="dxa"/>
            <w:vMerge w:val="restart"/>
            <w:vAlign w:val="center"/>
          </w:tcPr>
          <w:p w14:paraId="28B91A3A"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410" w:type="dxa"/>
            <w:vMerge w:val="restart"/>
          </w:tcPr>
          <w:p w14:paraId="602FE0E2"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Орфоэпические нормы в современном русском литературном языке</w:t>
            </w:r>
          </w:p>
        </w:tc>
        <w:tc>
          <w:tcPr>
            <w:tcW w:w="851" w:type="dxa"/>
            <w:vMerge w:val="restart"/>
            <w:vAlign w:val="center"/>
          </w:tcPr>
          <w:p w14:paraId="27D338B0" w14:textId="1194ECAC"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6D3271B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43410851" w14:textId="6FBA6C99"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30E8E411" w14:textId="18C30527"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8A2B2A0" w14:textId="77777777">
        <w:trPr>
          <w:cantSplit/>
          <w:trHeight w:val="106"/>
        </w:trPr>
        <w:tc>
          <w:tcPr>
            <w:tcW w:w="539" w:type="dxa"/>
            <w:vMerge/>
            <w:vAlign w:val="center"/>
          </w:tcPr>
          <w:p w14:paraId="2B492504"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01DD2C3"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032B412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2D706059"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4B2CF99F" w14:textId="5DE52AAF"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17711797" w14:textId="0CA95AA0"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19582FF" w14:textId="77777777">
        <w:trPr>
          <w:cantSplit/>
          <w:trHeight w:val="106"/>
        </w:trPr>
        <w:tc>
          <w:tcPr>
            <w:tcW w:w="539" w:type="dxa"/>
            <w:vMerge/>
            <w:vAlign w:val="center"/>
          </w:tcPr>
          <w:p w14:paraId="44AB9BDC"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6872ACE"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0A81D93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275AA5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67143294" w14:textId="3BA35437"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0CE53E59" w14:textId="58065B1B"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2E2B577A" w14:textId="77777777">
        <w:trPr>
          <w:cantSplit/>
          <w:trHeight w:val="106"/>
        </w:trPr>
        <w:tc>
          <w:tcPr>
            <w:tcW w:w="539" w:type="dxa"/>
            <w:vMerge/>
            <w:vAlign w:val="center"/>
          </w:tcPr>
          <w:p w14:paraId="6FCF3FFC"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CD68E18"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E16301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4440E369"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08611E4C" w14:textId="03E2974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10D3F359" w14:textId="2590A0E4"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2863AD6A" w14:textId="77777777">
        <w:trPr>
          <w:cantSplit/>
          <w:trHeight w:val="106"/>
        </w:trPr>
        <w:tc>
          <w:tcPr>
            <w:tcW w:w="539" w:type="dxa"/>
            <w:vMerge/>
            <w:tcBorders>
              <w:bottom w:val="single" w:sz="4" w:space="0" w:color="auto"/>
            </w:tcBorders>
            <w:vAlign w:val="center"/>
          </w:tcPr>
          <w:p w14:paraId="4FC7BB5C"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3C6BA2AC"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084C69B1"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767F7088"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120D0B51" w14:textId="26D140DA"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1977EA49" w14:textId="7425CA9B"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47E65BB6" w14:textId="77777777">
        <w:trPr>
          <w:cantSplit/>
          <w:trHeight w:val="106"/>
        </w:trPr>
        <w:tc>
          <w:tcPr>
            <w:tcW w:w="539" w:type="dxa"/>
            <w:vMerge w:val="restart"/>
            <w:vAlign w:val="center"/>
          </w:tcPr>
          <w:p w14:paraId="13008C82"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410" w:type="dxa"/>
            <w:vMerge w:val="restart"/>
          </w:tcPr>
          <w:p w14:paraId="171B1844"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pacing w:val="-4"/>
                <w:sz w:val="24"/>
                <w:szCs w:val="24"/>
                <w:lang w:eastAsia="ru-RU"/>
              </w:rPr>
              <w:t>Морфологические нормы в современном русском литературном языке</w:t>
            </w:r>
          </w:p>
        </w:tc>
        <w:tc>
          <w:tcPr>
            <w:tcW w:w="851" w:type="dxa"/>
            <w:vMerge w:val="restart"/>
            <w:vAlign w:val="center"/>
          </w:tcPr>
          <w:p w14:paraId="057EB5A9" w14:textId="0278EDF9"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690BB669"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0161C5D2" w14:textId="1871C55E"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1EEEBD71" w14:textId="694A03A6"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319DE613" w14:textId="77777777">
        <w:trPr>
          <w:cantSplit/>
          <w:trHeight w:val="106"/>
        </w:trPr>
        <w:tc>
          <w:tcPr>
            <w:tcW w:w="539" w:type="dxa"/>
            <w:vMerge/>
            <w:vAlign w:val="center"/>
          </w:tcPr>
          <w:p w14:paraId="6B593B48"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944195D"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48DE751"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72EFE2CB"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77DC73D0" w14:textId="5FAD5527"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5F53EC52" w14:textId="577AF868"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74AA4C12" w14:textId="77777777">
        <w:trPr>
          <w:cantSplit/>
          <w:trHeight w:val="106"/>
        </w:trPr>
        <w:tc>
          <w:tcPr>
            <w:tcW w:w="539" w:type="dxa"/>
            <w:vMerge/>
            <w:vAlign w:val="center"/>
          </w:tcPr>
          <w:p w14:paraId="11902A0B"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2A991E1"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E4E532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DDA01E0"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6F86B302" w14:textId="17A8A73E"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1D8E3C41" w14:textId="23988659"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44CE7B9" w14:textId="77777777">
        <w:trPr>
          <w:cantSplit/>
          <w:trHeight w:val="106"/>
        </w:trPr>
        <w:tc>
          <w:tcPr>
            <w:tcW w:w="539" w:type="dxa"/>
            <w:vMerge/>
            <w:vAlign w:val="center"/>
          </w:tcPr>
          <w:p w14:paraId="4435532A"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CC43937"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1ED3CD5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E79850E"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56F24CFD" w14:textId="3C24A27B"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28807D1F" w14:textId="420382E8"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0F90DCED" w14:textId="77777777">
        <w:trPr>
          <w:cantSplit/>
          <w:trHeight w:val="106"/>
        </w:trPr>
        <w:tc>
          <w:tcPr>
            <w:tcW w:w="539" w:type="dxa"/>
            <w:vMerge/>
            <w:tcBorders>
              <w:bottom w:val="single" w:sz="4" w:space="0" w:color="auto"/>
            </w:tcBorders>
            <w:vAlign w:val="center"/>
          </w:tcPr>
          <w:p w14:paraId="75629FC3"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6397E9D5"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14:paraId="55F28318"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539C0D1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24AE9E8B" w14:textId="647A21EC"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5A051203" w14:textId="579420F1"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D0B4AC7" w14:textId="77777777">
        <w:trPr>
          <w:cantSplit/>
          <w:trHeight w:val="106"/>
        </w:trPr>
        <w:tc>
          <w:tcPr>
            <w:tcW w:w="539" w:type="dxa"/>
            <w:vMerge w:val="restart"/>
            <w:vAlign w:val="center"/>
          </w:tcPr>
          <w:p w14:paraId="43782FC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410" w:type="dxa"/>
            <w:vMerge w:val="restart"/>
          </w:tcPr>
          <w:p w14:paraId="74CE1AFE"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iCs/>
                <w:spacing w:val="-4"/>
                <w:sz w:val="24"/>
                <w:szCs w:val="24"/>
                <w:lang w:eastAsia="ru-RU"/>
              </w:rPr>
              <w:t>Синтаксические нормы в современном русском литературном языке</w:t>
            </w:r>
          </w:p>
        </w:tc>
        <w:tc>
          <w:tcPr>
            <w:tcW w:w="851" w:type="dxa"/>
            <w:vMerge w:val="restart"/>
            <w:vAlign w:val="center"/>
          </w:tcPr>
          <w:p w14:paraId="21EE6E79" w14:textId="75457CA6"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5310D685"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48029FDB" w14:textId="3C744163"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27BB71D9" w14:textId="21C2E2C2"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2C388D46" w14:textId="77777777">
        <w:trPr>
          <w:cantSplit/>
          <w:trHeight w:val="106"/>
        </w:trPr>
        <w:tc>
          <w:tcPr>
            <w:tcW w:w="539" w:type="dxa"/>
            <w:vMerge/>
            <w:vAlign w:val="center"/>
          </w:tcPr>
          <w:p w14:paraId="15408FE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8DE7CEB"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3A6B2CF2"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CA81722"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178C3750" w14:textId="52FD46F5"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7932C83C" w14:textId="4C81F4DB" w:rsidR="00DE0440" w:rsidRDefault="00DE0440" w:rsidP="00DE04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0B3C76DF" w14:textId="77777777">
        <w:trPr>
          <w:cantSplit/>
          <w:trHeight w:val="106"/>
        </w:trPr>
        <w:tc>
          <w:tcPr>
            <w:tcW w:w="539" w:type="dxa"/>
            <w:vMerge/>
            <w:vAlign w:val="center"/>
          </w:tcPr>
          <w:p w14:paraId="10908A6D"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41B42D4"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4DF8093"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D548522"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6E843B65" w14:textId="59981698"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61E78DEC" w14:textId="309B613B"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24D43BF" w14:textId="77777777">
        <w:trPr>
          <w:cantSplit/>
          <w:trHeight w:val="106"/>
        </w:trPr>
        <w:tc>
          <w:tcPr>
            <w:tcW w:w="539" w:type="dxa"/>
            <w:vMerge/>
            <w:vAlign w:val="center"/>
          </w:tcPr>
          <w:p w14:paraId="29A8FE36"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32D361B"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08819782"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6E9E06B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3F74153C" w14:textId="3AA7AD25"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635F83B9" w14:textId="648CA38A"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3E3F0504" w14:textId="77777777">
        <w:trPr>
          <w:cantSplit/>
          <w:trHeight w:val="106"/>
        </w:trPr>
        <w:tc>
          <w:tcPr>
            <w:tcW w:w="539" w:type="dxa"/>
            <w:vMerge/>
            <w:tcBorders>
              <w:bottom w:val="single" w:sz="4" w:space="0" w:color="auto"/>
            </w:tcBorders>
            <w:vAlign w:val="center"/>
          </w:tcPr>
          <w:p w14:paraId="492CD3AC"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57C14CCB"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14:paraId="2DABE363"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63F0610"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2AD85706" w14:textId="4DAA3BCF"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488F5865" w14:textId="78F2A203"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205F19AF" w14:textId="77777777">
        <w:trPr>
          <w:cantSplit/>
          <w:trHeight w:val="106"/>
        </w:trPr>
        <w:tc>
          <w:tcPr>
            <w:tcW w:w="539" w:type="dxa"/>
            <w:vMerge w:val="restart"/>
            <w:vAlign w:val="center"/>
          </w:tcPr>
          <w:p w14:paraId="12B03AA1"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410" w:type="dxa"/>
            <w:vMerge w:val="restart"/>
          </w:tcPr>
          <w:p w14:paraId="0DC5F39B" w14:textId="77777777" w:rsidR="00DE0440" w:rsidRDefault="00DE0440" w:rsidP="00DE044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Нормы употребления имени существительного</w:t>
            </w:r>
          </w:p>
          <w:p w14:paraId="7E1F2EDD"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14:paraId="0D55BEE9" w14:textId="79E4187D"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2D89B667"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17276B62" w14:textId="1175DDC0"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5E4F3989" w14:textId="15C0EE79"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367B8CCA" w14:textId="77777777">
        <w:trPr>
          <w:cantSplit/>
          <w:trHeight w:val="106"/>
        </w:trPr>
        <w:tc>
          <w:tcPr>
            <w:tcW w:w="539" w:type="dxa"/>
            <w:vMerge/>
            <w:vAlign w:val="center"/>
          </w:tcPr>
          <w:p w14:paraId="7B690B0A"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7D96EE1"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3B7F651C"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2156C5EE"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18F3FE60" w14:textId="71C8D82D"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63726437" w14:textId="25896775"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764709DF" w14:textId="77777777">
        <w:trPr>
          <w:cantSplit/>
          <w:trHeight w:val="106"/>
        </w:trPr>
        <w:tc>
          <w:tcPr>
            <w:tcW w:w="539" w:type="dxa"/>
            <w:vMerge/>
            <w:vAlign w:val="center"/>
          </w:tcPr>
          <w:p w14:paraId="3CD4F00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00A3EA6"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34123FEC"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B2AFD80"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7B4BFD40" w14:textId="411A36DA"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2D3F73B7" w14:textId="2352C2A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490F80AB" w14:textId="77777777">
        <w:trPr>
          <w:cantSplit/>
          <w:trHeight w:val="106"/>
        </w:trPr>
        <w:tc>
          <w:tcPr>
            <w:tcW w:w="539" w:type="dxa"/>
            <w:vMerge/>
            <w:vAlign w:val="center"/>
          </w:tcPr>
          <w:p w14:paraId="1E529A6A"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1FA8549" w14:textId="77777777" w:rsidR="00DE0440" w:rsidRDefault="00DE0440" w:rsidP="00DE0440">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62D824D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190B79AC"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68477C38" w14:textId="25B71074"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19756E27" w14:textId="6D163AD5"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14384325" w14:textId="77777777">
        <w:trPr>
          <w:cantSplit/>
          <w:trHeight w:val="106"/>
        </w:trPr>
        <w:tc>
          <w:tcPr>
            <w:tcW w:w="539" w:type="dxa"/>
            <w:vMerge/>
            <w:tcBorders>
              <w:bottom w:val="single" w:sz="4" w:space="0" w:color="auto"/>
            </w:tcBorders>
            <w:vAlign w:val="center"/>
          </w:tcPr>
          <w:p w14:paraId="72C80A4B"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7F3FC7D8"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4CE2993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2C1B99AF"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39E3A0D9" w14:textId="7AFF0203"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6C9E693D" w14:textId="1A1EDF82"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01939E70" w14:textId="77777777">
        <w:trPr>
          <w:cantSplit/>
          <w:trHeight w:val="106"/>
        </w:trPr>
        <w:tc>
          <w:tcPr>
            <w:tcW w:w="539" w:type="dxa"/>
            <w:vMerge w:val="restart"/>
            <w:vAlign w:val="center"/>
          </w:tcPr>
          <w:p w14:paraId="4D74B131"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410" w:type="dxa"/>
            <w:vMerge w:val="restart"/>
          </w:tcPr>
          <w:p w14:paraId="10BE7AF9" w14:textId="77777777" w:rsidR="00DE0440" w:rsidRDefault="00DE0440" w:rsidP="00DE044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Стилистические нормы современного русского литературного языка</w:t>
            </w:r>
          </w:p>
          <w:p w14:paraId="76805195"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14:paraId="33C6CAFF" w14:textId="2D953BD9"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6C667ADE"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32847582" w14:textId="23FD1F0F"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1E9CD492" w14:textId="2357959F"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556649A" w14:textId="77777777">
        <w:trPr>
          <w:cantSplit/>
          <w:trHeight w:val="106"/>
        </w:trPr>
        <w:tc>
          <w:tcPr>
            <w:tcW w:w="539" w:type="dxa"/>
            <w:vMerge/>
            <w:vAlign w:val="center"/>
          </w:tcPr>
          <w:p w14:paraId="1731E76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0876DE0"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168F21B3"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0C0CA0E1"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5B848AD7" w14:textId="409D409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06CF2F4E" w14:textId="7213CBC0"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0E12A6E5" w14:textId="77777777">
        <w:trPr>
          <w:cantSplit/>
          <w:trHeight w:val="106"/>
        </w:trPr>
        <w:tc>
          <w:tcPr>
            <w:tcW w:w="539" w:type="dxa"/>
            <w:vMerge/>
            <w:vAlign w:val="center"/>
          </w:tcPr>
          <w:p w14:paraId="6E5E5AA8"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4C8E2C2" w14:textId="77777777" w:rsidR="00DE0440" w:rsidRDefault="00DE0440" w:rsidP="00DE044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19AFEC8B"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0D124F97"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12840516" w14:textId="6BC2C467"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6DC3DD6E" w14:textId="7C7C8087"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0B78ADBF" w14:textId="77777777">
        <w:trPr>
          <w:cantSplit/>
          <w:trHeight w:val="106"/>
        </w:trPr>
        <w:tc>
          <w:tcPr>
            <w:tcW w:w="539" w:type="dxa"/>
            <w:vMerge/>
            <w:vAlign w:val="center"/>
          </w:tcPr>
          <w:p w14:paraId="7C99624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35B20E5"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A09BD8A"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62B95ADB"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7BDF69FB" w14:textId="29F5996F"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44F1CE00" w14:textId="32BD4A1D"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1C297317" w14:textId="77777777">
        <w:trPr>
          <w:cantSplit/>
          <w:trHeight w:val="106"/>
        </w:trPr>
        <w:tc>
          <w:tcPr>
            <w:tcW w:w="539" w:type="dxa"/>
            <w:vMerge/>
            <w:vAlign w:val="center"/>
          </w:tcPr>
          <w:p w14:paraId="2FAE2066"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61DC2BE"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EC4DD1E"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6163CFE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4D2B51BE" w14:textId="4E0BEE19"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11EBBFCA" w14:textId="22D10311"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5EFB204" w14:textId="77777777">
        <w:trPr>
          <w:cantSplit/>
          <w:trHeight w:val="106"/>
        </w:trPr>
        <w:tc>
          <w:tcPr>
            <w:tcW w:w="539" w:type="dxa"/>
            <w:vMerge w:val="restart"/>
            <w:vAlign w:val="center"/>
          </w:tcPr>
          <w:p w14:paraId="7D30F08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410" w:type="dxa"/>
            <w:vMerge w:val="restart"/>
          </w:tcPr>
          <w:p w14:paraId="598752B6" w14:textId="77777777" w:rsidR="00DE0440" w:rsidRDefault="00DE0440" w:rsidP="00DE044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Нормы употребления имени прилагательного</w:t>
            </w:r>
          </w:p>
          <w:p w14:paraId="377D05D5"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14:paraId="52557D91" w14:textId="326FAFBC"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8\10</w:t>
            </w:r>
          </w:p>
        </w:tc>
        <w:tc>
          <w:tcPr>
            <w:tcW w:w="2692" w:type="dxa"/>
            <w:tcBorders>
              <w:bottom w:val="single" w:sz="4" w:space="0" w:color="auto"/>
            </w:tcBorders>
            <w:vAlign w:val="center"/>
          </w:tcPr>
          <w:p w14:paraId="34BEFE91"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1E38C0D1" w14:textId="74BC60AC"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0249D7FD" w14:textId="06F7C9DE"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236EAC58" w14:textId="77777777">
        <w:trPr>
          <w:cantSplit/>
          <w:trHeight w:val="106"/>
        </w:trPr>
        <w:tc>
          <w:tcPr>
            <w:tcW w:w="539" w:type="dxa"/>
            <w:vMerge/>
            <w:vAlign w:val="center"/>
          </w:tcPr>
          <w:p w14:paraId="378D2AA2"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DA957E7"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49E049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5D232697"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288C53DC" w14:textId="79D58D0F"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2A79F311" w14:textId="6B080BF5"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BDB866D" w14:textId="77777777">
        <w:trPr>
          <w:cantSplit/>
          <w:trHeight w:val="106"/>
        </w:trPr>
        <w:tc>
          <w:tcPr>
            <w:tcW w:w="539" w:type="dxa"/>
            <w:vMerge/>
            <w:vAlign w:val="center"/>
          </w:tcPr>
          <w:p w14:paraId="67D6654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6F8A000"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2B1EEADB"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5C2498A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0300B78E" w14:textId="10916BEB"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4D8E6C3F" w14:textId="2EBFACB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4E955F09" w14:textId="77777777">
        <w:trPr>
          <w:cantSplit/>
          <w:trHeight w:val="106"/>
        </w:trPr>
        <w:tc>
          <w:tcPr>
            <w:tcW w:w="539" w:type="dxa"/>
            <w:vMerge/>
            <w:vAlign w:val="center"/>
          </w:tcPr>
          <w:p w14:paraId="5FC0F6C3"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8C777BA"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6748C8B9"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6E495D36"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0F89D210" w14:textId="35E5C667"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354C6397" w14:textId="1ACB5CFF"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1F9610F0" w14:textId="77777777">
        <w:trPr>
          <w:cantSplit/>
          <w:trHeight w:val="106"/>
        </w:trPr>
        <w:tc>
          <w:tcPr>
            <w:tcW w:w="539" w:type="dxa"/>
            <w:vMerge/>
            <w:tcBorders>
              <w:bottom w:val="single" w:sz="4" w:space="0" w:color="auto"/>
            </w:tcBorders>
            <w:vAlign w:val="center"/>
          </w:tcPr>
          <w:p w14:paraId="536BCB8A"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696C3CDB"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14:paraId="78678196"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5E3442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6AB9DB3D" w14:textId="4AF92174"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771C9BE8" w14:textId="06BB64E1"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44B2CD35" w14:textId="77777777">
        <w:trPr>
          <w:cantSplit/>
          <w:trHeight w:val="106"/>
        </w:trPr>
        <w:tc>
          <w:tcPr>
            <w:tcW w:w="539" w:type="dxa"/>
            <w:vMerge w:val="restart"/>
            <w:vAlign w:val="center"/>
          </w:tcPr>
          <w:p w14:paraId="5B14923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410" w:type="dxa"/>
            <w:vMerge w:val="restart"/>
          </w:tcPr>
          <w:p w14:paraId="3F3934D2" w14:textId="77777777" w:rsidR="00DE0440" w:rsidRDefault="00DE0440" w:rsidP="00DE0440">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p w14:paraId="10AC4006"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14:paraId="3B20D097" w14:textId="2DA41231"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74EF0359"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10606D03" w14:textId="52853648"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5E42D358" w14:textId="33A09164"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4FDD913E" w14:textId="77777777">
        <w:trPr>
          <w:cantSplit/>
          <w:trHeight w:val="106"/>
        </w:trPr>
        <w:tc>
          <w:tcPr>
            <w:tcW w:w="539" w:type="dxa"/>
            <w:vMerge/>
            <w:vAlign w:val="center"/>
          </w:tcPr>
          <w:p w14:paraId="1A7735DC"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A59F6F6"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864247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54D8C98B"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1BB8B62F" w14:textId="5B804B83"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1831F701" w14:textId="31F67D53"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04225DDC" w14:textId="77777777">
        <w:trPr>
          <w:cantSplit/>
          <w:trHeight w:val="106"/>
        </w:trPr>
        <w:tc>
          <w:tcPr>
            <w:tcW w:w="539" w:type="dxa"/>
            <w:vMerge/>
            <w:vAlign w:val="center"/>
          </w:tcPr>
          <w:p w14:paraId="0219D3FD"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3E649EF"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24AF1212"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6B550884"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383490D6" w14:textId="63DDB4E2"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53A53656" w14:textId="5832A46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0BA11F49" w14:textId="77777777">
        <w:trPr>
          <w:cantSplit/>
          <w:trHeight w:val="106"/>
        </w:trPr>
        <w:tc>
          <w:tcPr>
            <w:tcW w:w="539" w:type="dxa"/>
            <w:vMerge/>
            <w:vAlign w:val="center"/>
          </w:tcPr>
          <w:p w14:paraId="35776184"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FE4DF51"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4A580283"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2D653E7F"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201B5EFD" w14:textId="4B712934"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5517C303" w14:textId="79F1F0EE"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DB91A96" w14:textId="77777777">
        <w:trPr>
          <w:cantSplit/>
          <w:trHeight w:val="106"/>
        </w:trPr>
        <w:tc>
          <w:tcPr>
            <w:tcW w:w="539" w:type="dxa"/>
            <w:vMerge/>
            <w:vAlign w:val="center"/>
          </w:tcPr>
          <w:p w14:paraId="3F39FB27"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E64D385"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6D1372AD"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1E233D21"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vAlign w:val="center"/>
          </w:tcPr>
          <w:p w14:paraId="48ECCC37" w14:textId="4F468755"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vAlign w:val="center"/>
          </w:tcPr>
          <w:p w14:paraId="3F6340C8" w14:textId="51B4C190"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7F0D684" w14:textId="77777777">
        <w:trPr>
          <w:cantSplit/>
          <w:trHeight w:val="106"/>
        </w:trPr>
        <w:tc>
          <w:tcPr>
            <w:tcW w:w="539" w:type="dxa"/>
            <w:vMerge w:val="restart"/>
            <w:vAlign w:val="center"/>
          </w:tcPr>
          <w:p w14:paraId="213DD5D8"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410" w:type="dxa"/>
            <w:vMerge w:val="restart"/>
          </w:tcPr>
          <w:p w14:paraId="5C4181C7"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Нормы употребления глагола</w:t>
            </w:r>
          </w:p>
        </w:tc>
        <w:tc>
          <w:tcPr>
            <w:tcW w:w="851" w:type="dxa"/>
            <w:vMerge w:val="restart"/>
            <w:vAlign w:val="center"/>
          </w:tcPr>
          <w:p w14:paraId="581CA5FA" w14:textId="53B2A436"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5E185D3B"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67BD9279" w14:textId="1A206E1F"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6EA91754" w14:textId="3B64863D"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2011966A" w14:textId="77777777">
        <w:trPr>
          <w:cantSplit/>
          <w:trHeight w:val="106"/>
        </w:trPr>
        <w:tc>
          <w:tcPr>
            <w:tcW w:w="539" w:type="dxa"/>
            <w:vMerge/>
            <w:vAlign w:val="center"/>
          </w:tcPr>
          <w:p w14:paraId="1D628077"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6E70808"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82BFA97"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5A394AF8"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62FDFD4F" w14:textId="692D669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44EBAB25" w14:textId="1A7E9B98"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0403B6B5" w14:textId="77777777">
        <w:trPr>
          <w:cantSplit/>
          <w:trHeight w:val="106"/>
        </w:trPr>
        <w:tc>
          <w:tcPr>
            <w:tcW w:w="539" w:type="dxa"/>
            <w:vMerge/>
            <w:vAlign w:val="center"/>
          </w:tcPr>
          <w:p w14:paraId="5DC43088"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A86AAF2"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2B58E214"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0BE5DCC8"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0C538B06" w14:textId="0DC4A836"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7C0918A7" w14:textId="0623CA00"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7D228663" w14:textId="77777777">
        <w:trPr>
          <w:cantSplit/>
          <w:trHeight w:val="106"/>
        </w:trPr>
        <w:tc>
          <w:tcPr>
            <w:tcW w:w="539" w:type="dxa"/>
            <w:vMerge/>
            <w:vAlign w:val="center"/>
          </w:tcPr>
          <w:p w14:paraId="1D84F0E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01BB6A0"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1239DBA3"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50ABC8F1"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69489F63" w14:textId="4C75E9CC"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22179101" w14:textId="73BF1FC3"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D838881" w14:textId="77777777">
        <w:trPr>
          <w:cantSplit/>
          <w:trHeight w:val="106"/>
        </w:trPr>
        <w:tc>
          <w:tcPr>
            <w:tcW w:w="539" w:type="dxa"/>
            <w:vMerge/>
            <w:tcBorders>
              <w:bottom w:val="single" w:sz="4" w:space="0" w:color="auto"/>
            </w:tcBorders>
            <w:vAlign w:val="center"/>
          </w:tcPr>
          <w:p w14:paraId="308A788E"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4B3FAB57"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14:paraId="649CF495"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745FD902"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14:paraId="1C151C9D" w14:textId="62970A34"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70F76250" w14:textId="06326711" w:rsidR="00DE0440" w:rsidRDefault="001B2599"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6EBA899A" w14:textId="77777777">
        <w:trPr>
          <w:cantSplit/>
          <w:trHeight w:val="106"/>
        </w:trPr>
        <w:tc>
          <w:tcPr>
            <w:tcW w:w="539" w:type="dxa"/>
            <w:vMerge w:val="restart"/>
            <w:vAlign w:val="center"/>
          </w:tcPr>
          <w:p w14:paraId="1A189701"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410" w:type="dxa"/>
            <w:vMerge w:val="restart"/>
          </w:tcPr>
          <w:p w14:paraId="3C65C88C" w14:textId="77777777" w:rsidR="00DE0440" w:rsidRDefault="00DE0440" w:rsidP="00DE0440">
            <w:pPr>
              <w:widowControl w:val="0"/>
              <w:tabs>
                <w:tab w:val="left" w:pos="70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Синтаксические нормы в современном русском литературном языке</w:t>
            </w:r>
          </w:p>
          <w:p w14:paraId="27CB6BC4"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14:paraId="41F20DED" w14:textId="069F8B1B"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w:t>
            </w:r>
          </w:p>
        </w:tc>
        <w:tc>
          <w:tcPr>
            <w:tcW w:w="2692" w:type="dxa"/>
            <w:tcBorders>
              <w:bottom w:val="single" w:sz="4" w:space="0" w:color="auto"/>
            </w:tcBorders>
            <w:vAlign w:val="center"/>
          </w:tcPr>
          <w:p w14:paraId="7E0D2120"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14:paraId="58BCB545" w14:textId="576F5796"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5A830097" w14:textId="7F1264A7"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E0440" w14:paraId="77AEF19C" w14:textId="77777777">
        <w:trPr>
          <w:cantSplit/>
          <w:trHeight w:val="106"/>
        </w:trPr>
        <w:tc>
          <w:tcPr>
            <w:tcW w:w="539" w:type="dxa"/>
            <w:vMerge/>
            <w:vAlign w:val="center"/>
          </w:tcPr>
          <w:p w14:paraId="053DD69B"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05E9CF3" w14:textId="77777777" w:rsidR="00DE0440" w:rsidRDefault="00DE0440" w:rsidP="00DE044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8B7E94C"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027DEC58"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14:paraId="33E09661" w14:textId="6580088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14:paraId="49F5D9BD" w14:textId="0B106491"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54931F05" w14:textId="77777777">
        <w:trPr>
          <w:cantSplit/>
          <w:trHeight w:val="106"/>
        </w:trPr>
        <w:tc>
          <w:tcPr>
            <w:tcW w:w="539" w:type="dxa"/>
            <w:vMerge/>
            <w:vAlign w:val="center"/>
          </w:tcPr>
          <w:p w14:paraId="0D77F898"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E8889B4"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671797DA"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0F2981C1"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418" w:type="dxa"/>
            <w:tcBorders>
              <w:bottom w:val="single" w:sz="4" w:space="0" w:color="auto"/>
            </w:tcBorders>
            <w:vAlign w:val="center"/>
          </w:tcPr>
          <w:p w14:paraId="466390BF" w14:textId="7BD33618"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vAlign w:val="center"/>
          </w:tcPr>
          <w:p w14:paraId="74B4BBBC" w14:textId="0EEEB292"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E0440" w14:paraId="2D882E9A" w14:textId="77777777">
        <w:trPr>
          <w:cantSplit/>
          <w:trHeight w:val="106"/>
        </w:trPr>
        <w:tc>
          <w:tcPr>
            <w:tcW w:w="539" w:type="dxa"/>
            <w:vMerge/>
            <w:vAlign w:val="center"/>
          </w:tcPr>
          <w:p w14:paraId="2B19E93F"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C15D4FB"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0C98526A"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4A9E6CF2"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14:paraId="3AC661D9" w14:textId="70CF32DF"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vAlign w:val="center"/>
          </w:tcPr>
          <w:p w14:paraId="67A484D1" w14:textId="76453EBD"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E0440" w14:paraId="5A514D05" w14:textId="77777777">
        <w:trPr>
          <w:cantSplit/>
          <w:trHeight w:val="210"/>
        </w:trPr>
        <w:tc>
          <w:tcPr>
            <w:tcW w:w="539" w:type="dxa"/>
            <w:vMerge/>
            <w:vAlign w:val="center"/>
          </w:tcPr>
          <w:p w14:paraId="5C709A44"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6DB181D"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14:paraId="7E390293"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6C24ACC6"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vAlign w:val="center"/>
          </w:tcPr>
          <w:p w14:paraId="56050D02" w14:textId="57DF9477"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vAlign w:val="center"/>
          </w:tcPr>
          <w:p w14:paraId="1AD0E0EB" w14:textId="5984BF3C"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E0440" w14:paraId="143F6D97" w14:textId="77777777">
        <w:trPr>
          <w:cantSplit/>
          <w:trHeight w:val="240"/>
        </w:trPr>
        <w:tc>
          <w:tcPr>
            <w:tcW w:w="539" w:type="dxa"/>
            <w:vMerge/>
            <w:tcBorders>
              <w:bottom w:val="single" w:sz="4" w:space="0" w:color="auto"/>
            </w:tcBorders>
            <w:vAlign w:val="center"/>
          </w:tcPr>
          <w:p w14:paraId="7C0494C0"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56CB8515" w14:textId="77777777" w:rsidR="00DE0440" w:rsidRDefault="00DE0440" w:rsidP="00DE0440">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14:paraId="58BD4FDE" w14:textId="77777777" w:rsidR="00DE0440" w:rsidRDefault="00DE0440" w:rsidP="00DE0440">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71ADDE4C" w14:textId="77777777" w:rsidR="00DE0440" w:rsidRDefault="00DE0440" w:rsidP="00DE044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418" w:type="dxa"/>
            <w:tcBorders>
              <w:bottom w:val="single" w:sz="4" w:space="0" w:color="auto"/>
            </w:tcBorders>
            <w:vAlign w:val="center"/>
          </w:tcPr>
          <w:p w14:paraId="363603F8" w14:textId="374F7205"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34" w:type="dxa"/>
            <w:tcBorders>
              <w:bottom w:val="single" w:sz="4" w:space="0" w:color="auto"/>
            </w:tcBorders>
            <w:vAlign w:val="center"/>
          </w:tcPr>
          <w:p w14:paraId="51430C65" w14:textId="7FAC6475" w:rsidR="00DE0440" w:rsidRDefault="00DE0440" w:rsidP="00DE0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14:paraId="605BE6BC" w14:textId="77777777" w:rsidR="003615BA" w:rsidRDefault="003615B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14:paraId="40AFB2EF" w14:textId="77777777" w:rsidR="003615BA" w:rsidRDefault="00A76130">
      <w:pPr>
        <w:pStyle w:val="28"/>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F703F3C" w14:textId="77777777" w:rsidR="003615BA" w:rsidRDefault="00A76130">
      <w:pPr>
        <w:pStyle w:val="28"/>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4DB43B9F" w14:textId="77777777" w:rsidR="003615BA" w:rsidRDefault="003615BA" w:rsidP="001B2599">
      <w:pPr>
        <w:pStyle w:val="28"/>
        <w:shd w:val="clear" w:color="auto" w:fill="auto"/>
        <w:spacing w:before="0" w:line="360" w:lineRule="auto"/>
        <w:ind w:firstLine="0"/>
        <w:jc w:val="both"/>
        <w:rPr>
          <w:rFonts w:ascii="Times New Roman" w:hAnsi="Times New Roman"/>
          <w:sz w:val="24"/>
          <w:szCs w:val="24"/>
        </w:rPr>
      </w:pPr>
    </w:p>
    <w:tbl>
      <w:tblPr>
        <w:tblStyle w:val="afd"/>
        <w:tblW w:w="0" w:type="auto"/>
        <w:tblLook w:val="04A0" w:firstRow="1" w:lastRow="0" w:firstColumn="1" w:lastColumn="0" w:noHBand="0" w:noVBand="1"/>
      </w:tblPr>
      <w:tblGrid>
        <w:gridCol w:w="3115"/>
        <w:gridCol w:w="3115"/>
        <w:gridCol w:w="3115"/>
      </w:tblGrid>
      <w:tr w:rsidR="003615BA" w14:paraId="3A882BAE" w14:textId="77777777">
        <w:tc>
          <w:tcPr>
            <w:tcW w:w="3115" w:type="dxa"/>
          </w:tcPr>
          <w:p w14:paraId="166018EF" w14:textId="77777777" w:rsidR="003615BA" w:rsidRDefault="00A76130" w:rsidP="001B259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зрения:</w:t>
            </w:r>
          </w:p>
        </w:tc>
        <w:tc>
          <w:tcPr>
            <w:tcW w:w="3115" w:type="dxa"/>
          </w:tcPr>
          <w:p w14:paraId="7FA94656" w14:textId="77777777" w:rsidR="003615BA" w:rsidRDefault="00A76130" w:rsidP="001B259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слуха:</w:t>
            </w:r>
          </w:p>
        </w:tc>
        <w:tc>
          <w:tcPr>
            <w:tcW w:w="3115" w:type="dxa"/>
          </w:tcPr>
          <w:p w14:paraId="1BFC5651" w14:textId="77777777" w:rsidR="003615BA" w:rsidRDefault="00A76130" w:rsidP="001B259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опорно-двигательного аппарата:</w:t>
            </w:r>
          </w:p>
        </w:tc>
      </w:tr>
      <w:tr w:rsidR="003615BA" w14:paraId="262981FF" w14:textId="77777777">
        <w:tc>
          <w:tcPr>
            <w:tcW w:w="3115" w:type="dxa"/>
          </w:tcPr>
          <w:p w14:paraId="15008C47" w14:textId="77777777" w:rsidR="003615BA" w:rsidRDefault="00A76130" w:rsidP="001B259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в печатной форме увеличенным шрифтом, </w:t>
            </w:r>
          </w:p>
          <w:p w14:paraId="51124001" w14:textId="77777777" w:rsidR="003615BA" w:rsidRDefault="00A76130" w:rsidP="001B259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электронного документа,</w:t>
            </w:r>
          </w:p>
          <w:p w14:paraId="442E59C1" w14:textId="77777777" w:rsidR="003615BA" w:rsidRDefault="00A76130" w:rsidP="001B259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аудиофайла.</w:t>
            </w:r>
          </w:p>
        </w:tc>
        <w:tc>
          <w:tcPr>
            <w:tcW w:w="3115" w:type="dxa"/>
          </w:tcPr>
          <w:p w14:paraId="41361076" w14:textId="77777777" w:rsidR="003615BA" w:rsidRDefault="00A76130" w:rsidP="001B259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14:paraId="5222666B" w14:textId="77777777" w:rsidR="003615BA" w:rsidRDefault="00A76130" w:rsidP="001B259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электронного документа.</w:t>
            </w:r>
          </w:p>
        </w:tc>
        <w:tc>
          <w:tcPr>
            <w:tcW w:w="3115" w:type="dxa"/>
          </w:tcPr>
          <w:p w14:paraId="0CBFF1C3" w14:textId="77777777" w:rsidR="003615BA" w:rsidRDefault="00A76130" w:rsidP="001B259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14:paraId="3AAA85FB" w14:textId="77777777" w:rsidR="003615BA" w:rsidRDefault="00A76130" w:rsidP="001B259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 форме электронного документа, </w:t>
            </w:r>
          </w:p>
          <w:p w14:paraId="3AE2B43E" w14:textId="77777777" w:rsidR="003615BA" w:rsidRDefault="00A76130" w:rsidP="001B259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аудиофайла.</w:t>
            </w:r>
          </w:p>
        </w:tc>
      </w:tr>
    </w:tbl>
    <w:p w14:paraId="216CD474" w14:textId="77777777" w:rsidR="003615BA" w:rsidRDefault="003615B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14:paraId="671F1E2F" w14:textId="77777777" w:rsidR="003615BA" w:rsidRDefault="00A76130">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2FD5EC2F" w14:textId="77777777" w:rsidR="003615BA" w:rsidRDefault="00A76130">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 и электронно-библиотечная система (ЭБС) </w:t>
      </w:r>
      <w:hyperlink r:id="rId11" w:history="1">
        <w:r>
          <w:rPr>
            <w:rStyle w:val="a6"/>
            <w:color w:val="auto"/>
            <w:lang w:val="en-US"/>
          </w:rPr>
          <w:t>www</w:t>
        </w:r>
        <w:r>
          <w:rPr>
            <w:rStyle w:val="a6"/>
            <w:color w:val="auto"/>
          </w:rPr>
          <w:t>.</w:t>
        </w:r>
        <w:proofErr w:type="spellStart"/>
        <w:r>
          <w:rPr>
            <w:rStyle w:val="a6"/>
            <w:color w:val="auto"/>
            <w:lang w:val="en-US"/>
          </w:rPr>
          <w:t>znanium</w:t>
        </w:r>
        <w:proofErr w:type="spellEnd"/>
        <w:r>
          <w:rPr>
            <w:rStyle w:val="a6"/>
            <w:color w:val="auto"/>
          </w:rPr>
          <w:t>.</w:t>
        </w:r>
        <w:r>
          <w:rPr>
            <w:rStyle w:val="a6"/>
            <w:color w:val="auto"/>
            <w:lang w:val="en-US"/>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14:paraId="3CD28B42" w14:textId="21E45E88" w:rsidR="003615BA" w:rsidRDefault="00A76130">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w:t>
      </w:r>
      <w:r w:rsidR="001B2599">
        <w:rPr>
          <w:rFonts w:ascii="Times New Roman" w:hAnsi="Times New Roman"/>
          <w:sz w:val="24"/>
          <w:szCs w:val="24"/>
          <w:lang w:eastAsia="ru-RU"/>
        </w:rPr>
        <w:t xml:space="preserve">аудио и </w:t>
      </w:r>
      <w:proofErr w:type="gramStart"/>
      <w:r w:rsidR="001B2599">
        <w:rPr>
          <w:rFonts w:ascii="Times New Roman" w:hAnsi="Times New Roman"/>
          <w:sz w:val="24"/>
          <w:szCs w:val="24"/>
          <w:lang w:eastAsia="ru-RU"/>
        </w:rPr>
        <w:t xml:space="preserve">видеоконференций </w:t>
      </w:r>
      <w:r>
        <w:rPr>
          <w:rFonts w:ascii="Times New Roman" w:hAnsi="Times New Roman"/>
          <w:sz w:val="24"/>
          <w:szCs w:val="24"/>
          <w:lang w:eastAsia="ru-RU"/>
        </w:rPr>
        <w:t xml:space="preserve"> в</w:t>
      </w:r>
      <w:proofErr w:type="gramEnd"/>
      <w:r>
        <w:rPr>
          <w:rFonts w:ascii="Times New Roman" w:hAnsi="Times New Roman"/>
          <w:sz w:val="24"/>
          <w:szCs w:val="24"/>
          <w:lang w:eastAsia="ru-RU"/>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435480D" w14:textId="392EE722" w:rsidR="003615BA" w:rsidRDefault="00A76130">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w:t>
      </w:r>
      <w:r w:rsidR="001B2599">
        <w:rPr>
          <w:rFonts w:ascii="Times New Roman" w:hAnsi="Times New Roman"/>
          <w:sz w:val="24"/>
          <w:szCs w:val="24"/>
          <w:lang w:eastAsia="ru-RU"/>
        </w:rPr>
        <w:t xml:space="preserve">онных технологий (программа МТС </w:t>
      </w:r>
      <w:proofErr w:type="spellStart"/>
      <w:r w:rsidR="001B2599">
        <w:rPr>
          <w:rFonts w:ascii="Times New Roman" w:hAnsi="Times New Roman"/>
          <w:sz w:val="24"/>
          <w:szCs w:val="24"/>
          <w:lang w:eastAsia="ru-RU"/>
        </w:rPr>
        <w:t>Линк</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14:paraId="3B1A1C33" w14:textId="77777777" w:rsidR="003615BA" w:rsidRDefault="00A76130">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73B8A591" w14:textId="77777777" w:rsidR="003615BA" w:rsidRDefault="00A76130">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14:paraId="0DB4B21A" w14:textId="77777777" w:rsidR="003615BA" w:rsidRDefault="00A76130">
      <w:pPr>
        <w:ind w:left="360"/>
        <w:jc w:val="center"/>
        <w:rPr>
          <w:rFonts w:ascii="Times New Roman" w:hAnsi="Times New Roman" w:cs="Times New Roman"/>
          <w:sz w:val="28"/>
          <w:szCs w:val="28"/>
        </w:rPr>
      </w:pPr>
      <w:r>
        <w:rPr>
          <w:rFonts w:ascii="Times New Roman" w:hAnsi="Times New Roman" w:cs="Times New Roman"/>
          <w:sz w:val="28"/>
          <w:szCs w:val="28"/>
        </w:rPr>
        <w:t xml:space="preserve">Перечень программного обеспечения </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3615BA" w14:paraId="65BA339B"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68213DD3" w14:textId="77777777" w:rsidR="003615BA" w:rsidRPr="001B2599" w:rsidRDefault="00A76130">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1B2599">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5E4DB233" w14:textId="77777777" w:rsidR="003615BA" w:rsidRPr="001B2599" w:rsidRDefault="00A76130">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1B2599">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3615BA" w14:paraId="008B46CB"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335A9C6C"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1B2599">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362FB047"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Интегрированный пакет прикладных программ.</w:t>
            </w:r>
          </w:p>
          <w:p w14:paraId="5E8A73D9"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Лицензионная версия</w:t>
            </w:r>
          </w:p>
        </w:tc>
      </w:tr>
      <w:tr w:rsidR="003615BA" w14:paraId="2D07A92C"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7A278FFE"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proofErr w:type="spellStart"/>
            <w:r w:rsidRPr="001B2599">
              <w:rPr>
                <w:rFonts w:ascii="Times New Roman" w:eastAsia="Arial Unicode MS" w:hAnsi="Times New Roman" w:cs="Times New Roman"/>
                <w:sz w:val="24"/>
                <w:szCs w:val="24"/>
                <w:lang w:eastAsia="ru-RU"/>
              </w:rPr>
              <w:lastRenderedPageBreak/>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14:paraId="5ACBF098"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Интегрированный пакет прикладных программ.</w:t>
            </w:r>
          </w:p>
          <w:p w14:paraId="5CD9DD32"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Свободно распространяемый</w:t>
            </w:r>
          </w:p>
        </w:tc>
      </w:tr>
      <w:tr w:rsidR="003615BA" w14:paraId="2AE41B9B"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19F1C6F1"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ИПС «</w:t>
            </w:r>
            <w:proofErr w:type="spellStart"/>
            <w:r w:rsidRPr="001B2599">
              <w:rPr>
                <w:rFonts w:ascii="Times New Roman" w:eastAsia="Arial Unicode MS" w:hAnsi="Times New Roman" w:cs="Times New Roman"/>
                <w:sz w:val="24"/>
                <w:szCs w:val="24"/>
                <w:lang w:eastAsia="ru-RU"/>
              </w:rPr>
              <w:t>КонсультантПлюс</w:t>
            </w:r>
            <w:proofErr w:type="spellEnd"/>
            <w:r w:rsidRPr="001B2599">
              <w:rPr>
                <w:rFonts w:ascii="Times New Roman" w:eastAsia="Arial Unicode MS" w:hAnsi="Times New Roman" w:cs="Times New Roman"/>
                <w:sz w:val="24"/>
                <w:szCs w:val="24"/>
                <w:lang w:eastAsia="ru-RU"/>
              </w:rPr>
              <w:t>»</w:t>
            </w:r>
          </w:p>
          <w:p w14:paraId="6B69C9BD"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val="en-US" w:eastAsia="ru-RU"/>
              </w:rPr>
              <w:t>URL</w:t>
            </w:r>
            <w:r w:rsidRPr="001B2599">
              <w:rPr>
                <w:rFonts w:ascii="Times New Roman" w:eastAsia="Arial Unicode MS" w:hAnsi="Times New Roman" w:cs="Times New Roman"/>
                <w:sz w:val="24"/>
                <w:szCs w:val="24"/>
                <w:lang w:eastAsia="ru-RU"/>
              </w:rPr>
              <w:t xml:space="preserve">: </w:t>
            </w:r>
            <w:r w:rsidRPr="001B2599">
              <w:rPr>
                <w:rFonts w:ascii="Times New Roman" w:eastAsia="Arial Unicode MS" w:hAnsi="Times New Roman" w:cs="Times New Roman"/>
                <w:sz w:val="24"/>
                <w:szCs w:val="24"/>
                <w:lang w:val="en-US" w:eastAsia="ru-RU"/>
              </w:rPr>
              <w:t>http</w:t>
            </w:r>
            <w:r w:rsidRPr="001B2599">
              <w:rPr>
                <w:rFonts w:ascii="Times New Roman" w:eastAsia="Arial Unicode MS" w:hAnsi="Times New Roman" w:cs="Times New Roman"/>
                <w:sz w:val="24"/>
                <w:szCs w:val="24"/>
                <w:lang w:eastAsia="ru-RU"/>
              </w:rPr>
              <w:t>://</w:t>
            </w:r>
            <w:r w:rsidRPr="001B2599">
              <w:rPr>
                <w:rFonts w:ascii="Times New Roman" w:eastAsia="Arial Unicode MS" w:hAnsi="Times New Roman" w:cs="Times New Roman"/>
                <w:sz w:val="24"/>
                <w:szCs w:val="24"/>
                <w:lang w:val="en-US" w:eastAsia="ru-RU"/>
              </w:rPr>
              <w:t>www</w:t>
            </w:r>
            <w:r w:rsidRPr="001B2599">
              <w:rPr>
                <w:rFonts w:ascii="Times New Roman" w:eastAsia="Arial Unicode MS" w:hAnsi="Times New Roman" w:cs="Times New Roman"/>
                <w:sz w:val="24"/>
                <w:szCs w:val="24"/>
                <w:lang w:eastAsia="ru-RU"/>
              </w:rPr>
              <w:t>.</w:t>
            </w:r>
            <w:r w:rsidRPr="001B2599">
              <w:rPr>
                <w:rFonts w:ascii="Times New Roman" w:eastAsia="Arial Unicode MS" w:hAnsi="Times New Roman" w:cs="Times New Roman"/>
                <w:sz w:val="24"/>
                <w:szCs w:val="24"/>
                <w:lang w:val="en-US" w:eastAsia="ru-RU"/>
              </w:rPr>
              <w:t>consultant</w:t>
            </w:r>
            <w:r w:rsidRPr="001B2599">
              <w:rPr>
                <w:rFonts w:ascii="Times New Roman" w:eastAsia="Arial Unicode MS" w:hAnsi="Times New Roman" w:cs="Times New Roman"/>
                <w:sz w:val="24"/>
                <w:szCs w:val="24"/>
                <w:lang w:eastAsia="ru-RU"/>
              </w:rPr>
              <w:t>.</w:t>
            </w:r>
            <w:proofErr w:type="spellStart"/>
            <w:r w:rsidRPr="001B2599">
              <w:rPr>
                <w:rFonts w:ascii="Times New Roman" w:eastAsia="Arial Unicode MS" w:hAnsi="Times New Roman" w:cs="Times New Roman"/>
                <w:sz w:val="24"/>
                <w:szCs w:val="24"/>
                <w:lang w:val="en-US" w:eastAsia="ru-RU"/>
              </w:rPr>
              <w:t>ru</w:t>
            </w:r>
            <w:proofErr w:type="spellEnd"/>
            <w:r w:rsidRPr="001B2599">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546D4EB8"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14:paraId="0071DAD0"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Лицензионная версия</w:t>
            </w:r>
          </w:p>
        </w:tc>
      </w:tr>
      <w:tr w:rsidR="003615BA" w14:paraId="48640432"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0C03CC13" w14:textId="77777777" w:rsidR="003615BA" w:rsidRPr="001B2599" w:rsidRDefault="00A76130">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proofErr w:type="spellStart"/>
            <w:r w:rsidRPr="001B2599">
              <w:rPr>
                <w:rFonts w:ascii="Times New Roman" w:eastAsia="Arial Unicode MS" w:hAnsi="Times New Roman" w:cs="Times New Roman"/>
                <w:sz w:val="24"/>
                <w:szCs w:val="24"/>
                <w:lang w:eastAsia="ru-RU"/>
              </w:rPr>
              <w:t>Знаниум</w:t>
            </w:r>
            <w:proofErr w:type="spellEnd"/>
            <w:r w:rsidRPr="001B2599">
              <w:rPr>
                <w:rFonts w:ascii="Times New Roman" w:eastAsia="Arial Unicode MS" w:hAnsi="Times New Roman" w:cs="Times New Roman"/>
                <w:sz w:val="24"/>
                <w:szCs w:val="24"/>
                <w:lang w:val="en-US" w:eastAsia="ru-RU"/>
              </w:rPr>
              <w:t xml:space="preserve"> </w:t>
            </w:r>
          </w:p>
          <w:p w14:paraId="08B8ADD0" w14:textId="77777777" w:rsidR="003615BA" w:rsidRPr="001B2599" w:rsidRDefault="00A76130">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1B2599">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2FF0C989"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Электронная библиотечная система.</w:t>
            </w:r>
          </w:p>
          <w:p w14:paraId="43705B1B"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Лицензионная версия</w:t>
            </w:r>
          </w:p>
        </w:tc>
      </w:tr>
      <w:tr w:rsidR="003615BA" w14:paraId="6A970174"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4001CB2E" w14:textId="77777777" w:rsidR="003615BA" w:rsidRPr="001B2599" w:rsidRDefault="00A76130">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 xml:space="preserve">Научная электронная библиотека </w:t>
            </w:r>
          </w:p>
          <w:p w14:paraId="1FDC7576" w14:textId="77777777" w:rsidR="003615BA" w:rsidRPr="001B2599" w:rsidRDefault="00A76130">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6792E9DC"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Российская научная электронная библиотека.</w:t>
            </w:r>
          </w:p>
          <w:p w14:paraId="0A228D65" w14:textId="77777777" w:rsidR="003615BA" w:rsidRPr="001B2599" w:rsidRDefault="00A76130">
            <w:pPr>
              <w:autoSpaceDE w:val="0"/>
              <w:autoSpaceDN w:val="0"/>
              <w:adjustRightInd w:val="0"/>
              <w:spacing w:after="0" w:line="240" w:lineRule="auto"/>
              <w:rPr>
                <w:rFonts w:ascii="Times New Roman" w:eastAsia="Arial Unicode MS" w:hAnsi="Times New Roman" w:cs="Times New Roman"/>
                <w:sz w:val="24"/>
                <w:szCs w:val="24"/>
                <w:lang w:eastAsia="ru-RU"/>
              </w:rPr>
            </w:pPr>
            <w:r w:rsidRPr="001B2599">
              <w:rPr>
                <w:rFonts w:ascii="Times New Roman" w:eastAsia="Arial Unicode MS" w:hAnsi="Times New Roman" w:cs="Times New Roman"/>
                <w:sz w:val="24"/>
                <w:szCs w:val="24"/>
                <w:lang w:eastAsia="ru-RU"/>
              </w:rPr>
              <w:t>Свободный доступ</w:t>
            </w:r>
          </w:p>
        </w:tc>
      </w:tr>
    </w:tbl>
    <w:p w14:paraId="3E1FADF6" w14:textId="77777777" w:rsidR="003615BA" w:rsidRDefault="003615BA">
      <w:pPr>
        <w:spacing w:after="0" w:line="360" w:lineRule="auto"/>
        <w:ind w:firstLine="709"/>
        <w:jc w:val="both"/>
        <w:rPr>
          <w:rFonts w:ascii="Times New Roman" w:eastAsia="Times New Roman" w:hAnsi="Times New Roman"/>
          <w:sz w:val="24"/>
          <w:szCs w:val="24"/>
          <w:lang w:eastAsia="ru-RU"/>
        </w:rPr>
      </w:pPr>
    </w:p>
    <w:p w14:paraId="606182A4" w14:textId="77777777" w:rsidR="003615BA" w:rsidRDefault="00A76130">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14:paraId="17DDCA56" w14:textId="77777777" w:rsidR="003615BA" w:rsidRDefault="00A76130">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38.03.02 «Менеджмент»</w:t>
      </w:r>
      <w:r>
        <w:rPr>
          <w:rFonts w:ascii="Times New Roman" w:eastAsia="Calibri" w:hAnsi="Times New Roman" w:cs="Times New Roman"/>
          <w:sz w:val="24"/>
          <w:szCs w:val="24"/>
        </w:rPr>
        <w:t xml:space="preserve">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32A80947" w14:textId="77777777" w:rsidR="003615BA" w:rsidRDefault="00A76130">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378BFEF" w14:textId="77777777" w:rsidR="003615BA" w:rsidRDefault="00A76130">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A68172D" w14:textId="77777777" w:rsidR="003615BA" w:rsidRDefault="00A76130">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064E1429" w14:textId="77777777" w:rsidR="003615BA" w:rsidRDefault="00A76130">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7C681147" w14:textId="77777777" w:rsidR="003615BA" w:rsidRDefault="00A76130">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xml:space="preserve">) для лиц с нарушением слуха (акустический усилитель и колонки, мультимедийный </w:t>
      </w:r>
      <w:r>
        <w:rPr>
          <w:rFonts w:ascii="Times New Roman" w:eastAsia="Times New Roman" w:hAnsi="Times New Roman" w:cs="Times New Roman"/>
          <w:sz w:val="24"/>
          <w:szCs w:val="24"/>
          <w:lang w:eastAsia="ru-RU" w:bidi="ru-RU"/>
        </w:rPr>
        <w:lastRenderedPageBreak/>
        <w:t>проектор);</w:t>
      </w:r>
    </w:p>
    <w:p w14:paraId="3F6BCD53" w14:textId="77777777" w:rsidR="003615BA" w:rsidRDefault="00A76130">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14:paraId="25B0BECC" w14:textId="77777777" w:rsidR="003615BA" w:rsidRDefault="00A76130">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14:paraId="08946331" w14:textId="77777777" w:rsidR="003615BA" w:rsidRDefault="00A76130">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xml:space="preserve">. № 107 – «Кабинет для инвалидов </w:t>
      </w:r>
      <w:proofErr w:type="gramStart"/>
      <w:r>
        <w:rPr>
          <w:rFonts w:ascii="Times New Roman" w:hAnsi="Times New Roman"/>
          <w:sz w:val="24"/>
          <w:szCs w:val="24"/>
        </w:rPr>
        <w:t>и  лиц</w:t>
      </w:r>
      <w:proofErr w:type="gramEnd"/>
      <w:r>
        <w:rPr>
          <w:rFonts w:ascii="Times New Roman" w:hAnsi="Times New Roman"/>
          <w:sz w:val="24"/>
          <w:szCs w:val="24"/>
        </w:rPr>
        <w:t xml:space="preserve"> с ОВЗ».</w:t>
      </w:r>
    </w:p>
    <w:p w14:paraId="3FAE026D" w14:textId="77777777" w:rsidR="003615BA" w:rsidRDefault="00A76130">
      <w:pPr>
        <w:spacing w:line="360" w:lineRule="auto"/>
        <w:ind w:left="2269" w:right="24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БИБЛИОГРАФИЧЕСКИЙ СПИСОК</w:t>
      </w:r>
    </w:p>
    <w:p w14:paraId="119FEF36" w14:textId="77777777" w:rsidR="003615BA" w:rsidRDefault="00A76130">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14:paraId="3FA89567" w14:textId="77777777" w:rsidR="003615BA" w:rsidRDefault="00A76130">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41785F65" w14:textId="77777777" w:rsidR="003615BA" w:rsidRDefault="00A7613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r>
        <w:rPr>
          <w:rFonts w:ascii="Times New Roman" w:eastAsia="Times New Roman" w:hAnsi="Times New Roman" w:cs="Times New Roman"/>
          <w:bCs/>
          <w:sz w:val="24"/>
          <w:szCs w:val="24"/>
          <w:lang w:eastAsia="ru-RU"/>
        </w:rPr>
        <w:t xml:space="preserve"> </w:t>
      </w:r>
    </w:p>
    <w:p w14:paraId="6D4724C0" w14:textId="5E12BF88" w:rsidR="003615BA" w:rsidRPr="00FE4F26" w:rsidRDefault="00C0448D">
      <w:pPr>
        <w:spacing w:after="0" w:line="360" w:lineRule="auto"/>
        <w:jc w:val="both"/>
        <w:rPr>
          <w:rFonts w:ascii="Times New Roman" w:hAnsi="Times New Roman" w:cs="Times New Roman"/>
          <w:color w:val="202023"/>
          <w:sz w:val="24"/>
          <w:szCs w:val="24"/>
          <w:shd w:val="clear" w:color="auto" w:fill="FFFFFF"/>
        </w:rPr>
      </w:pPr>
      <w:r w:rsidRPr="00FE4F26">
        <w:rPr>
          <w:rFonts w:ascii="Times New Roman" w:hAnsi="Times New Roman" w:cs="Times New Roman"/>
          <w:color w:val="202023"/>
          <w:sz w:val="24"/>
          <w:szCs w:val="24"/>
          <w:shd w:val="clear" w:color="auto" w:fill="FFFFFF"/>
        </w:rPr>
        <w:t xml:space="preserve">Волосков, И. В. Русский язык и культура речи с основами </w:t>
      </w:r>
      <w:proofErr w:type="gramStart"/>
      <w:r w:rsidRPr="00FE4F26">
        <w:rPr>
          <w:rFonts w:ascii="Times New Roman" w:hAnsi="Times New Roman" w:cs="Times New Roman"/>
          <w:color w:val="202023"/>
          <w:sz w:val="24"/>
          <w:szCs w:val="24"/>
          <w:shd w:val="clear" w:color="auto" w:fill="FFFFFF"/>
        </w:rPr>
        <w:t>стилистики :</w:t>
      </w:r>
      <w:proofErr w:type="gramEnd"/>
      <w:r w:rsidRPr="00FE4F26">
        <w:rPr>
          <w:rFonts w:ascii="Times New Roman" w:hAnsi="Times New Roman" w:cs="Times New Roman"/>
          <w:color w:val="202023"/>
          <w:sz w:val="24"/>
          <w:szCs w:val="24"/>
          <w:shd w:val="clear" w:color="auto" w:fill="FFFFFF"/>
        </w:rPr>
        <w:t xml:space="preserve"> учебное пособие / И.В. Волосков. — </w:t>
      </w:r>
      <w:proofErr w:type="gramStart"/>
      <w:r w:rsidRPr="00FE4F26">
        <w:rPr>
          <w:rFonts w:ascii="Times New Roman" w:hAnsi="Times New Roman" w:cs="Times New Roman"/>
          <w:color w:val="202023"/>
          <w:sz w:val="24"/>
          <w:szCs w:val="24"/>
          <w:shd w:val="clear" w:color="auto" w:fill="FFFFFF"/>
        </w:rPr>
        <w:t>Москва :</w:t>
      </w:r>
      <w:proofErr w:type="gramEnd"/>
      <w:r w:rsidRPr="00FE4F26">
        <w:rPr>
          <w:rFonts w:ascii="Times New Roman" w:hAnsi="Times New Roman" w:cs="Times New Roman"/>
          <w:color w:val="202023"/>
          <w:sz w:val="24"/>
          <w:szCs w:val="24"/>
          <w:shd w:val="clear" w:color="auto" w:fill="FFFFFF"/>
        </w:rPr>
        <w:t xml:space="preserve"> ИНФРА-М, 2024. — 56 с. — (Высшее образование). — DOI 10.12737/textbook_5b17e61af2f816.02486699. - ISBN 978-5-16-019109-6. - </w:t>
      </w:r>
      <w:proofErr w:type="gramStart"/>
      <w:r w:rsidRPr="00FE4F26">
        <w:rPr>
          <w:rFonts w:ascii="Times New Roman" w:hAnsi="Times New Roman" w:cs="Times New Roman"/>
          <w:color w:val="202023"/>
          <w:sz w:val="24"/>
          <w:szCs w:val="24"/>
          <w:shd w:val="clear" w:color="auto" w:fill="FFFFFF"/>
        </w:rPr>
        <w:t>Текст :</w:t>
      </w:r>
      <w:proofErr w:type="gramEnd"/>
      <w:r w:rsidRPr="00FE4F26">
        <w:rPr>
          <w:rFonts w:ascii="Times New Roman" w:hAnsi="Times New Roman" w:cs="Times New Roman"/>
          <w:color w:val="202023"/>
          <w:sz w:val="24"/>
          <w:szCs w:val="24"/>
          <w:shd w:val="clear" w:color="auto" w:fill="FFFFFF"/>
        </w:rPr>
        <w:t xml:space="preserve"> электронный. - URL:</w:t>
      </w:r>
      <w:r w:rsidRPr="00FE4F26">
        <w:rPr>
          <w:rFonts w:ascii="Times New Roman" w:hAnsi="Times New Roman" w:cs="Times New Roman"/>
          <w:sz w:val="24"/>
          <w:szCs w:val="24"/>
        </w:rPr>
        <w:t xml:space="preserve"> </w:t>
      </w:r>
      <w:hyperlink r:id="rId12" w:history="1">
        <w:r w:rsidRPr="00FE4F26">
          <w:rPr>
            <w:rStyle w:val="a6"/>
            <w:rFonts w:ascii="Times New Roman" w:hAnsi="Times New Roman" w:cs="Times New Roman"/>
            <w:sz w:val="24"/>
            <w:szCs w:val="24"/>
            <w:shd w:val="clear" w:color="auto" w:fill="FFFFFF"/>
          </w:rPr>
          <w:t>https://znanium.ru/catalog/document?id=432381#bib</w:t>
        </w:r>
      </w:hyperlink>
    </w:p>
    <w:p w14:paraId="06D062B1" w14:textId="44EFF701" w:rsidR="0034705A" w:rsidRPr="00FE4F26" w:rsidRDefault="0034705A">
      <w:pPr>
        <w:spacing w:after="0" w:line="360" w:lineRule="auto"/>
        <w:jc w:val="both"/>
        <w:rPr>
          <w:rFonts w:ascii="Times New Roman" w:hAnsi="Times New Roman" w:cs="Times New Roman"/>
          <w:color w:val="202023"/>
          <w:sz w:val="24"/>
          <w:szCs w:val="24"/>
          <w:shd w:val="clear" w:color="auto" w:fill="FFFFFF"/>
        </w:rPr>
      </w:pPr>
      <w:r w:rsidRPr="00FE4F26">
        <w:rPr>
          <w:rFonts w:ascii="Times New Roman" w:hAnsi="Times New Roman" w:cs="Times New Roman"/>
          <w:color w:val="202023"/>
          <w:sz w:val="24"/>
          <w:szCs w:val="24"/>
          <w:shd w:val="clear" w:color="auto" w:fill="FFFFFF"/>
        </w:rPr>
        <w:t xml:space="preserve">Русский язык и культура </w:t>
      </w:r>
      <w:proofErr w:type="gramStart"/>
      <w:r w:rsidRPr="00FE4F26">
        <w:rPr>
          <w:rFonts w:ascii="Times New Roman" w:hAnsi="Times New Roman" w:cs="Times New Roman"/>
          <w:color w:val="202023"/>
          <w:sz w:val="24"/>
          <w:szCs w:val="24"/>
          <w:shd w:val="clear" w:color="auto" w:fill="FFFFFF"/>
        </w:rPr>
        <w:t>речи :</w:t>
      </w:r>
      <w:proofErr w:type="gramEnd"/>
      <w:r w:rsidRPr="00FE4F26">
        <w:rPr>
          <w:rFonts w:ascii="Times New Roman" w:hAnsi="Times New Roman" w:cs="Times New Roman"/>
          <w:color w:val="202023"/>
          <w:sz w:val="24"/>
          <w:szCs w:val="24"/>
          <w:shd w:val="clear" w:color="auto" w:fill="FFFFFF"/>
        </w:rPr>
        <w:t xml:space="preserve"> учебное пособие для обучающихся юридических вузов / под ред. Е. А. </w:t>
      </w:r>
      <w:proofErr w:type="spellStart"/>
      <w:r w:rsidRPr="00FE4F26">
        <w:rPr>
          <w:rFonts w:ascii="Times New Roman" w:hAnsi="Times New Roman" w:cs="Times New Roman"/>
          <w:color w:val="202023"/>
          <w:sz w:val="24"/>
          <w:szCs w:val="24"/>
          <w:shd w:val="clear" w:color="auto" w:fill="FFFFFF"/>
        </w:rPr>
        <w:t>Елиной</w:t>
      </w:r>
      <w:proofErr w:type="spellEnd"/>
      <w:r w:rsidRPr="00FE4F26">
        <w:rPr>
          <w:rFonts w:ascii="Times New Roman" w:hAnsi="Times New Roman" w:cs="Times New Roman"/>
          <w:color w:val="202023"/>
          <w:sz w:val="24"/>
          <w:szCs w:val="24"/>
          <w:shd w:val="clear" w:color="auto" w:fill="FFFFFF"/>
        </w:rPr>
        <w:t xml:space="preserve">, О. В. </w:t>
      </w:r>
      <w:proofErr w:type="spellStart"/>
      <w:r w:rsidRPr="00FE4F26">
        <w:rPr>
          <w:rFonts w:ascii="Times New Roman" w:hAnsi="Times New Roman" w:cs="Times New Roman"/>
          <w:color w:val="202023"/>
          <w:sz w:val="24"/>
          <w:szCs w:val="24"/>
          <w:shd w:val="clear" w:color="auto" w:fill="FFFFFF"/>
        </w:rPr>
        <w:t>Нагога</w:t>
      </w:r>
      <w:proofErr w:type="spellEnd"/>
      <w:r w:rsidRPr="00FE4F26">
        <w:rPr>
          <w:rFonts w:ascii="Times New Roman" w:hAnsi="Times New Roman" w:cs="Times New Roman"/>
          <w:color w:val="202023"/>
          <w:sz w:val="24"/>
          <w:szCs w:val="24"/>
          <w:shd w:val="clear" w:color="auto" w:fill="FFFFFF"/>
        </w:rPr>
        <w:t xml:space="preserve"> ; Саратовская государственная юридическая академия. – </w:t>
      </w:r>
      <w:proofErr w:type="gramStart"/>
      <w:r w:rsidRPr="00FE4F26">
        <w:rPr>
          <w:rFonts w:ascii="Times New Roman" w:hAnsi="Times New Roman" w:cs="Times New Roman"/>
          <w:color w:val="202023"/>
          <w:sz w:val="24"/>
          <w:szCs w:val="24"/>
          <w:shd w:val="clear" w:color="auto" w:fill="FFFFFF"/>
        </w:rPr>
        <w:t>Саратов :</w:t>
      </w:r>
      <w:proofErr w:type="gramEnd"/>
      <w:r w:rsidRPr="00FE4F26">
        <w:rPr>
          <w:rFonts w:ascii="Times New Roman" w:hAnsi="Times New Roman" w:cs="Times New Roman"/>
          <w:color w:val="202023"/>
          <w:sz w:val="24"/>
          <w:szCs w:val="24"/>
          <w:shd w:val="clear" w:color="auto" w:fill="FFFFFF"/>
        </w:rPr>
        <w:t xml:space="preserve"> Изд-во </w:t>
      </w:r>
      <w:proofErr w:type="spellStart"/>
      <w:r w:rsidRPr="00FE4F26">
        <w:rPr>
          <w:rFonts w:ascii="Times New Roman" w:hAnsi="Times New Roman" w:cs="Times New Roman"/>
          <w:color w:val="202023"/>
          <w:sz w:val="24"/>
          <w:szCs w:val="24"/>
          <w:shd w:val="clear" w:color="auto" w:fill="FFFFFF"/>
        </w:rPr>
        <w:t>Сарат</w:t>
      </w:r>
      <w:proofErr w:type="spellEnd"/>
      <w:r w:rsidRPr="00FE4F26">
        <w:rPr>
          <w:rFonts w:ascii="Times New Roman" w:hAnsi="Times New Roman" w:cs="Times New Roman"/>
          <w:color w:val="202023"/>
          <w:sz w:val="24"/>
          <w:szCs w:val="24"/>
          <w:shd w:val="clear" w:color="auto" w:fill="FFFFFF"/>
        </w:rPr>
        <w:t xml:space="preserve">. гос. </w:t>
      </w:r>
      <w:proofErr w:type="spellStart"/>
      <w:r w:rsidRPr="00FE4F26">
        <w:rPr>
          <w:rFonts w:ascii="Times New Roman" w:hAnsi="Times New Roman" w:cs="Times New Roman"/>
          <w:color w:val="202023"/>
          <w:sz w:val="24"/>
          <w:szCs w:val="24"/>
          <w:shd w:val="clear" w:color="auto" w:fill="FFFFFF"/>
        </w:rPr>
        <w:t>юрид</w:t>
      </w:r>
      <w:proofErr w:type="spellEnd"/>
      <w:r w:rsidRPr="00FE4F26">
        <w:rPr>
          <w:rFonts w:ascii="Times New Roman" w:hAnsi="Times New Roman" w:cs="Times New Roman"/>
          <w:color w:val="202023"/>
          <w:sz w:val="24"/>
          <w:szCs w:val="24"/>
          <w:shd w:val="clear" w:color="auto" w:fill="FFFFFF"/>
        </w:rPr>
        <w:t xml:space="preserve">. акад., 2024. – 236 с. – SBN 978-5-7924-2055-7. - ISBN 978-5-7924-2055-7. - </w:t>
      </w:r>
      <w:proofErr w:type="gramStart"/>
      <w:r w:rsidRPr="00FE4F26">
        <w:rPr>
          <w:rFonts w:ascii="Times New Roman" w:hAnsi="Times New Roman" w:cs="Times New Roman"/>
          <w:color w:val="202023"/>
          <w:sz w:val="24"/>
          <w:szCs w:val="24"/>
          <w:shd w:val="clear" w:color="auto" w:fill="FFFFFF"/>
        </w:rPr>
        <w:t>Текст :</w:t>
      </w:r>
      <w:proofErr w:type="gramEnd"/>
      <w:r w:rsidRPr="00FE4F26">
        <w:rPr>
          <w:rFonts w:ascii="Times New Roman" w:hAnsi="Times New Roman" w:cs="Times New Roman"/>
          <w:color w:val="202023"/>
          <w:sz w:val="24"/>
          <w:szCs w:val="24"/>
          <w:shd w:val="clear" w:color="auto" w:fill="FFFFFF"/>
        </w:rPr>
        <w:t xml:space="preserve"> электронный. - URL:</w:t>
      </w:r>
      <w:r w:rsidRPr="00FE4F26">
        <w:rPr>
          <w:rFonts w:ascii="Times New Roman" w:hAnsi="Times New Roman" w:cs="Times New Roman"/>
          <w:sz w:val="24"/>
          <w:szCs w:val="24"/>
        </w:rPr>
        <w:t xml:space="preserve"> </w:t>
      </w:r>
      <w:hyperlink r:id="rId13" w:history="1">
        <w:r w:rsidRPr="00FE4F26">
          <w:rPr>
            <w:rStyle w:val="a6"/>
            <w:rFonts w:ascii="Times New Roman" w:hAnsi="Times New Roman" w:cs="Times New Roman"/>
            <w:sz w:val="24"/>
            <w:szCs w:val="24"/>
            <w:shd w:val="clear" w:color="auto" w:fill="FFFFFF"/>
          </w:rPr>
          <w:t>https://znanium.ru/catalog/document?id=465714#bib</w:t>
        </w:r>
      </w:hyperlink>
    </w:p>
    <w:p w14:paraId="4F4B3D8A" w14:textId="77777777" w:rsidR="0034705A" w:rsidRPr="00FE4F26" w:rsidRDefault="0034705A">
      <w:pPr>
        <w:spacing w:after="0" w:line="360" w:lineRule="auto"/>
        <w:jc w:val="both"/>
        <w:rPr>
          <w:rFonts w:ascii="Times New Roman" w:hAnsi="Times New Roman" w:cs="Times New Roman"/>
          <w:color w:val="202023"/>
          <w:sz w:val="24"/>
          <w:szCs w:val="24"/>
          <w:shd w:val="clear" w:color="auto" w:fill="FFFFFF"/>
        </w:rPr>
      </w:pPr>
    </w:p>
    <w:p w14:paraId="42DF998E" w14:textId="3491E1D9" w:rsidR="00C0448D" w:rsidRPr="00FE4F26" w:rsidRDefault="00C0448D" w:rsidP="00C0448D">
      <w:pPr>
        <w:spacing w:after="0" w:line="360" w:lineRule="auto"/>
        <w:jc w:val="center"/>
        <w:rPr>
          <w:rFonts w:ascii="Times New Roman" w:eastAsia="Times New Roman" w:hAnsi="Times New Roman" w:cs="Times New Roman"/>
          <w:bCs/>
          <w:sz w:val="24"/>
          <w:szCs w:val="24"/>
          <w:lang w:eastAsia="ru-RU"/>
        </w:rPr>
      </w:pPr>
      <w:r w:rsidRPr="00FE4F26">
        <w:rPr>
          <w:rFonts w:ascii="Times New Roman" w:eastAsia="Times New Roman" w:hAnsi="Times New Roman" w:cs="Times New Roman"/>
          <w:bCs/>
          <w:sz w:val="24"/>
          <w:szCs w:val="24"/>
          <w:lang w:eastAsia="ru-RU"/>
        </w:rPr>
        <w:t>Дополнительная литература</w:t>
      </w:r>
    </w:p>
    <w:p w14:paraId="1712A3FF" w14:textId="77777777" w:rsidR="00C0448D" w:rsidRPr="00FE4F26" w:rsidRDefault="00C0448D" w:rsidP="00C0448D">
      <w:pPr>
        <w:spacing w:after="0" w:line="360" w:lineRule="auto"/>
        <w:jc w:val="center"/>
        <w:rPr>
          <w:rFonts w:ascii="Times New Roman" w:eastAsia="Times New Roman" w:hAnsi="Times New Roman" w:cs="Times New Roman"/>
          <w:sz w:val="24"/>
          <w:szCs w:val="24"/>
          <w:lang w:eastAsia="ru-RU"/>
        </w:rPr>
      </w:pPr>
      <w:r w:rsidRPr="00FE4F26">
        <w:rPr>
          <w:rFonts w:ascii="Times New Roman" w:eastAsia="Times New Roman" w:hAnsi="Times New Roman" w:cs="Times New Roman"/>
          <w:sz w:val="24"/>
          <w:szCs w:val="24"/>
          <w:lang w:eastAsia="ru-RU"/>
        </w:rPr>
        <w:t>ЭЛЕКТРОННО-БИБЛИОТЕЧНОЙ СИСТЕМЫ (ЭБС)</w:t>
      </w:r>
    </w:p>
    <w:p w14:paraId="1E6FCE0E" w14:textId="412A2515" w:rsidR="00C0448D" w:rsidRPr="00FE4F26" w:rsidRDefault="00C0448D" w:rsidP="00C0448D">
      <w:pPr>
        <w:spacing w:after="0" w:line="360" w:lineRule="auto"/>
        <w:jc w:val="center"/>
        <w:rPr>
          <w:rFonts w:ascii="Times New Roman" w:eastAsia="Times New Roman" w:hAnsi="Times New Roman" w:cs="Times New Roman"/>
          <w:sz w:val="24"/>
          <w:szCs w:val="24"/>
          <w:lang w:eastAsia="ru-RU"/>
        </w:rPr>
      </w:pPr>
      <w:proofErr w:type="gramStart"/>
      <w:r w:rsidRPr="00FE4F26">
        <w:rPr>
          <w:rFonts w:ascii="Times New Roman" w:eastAsia="Times New Roman" w:hAnsi="Times New Roman" w:cs="Times New Roman"/>
          <w:sz w:val="24"/>
          <w:szCs w:val="24"/>
          <w:lang w:eastAsia="ru-RU"/>
        </w:rPr>
        <w:t>адрес</w:t>
      </w:r>
      <w:proofErr w:type="gramEnd"/>
      <w:r w:rsidRPr="00FE4F26">
        <w:rPr>
          <w:rFonts w:ascii="Times New Roman" w:eastAsia="Times New Roman" w:hAnsi="Times New Roman" w:cs="Times New Roman"/>
          <w:sz w:val="24"/>
          <w:szCs w:val="24"/>
          <w:lang w:eastAsia="ru-RU"/>
        </w:rPr>
        <w:t xml:space="preserve">: </w:t>
      </w:r>
      <w:proofErr w:type="spellStart"/>
      <w:r w:rsidRPr="00FE4F26">
        <w:rPr>
          <w:rFonts w:ascii="Times New Roman" w:eastAsia="Times New Roman" w:hAnsi="Times New Roman" w:cs="Times New Roman"/>
          <w:sz w:val="24"/>
          <w:szCs w:val="24"/>
          <w:lang w:eastAsia="ru-RU"/>
        </w:rPr>
        <w:t>www</w:t>
      </w:r>
      <w:proofErr w:type="spellEnd"/>
      <w:r w:rsidRPr="00FE4F26">
        <w:rPr>
          <w:rFonts w:ascii="Times New Roman" w:eastAsia="Times New Roman" w:hAnsi="Times New Roman" w:cs="Times New Roman"/>
          <w:sz w:val="24"/>
          <w:szCs w:val="24"/>
          <w:lang w:eastAsia="ru-RU"/>
        </w:rPr>
        <w:t>.</w:t>
      </w:r>
      <w:r w:rsidRPr="00FE4F26">
        <w:rPr>
          <w:rFonts w:ascii="Times New Roman" w:eastAsia="Calibri" w:hAnsi="Times New Roman" w:cs="Times New Roman"/>
          <w:sz w:val="24"/>
          <w:szCs w:val="24"/>
          <w:lang w:eastAsia="ru-RU"/>
        </w:rPr>
        <w:t xml:space="preserve"> </w:t>
      </w:r>
      <w:r w:rsidRPr="00FE4F26">
        <w:rPr>
          <w:rFonts w:ascii="Times New Roman" w:eastAsia="Times New Roman" w:hAnsi="Times New Roman" w:cs="Times New Roman"/>
          <w:sz w:val="24"/>
          <w:szCs w:val="24"/>
          <w:lang w:val="en-US" w:eastAsia="ru-RU"/>
        </w:rPr>
        <w:t>z</w:t>
      </w:r>
      <w:r w:rsidRPr="00FE4F26">
        <w:rPr>
          <w:rFonts w:ascii="Times New Roman" w:eastAsia="Times New Roman" w:hAnsi="Times New Roman" w:cs="Times New Roman"/>
          <w:sz w:val="24"/>
          <w:szCs w:val="24"/>
          <w:lang w:eastAsia="ru-RU"/>
        </w:rPr>
        <w:t>nanium.com</w:t>
      </w:r>
    </w:p>
    <w:p w14:paraId="5B9223E9" w14:textId="5A7C9127" w:rsidR="00C0448D" w:rsidRPr="00FE4F26" w:rsidRDefault="00FE4F26" w:rsidP="00FE4F26">
      <w:pPr>
        <w:spacing w:after="0" w:line="360" w:lineRule="auto"/>
        <w:jc w:val="both"/>
        <w:rPr>
          <w:rFonts w:ascii="Times New Roman" w:hAnsi="Times New Roman" w:cs="Times New Roman"/>
          <w:color w:val="202023"/>
          <w:sz w:val="24"/>
          <w:szCs w:val="24"/>
          <w:shd w:val="clear" w:color="auto" w:fill="FFFFFF"/>
        </w:rPr>
      </w:pPr>
      <w:proofErr w:type="spellStart"/>
      <w:r w:rsidRPr="00FE4F26">
        <w:rPr>
          <w:rFonts w:ascii="Times New Roman" w:hAnsi="Times New Roman" w:cs="Times New Roman"/>
          <w:color w:val="202023"/>
          <w:sz w:val="24"/>
          <w:szCs w:val="24"/>
          <w:shd w:val="clear" w:color="auto" w:fill="FFFFFF"/>
        </w:rPr>
        <w:t>Г</w:t>
      </w:r>
      <w:r w:rsidRPr="00FE4F26">
        <w:rPr>
          <w:rFonts w:ascii="Times New Roman" w:hAnsi="Times New Roman" w:cs="Times New Roman"/>
          <w:color w:val="202023"/>
          <w:sz w:val="24"/>
          <w:szCs w:val="24"/>
          <w:shd w:val="clear" w:color="auto" w:fill="FFFFFF"/>
        </w:rPr>
        <w:t>ринкевич</w:t>
      </w:r>
      <w:proofErr w:type="spellEnd"/>
      <w:r w:rsidRPr="00FE4F26">
        <w:rPr>
          <w:rFonts w:ascii="Times New Roman" w:hAnsi="Times New Roman" w:cs="Times New Roman"/>
          <w:color w:val="202023"/>
          <w:sz w:val="24"/>
          <w:szCs w:val="24"/>
          <w:shd w:val="clear" w:color="auto" w:fill="FFFFFF"/>
        </w:rPr>
        <w:t xml:space="preserve">, Е. В. Русский язык и культура речи в сфере профессиональной </w:t>
      </w:r>
      <w:proofErr w:type="gramStart"/>
      <w:r w:rsidRPr="00FE4F26">
        <w:rPr>
          <w:rFonts w:ascii="Times New Roman" w:hAnsi="Times New Roman" w:cs="Times New Roman"/>
          <w:color w:val="202023"/>
          <w:sz w:val="24"/>
          <w:szCs w:val="24"/>
          <w:shd w:val="clear" w:color="auto" w:fill="FFFFFF"/>
        </w:rPr>
        <w:t>коммуникации :</w:t>
      </w:r>
      <w:proofErr w:type="gramEnd"/>
      <w:r w:rsidRPr="00FE4F26">
        <w:rPr>
          <w:rFonts w:ascii="Times New Roman" w:hAnsi="Times New Roman" w:cs="Times New Roman"/>
          <w:color w:val="202023"/>
          <w:sz w:val="24"/>
          <w:szCs w:val="24"/>
          <w:shd w:val="clear" w:color="auto" w:fill="FFFFFF"/>
        </w:rPr>
        <w:t xml:space="preserve"> учебное пособие / Е. В. </w:t>
      </w:r>
      <w:proofErr w:type="spellStart"/>
      <w:r w:rsidRPr="00FE4F26">
        <w:rPr>
          <w:rFonts w:ascii="Times New Roman" w:hAnsi="Times New Roman" w:cs="Times New Roman"/>
          <w:color w:val="202023"/>
          <w:sz w:val="24"/>
          <w:szCs w:val="24"/>
          <w:shd w:val="clear" w:color="auto" w:fill="FFFFFF"/>
        </w:rPr>
        <w:t>Гринкевич</w:t>
      </w:r>
      <w:proofErr w:type="spellEnd"/>
      <w:r w:rsidRPr="00FE4F26">
        <w:rPr>
          <w:rFonts w:ascii="Times New Roman" w:hAnsi="Times New Roman" w:cs="Times New Roman"/>
          <w:color w:val="202023"/>
          <w:sz w:val="24"/>
          <w:szCs w:val="24"/>
          <w:shd w:val="clear" w:color="auto" w:fill="FFFFFF"/>
        </w:rPr>
        <w:t xml:space="preserve">, И. В. Ковтуненко, О. М. </w:t>
      </w:r>
      <w:proofErr w:type="spellStart"/>
      <w:r w:rsidRPr="00FE4F26">
        <w:rPr>
          <w:rFonts w:ascii="Times New Roman" w:hAnsi="Times New Roman" w:cs="Times New Roman"/>
          <w:color w:val="202023"/>
          <w:sz w:val="24"/>
          <w:szCs w:val="24"/>
          <w:shd w:val="clear" w:color="auto" w:fill="FFFFFF"/>
        </w:rPr>
        <w:t>Холомеенко</w:t>
      </w:r>
      <w:proofErr w:type="spellEnd"/>
      <w:r w:rsidRPr="00FE4F26">
        <w:rPr>
          <w:rFonts w:ascii="Times New Roman" w:hAnsi="Times New Roman" w:cs="Times New Roman"/>
          <w:color w:val="202023"/>
          <w:sz w:val="24"/>
          <w:szCs w:val="24"/>
          <w:shd w:val="clear" w:color="auto" w:fill="FFFFFF"/>
        </w:rPr>
        <w:t xml:space="preserve"> ; Южный федеральный университет. - Ростов-на-</w:t>
      </w:r>
      <w:proofErr w:type="gramStart"/>
      <w:r w:rsidRPr="00FE4F26">
        <w:rPr>
          <w:rFonts w:ascii="Times New Roman" w:hAnsi="Times New Roman" w:cs="Times New Roman"/>
          <w:color w:val="202023"/>
          <w:sz w:val="24"/>
          <w:szCs w:val="24"/>
          <w:shd w:val="clear" w:color="auto" w:fill="FFFFFF"/>
        </w:rPr>
        <w:t>Дону ;</w:t>
      </w:r>
      <w:proofErr w:type="gramEnd"/>
      <w:r w:rsidRPr="00FE4F26">
        <w:rPr>
          <w:rFonts w:ascii="Times New Roman" w:hAnsi="Times New Roman" w:cs="Times New Roman"/>
          <w:color w:val="202023"/>
          <w:sz w:val="24"/>
          <w:szCs w:val="24"/>
          <w:shd w:val="clear" w:color="auto" w:fill="FFFFFF"/>
        </w:rPr>
        <w:t xml:space="preserve"> Таганрог : Издательство Южного федерального университета, 2023. - 130 с. - ISBN 978-5-9275-4527-8. - </w:t>
      </w:r>
      <w:proofErr w:type="gramStart"/>
      <w:r w:rsidRPr="00FE4F26">
        <w:rPr>
          <w:rFonts w:ascii="Times New Roman" w:hAnsi="Times New Roman" w:cs="Times New Roman"/>
          <w:color w:val="202023"/>
          <w:sz w:val="24"/>
          <w:szCs w:val="24"/>
          <w:shd w:val="clear" w:color="auto" w:fill="FFFFFF"/>
        </w:rPr>
        <w:t>Текст :</w:t>
      </w:r>
      <w:proofErr w:type="gramEnd"/>
      <w:r w:rsidRPr="00FE4F26">
        <w:rPr>
          <w:rFonts w:ascii="Times New Roman" w:hAnsi="Times New Roman" w:cs="Times New Roman"/>
          <w:color w:val="202023"/>
          <w:sz w:val="24"/>
          <w:szCs w:val="24"/>
          <w:shd w:val="clear" w:color="auto" w:fill="FFFFFF"/>
        </w:rPr>
        <w:t xml:space="preserve"> электронный. - URL:</w:t>
      </w:r>
      <w:r w:rsidRPr="00FE4F26">
        <w:rPr>
          <w:rFonts w:ascii="Times New Roman" w:hAnsi="Times New Roman" w:cs="Times New Roman"/>
          <w:sz w:val="24"/>
          <w:szCs w:val="24"/>
        </w:rPr>
        <w:t xml:space="preserve"> </w:t>
      </w:r>
      <w:hyperlink r:id="rId14" w:history="1">
        <w:r w:rsidRPr="00FE4F26">
          <w:rPr>
            <w:rStyle w:val="a6"/>
            <w:rFonts w:ascii="Times New Roman" w:hAnsi="Times New Roman" w:cs="Times New Roman"/>
            <w:sz w:val="24"/>
            <w:szCs w:val="24"/>
            <w:shd w:val="clear" w:color="auto" w:fill="FFFFFF"/>
          </w:rPr>
          <w:t>https://znanium.ru/catalog/document?id=453100#bib</w:t>
        </w:r>
      </w:hyperlink>
    </w:p>
    <w:p w14:paraId="77D970FD" w14:textId="41C1B7D7" w:rsidR="00FE4F26" w:rsidRPr="00FE4F26" w:rsidRDefault="00FE4F26" w:rsidP="00FE4F26">
      <w:pPr>
        <w:spacing w:after="0" w:line="360" w:lineRule="auto"/>
        <w:jc w:val="both"/>
        <w:rPr>
          <w:rFonts w:ascii="Times New Roman" w:hAnsi="Times New Roman" w:cs="Times New Roman"/>
          <w:color w:val="202023"/>
          <w:sz w:val="24"/>
          <w:szCs w:val="24"/>
          <w:shd w:val="clear" w:color="auto" w:fill="FFFFFF"/>
        </w:rPr>
      </w:pPr>
      <w:proofErr w:type="spellStart"/>
      <w:r w:rsidRPr="00FE4F26">
        <w:rPr>
          <w:rFonts w:ascii="Times New Roman" w:hAnsi="Times New Roman" w:cs="Times New Roman"/>
          <w:color w:val="202023"/>
          <w:sz w:val="24"/>
          <w:szCs w:val="24"/>
          <w:shd w:val="clear" w:color="auto" w:fill="FFFFFF"/>
        </w:rPr>
        <w:t>Б</w:t>
      </w:r>
      <w:r w:rsidRPr="00FE4F26">
        <w:rPr>
          <w:rFonts w:ascii="Times New Roman" w:hAnsi="Times New Roman" w:cs="Times New Roman"/>
          <w:color w:val="202023"/>
          <w:sz w:val="24"/>
          <w:szCs w:val="24"/>
          <w:shd w:val="clear" w:color="auto" w:fill="FFFFFF"/>
        </w:rPr>
        <w:t>радецкая</w:t>
      </w:r>
      <w:proofErr w:type="spellEnd"/>
      <w:r w:rsidRPr="00FE4F26">
        <w:rPr>
          <w:rFonts w:ascii="Times New Roman" w:hAnsi="Times New Roman" w:cs="Times New Roman"/>
          <w:color w:val="202023"/>
          <w:sz w:val="24"/>
          <w:szCs w:val="24"/>
          <w:shd w:val="clear" w:color="auto" w:fill="FFFFFF"/>
        </w:rPr>
        <w:t xml:space="preserve">, И. Г. Русский язык и культура </w:t>
      </w:r>
      <w:proofErr w:type="gramStart"/>
      <w:r w:rsidRPr="00FE4F26">
        <w:rPr>
          <w:rFonts w:ascii="Times New Roman" w:hAnsi="Times New Roman" w:cs="Times New Roman"/>
          <w:color w:val="202023"/>
          <w:sz w:val="24"/>
          <w:szCs w:val="24"/>
          <w:shd w:val="clear" w:color="auto" w:fill="FFFFFF"/>
        </w:rPr>
        <w:t>речи :</w:t>
      </w:r>
      <w:proofErr w:type="gramEnd"/>
      <w:r w:rsidRPr="00FE4F26">
        <w:rPr>
          <w:rFonts w:ascii="Times New Roman" w:hAnsi="Times New Roman" w:cs="Times New Roman"/>
          <w:color w:val="202023"/>
          <w:sz w:val="24"/>
          <w:szCs w:val="24"/>
          <w:shd w:val="clear" w:color="auto" w:fill="FFFFFF"/>
        </w:rPr>
        <w:t xml:space="preserve"> учебное пособие / И. Г. </w:t>
      </w:r>
      <w:proofErr w:type="spellStart"/>
      <w:r w:rsidRPr="00FE4F26">
        <w:rPr>
          <w:rFonts w:ascii="Times New Roman" w:hAnsi="Times New Roman" w:cs="Times New Roman"/>
          <w:color w:val="202023"/>
          <w:sz w:val="24"/>
          <w:szCs w:val="24"/>
          <w:shd w:val="clear" w:color="auto" w:fill="FFFFFF"/>
        </w:rPr>
        <w:t>Брадецкая</w:t>
      </w:r>
      <w:proofErr w:type="spellEnd"/>
      <w:r w:rsidRPr="00FE4F26">
        <w:rPr>
          <w:rFonts w:ascii="Times New Roman" w:hAnsi="Times New Roman" w:cs="Times New Roman"/>
          <w:color w:val="202023"/>
          <w:sz w:val="24"/>
          <w:szCs w:val="24"/>
          <w:shd w:val="clear" w:color="auto" w:fill="FFFFFF"/>
        </w:rPr>
        <w:t xml:space="preserve">. - </w:t>
      </w:r>
      <w:proofErr w:type="gramStart"/>
      <w:r w:rsidRPr="00FE4F26">
        <w:rPr>
          <w:rFonts w:ascii="Times New Roman" w:hAnsi="Times New Roman" w:cs="Times New Roman"/>
          <w:color w:val="202023"/>
          <w:sz w:val="24"/>
          <w:szCs w:val="24"/>
          <w:shd w:val="clear" w:color="auto" w:fill="FFFFFF"/>
        </w:rPr>
        <w:t>Москва :</w:t>
      </w:r>
      <w:proofErr w:type="gramEnd"/>
      <w:r w:rsidRPr="00FE4F26">
        <w:rPr>
          <w:rFonts w:ascii="Times New Roman" w:hAnsi="Times New Roman" w:cs="Times New Roman"/>
          <w:color w:val="202023"/>
          <w:sz w:val="24"/>
          <w:szCs w:val="24"/>
          <w:shd w:val="clear" w:color="auto" w:fill="FFFFFF"/>
        </w:rPr>
        <w:t xml:space="preserve"> РГУП, 2018. - 116 с. - ISBN 978-5-93916-668-3. - </w:t>
      </w:r>
      <w:proofErr w:type="gramStart"/>
      <w:r w:rsidRPr="00FE4F26">
        <w:rPr>
          <w:rFonts w:ascii="Times New Roman" w:hAnsi="Times New Roman" w:cs="Times New Roman"/>
          <w:color w:val="202023"/>
          <w:sz w:val="24"/>
          <w:szCs w:val="24"/>
          <w:shd w:val="clear" w:color="auto" w:fill="FFFFFF"/>
        </w:rPr>
        <w:t>Текст :</w:t>
      </w:r>
      <w:proofErr w:type="gramEnd"/>
      <w:r w:rsidRPr="00FE4F26">
        <w:rPr>
          <w:rFonts w:ascii="Times New Roman" w:hAnsi="Times New Roman" w:cs="Times New Roman"/>
          <w:color w:val="202023"/>
          <w:sz w:val="24"/>
          <w:szCs w:val="24"/>
          <w:shd w:val="clear" w:color="auto" w:fill="FFFFFF"/>
        </w:rPr>
        <w:t xml:space="preserve"> электронный. - URL:</w:t>
      </w:r>
      <w:r w:rsidRPr="00FE4F26">
        <w:rPr>
          <w:rFonts w:ascii="Times New Roman" w:hAnsi="Times New Roman" w:cs="Times New Roman"/>
          <w:sz w:val="24"/>
          <w:szCs w:val="24"/>
        </w:rPr>
        <w:t xml:space="preserve"> </w:t>
      </w:r>
      <w:hyperlink r:id="rId15" w:history="1">
        <w:r w:rsidRPr="00FE4F26">
          <w:rPr>
            <w:rStyle w:val="a6"/>
            <w:rFonts w:ascii="Times New Roman" w:hAnsi="Times New Roman" w:cs="Times New Roman"/>
            <w:sz w:val="24"/>
            <w:szCs w:val="24"/>
            <w:shd w:val="clear" w:color="auto" w:fill="FFFFFF"/>
          </w:rPr>
          <w:t>https://znanium.ru/catalog/document?id=365161#bib</w:t>
        </w:r>
      </w:hyperlink>
    </w:p>
    <w:p w14:paraId="433719FC" w14:textId="77777777" w:rsidR="00FE4F26" w:rsidRPr="00FE4F26" w:rsidRDefault="00FE4F26" w:rsidP="00FE4F26">
      <w:pPr>
        <w:spacing w:after="0" w:line="360" w:lineRule="auto"/>
        <w:jc w:val="both"/>
        <w:rPr>
          <w:rFonts w:ascii="Times New Roman" w:hAnsi="Times New Roman" w:cs="Times New Roman"/>
          <w:color w:val="202023"/>
          <w:sz w:val="24"/>
          <w:szCs w:val="24"/>
          <w:shd w:val="clear" w:color="auto" w:fill="FFFFFF"/>
        </w:rPr>
      </w:pPr>
    </w:p>
    <w:p w14:paraId="1DAA8630" w14:textId="77777777" w:rsidR="00FE4F26" w:rsidRDefault="00FE4F26" w:rsidP="00C0448D">
      <w:pPr>
        <w:spacing w:after="0" w:line="360" w:lineRule="auto"/>
        <w:jc w:val="center"/>
        <w:rPr>
          <w:rFonts w:ascii="Times New Roman" w:eastAsia="Times New Roman" w:hAnsi="Times New Roman" w:cs="Times New Roman"/>
          <w:bCs/>
          <w:sz w:val="24"/>
          <w:szCs w:val="24"/>
          <w:lang w:eastAsia="ru-RU"/>
        </w:rPr>
      </w:pPr>
    </w:p>
    <w:p w14:paraId="5D59BFBA" w14:textId="77777777" w:rsidR="003615BA" w:rsidRDefault="00A76130">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571D24A6" w14:textId="77777777" w:rsidR="003615BA" w:rsidRDefault="00A7613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14:paraId="1413EB98" w14:textId="77777777" w:rsidR="003615BA" w:rsidRDefault="00A76130">
      <w:pPr>
        <w:pStyle w:val="afe"/>
        <w:numPr>
          <w:ilvl w:val="0"/>
          <w:numId w:val="6"/>
        </w:numPr>
        <w:tabs>
          <w:tab w:val="left" w:pos="709"/>
        </w:tabs>
        <w:spacing w:line="360" w:lineRule="auto"/>
        <w:ind w:left="0" w:firstLine="0"/>
        <w:jc w:val="both"/>
      </w:pPr>
      <w:r>
        <w:t>Министерство экономического развития Российской Федерации: https://www.economy.gov.ru/</w:t>
      </w:r>
    </w:p>
    <w:p w14:paraId="5B41E049" w14:textId="77777777" w:rsidR="003615BA" w:rsidRDefault="00A76130">
      <w:pPr>
        <w:pStyle w:val="afe"/>
        <w:tabs>
          <w:tab w:val="left" w:pos="709"/>
        </w:tabs>
        <w:spacing w:line="360" w:lineRule="auto"/>
        <w:ind w:left="0"/>
        <w:jc w:val="both"/>
      </w:pPr>
      <w:r>
        <w:t xml:space="preserve">- приоритетные направления развития экономики: </w:t>
      </w:r>
      <w:hyperlink r:id="rId16" w:history="1">
        <w:r>
          <w:rPr>
            <w:rStyle w:val="a6"/>
            <w:color w:val="auto"/>
          </w:rPr>
          <w:t>https://www.economy.gov.ru/material/directions/</w:t>
        </w:r>
      </w:hyperlink>
      <w:r>
        <w:t>;</w:t>
      </w:r>
    </w:p>
    <w:p w14:paraId="094647F5" w14:textId="77777777" w:rsidR="003615BA" w:rsidRDefault="00A76130">
      <w:pPr>
        <w:pStyle w:val="afe"/>
        <w:tabs>
          <w:tab w:val="left" w:pos="709"/>
        </w:tabs>
        <w:spacing w:line="360" w:lineRule="auto"/>
        <w:ind w:left="0"/>
        <w:jc w:val="both"/>
      </w:pPr>
      <w:r>
        <w:t>2. Министерство экономического развития и торговли Камчатского края: https://www.kamgov.ru/minecon</w:t>
      </w:r>
    </w:p>
    <w:p w14:paraId="68434A02" w14:textId="77777777" w:rsidR="003615BA" w:rsidRDefault="00A76130">
      <w:pPr>
        <w:pStyle w:val="afe"/>
        <w:tabs>
          <w:tab w:val="left" w:pos="709"/>
        </w:tabs>
        <w:spacing w:line="360" w:lineRule="auto"/>
        <w:ind w:left="0"/>
        <w:jc w:val="both"/>
      </w:pPr>
      <w:r>
        <w:t xml:space="preserve">- прогнозы социально-экономического развития региона: </w:t>
      </w:r>
      <w:hyperlink r:id="rId17" w:history="1">
        <w:r>
          <w:rPr>
            <w:rStyle w:val="a6"/>
            <w:color w:val="auto"/>
          </w:rPr>
          <w:t>https://www.kamgov.ru/minecon/prognozy</w:t>
        </w:r>
      </w:hyperlink>
      <w:r>
        <w:t>;</w:t>
      </w:r>
    </w:p>
    <w:p w14:paraId="787B1DEB" w14:textId="77777777" w:rsidR="003615BA" w:rsidRDefault="00A76130">
      <w:pPr>
        <w:pStyle w:val="afe"/>
        <w:tabs>
          <w:tab w:val="left" w:pos="709"/>
        </w:tabs>
        <w:spacing w:line="360" w:lineRule="auto"/>
        <w:ind w:left="0"/>
        <w:jc w:val="both"/>
      </w:pPr>
      <w:r>
        <w:t xml:space="preserve">- государственные и инвестиционные программы: </w:t>
      </w:r>
      <w:hyperlink r:id="rId18" w:history="1">
        <w:r>
          <w:rPr>
            <w:rStyle w:val="a6"/>
            <w:color w:val="auto"/>
          </w:rPr>
          <w:t>https://www.kamgov.ru/minecon/gosudarstvennye-programmy-kamcatskogo-kraa-investicionnaa-programma-kamcatskogo-kraa</w:t>
        </w:r>
      </w:hyperlink>
      <w:r>
        <w:t>;</w:t>
      </w:r>
    </w:p>
    <w:p w14:paraId="2637AF7E" w14:textId="77777777" w:rsidR="003615BA" w:rsidRDefault="00A76130">
      <w:pPr>
        <w:pStyle w:val="afe"/>
        <w:tabs>
          <w:tab w:val="left" w:pos="709"/>
        </w:tabs>
        <w:spacing w:line="360" w:lineRule="auto"/>
        <w:ind w:left="0"/>
        <w:jc w:val="both"/>
      </w:pPr>
      <w:r>
        <w:t xml:space="preserve">3. Официальный сайт правительства Камчатского </w:t>
      </w:r>
      <w:proofErr w:type="gramStart"/>
      <w:r>
        <w:t xml:space="preserve">края:  </w:t>
      </w:r>
      <w:hyperlink r:id="rId19" w:history="1">
        <w:r>
          <w:rPr>
            <w:rStyle w:val="a6"/>
            <w:color w:val="auto"/>
          </w:rPr>
          <w:t>https://www.kamgov.ru/gov-entity/iogv</w:t>
        </w:r>
        <w:proofErr w:type="gramEnd"/>
      </w:hyperlink>
      <w:r>
        <w:t>.</w:t>
      </w:r>
    </w:p>
    <w:p w14:paraId="415436A3" w14:textId="77777777" w:rsidR="003615BA" w:rsidRDefault="00A76130">
      <w:pPr>
        <w:pStyle w:val="afe"/>
        <w:numPr>
          <w:ilvl w:val="0"/>
          <w:numId w:val="6"/>
        </w:numPr>
        <w:tabs>
          <w:tab w:val="left" w:pos="709"/>
        </w:tabs>
        <w:spacing w:line="360" w:lineRule="auto"/>
        <w:ind w:left="0" w:firstLine="0"/>
        <w:jc w:val="both"/>
      </w:pPr>
      <w:r>
        <w:t xml:space="preserve">Министерство труда и развития кадрового потенциала Камчатского края: </w:t>
      </w:r>
      <w:hyperlink r:id="rId20" w:history="1">
        <w:r>
          <w:rPr>
            <w:rStyle w:val="a6"/>
            <w:color w:val="auto"/>
          </w:rPr>
          <w:t>https://www.kamgov.ru/agzanyat</w:t>
        </w:r>
      </w:hyperlink>
    </w:p>
    <w:p w14:paraId="56C0D817" w14:textId="77777777" w:rsidR="003615BA" w:rsidRDefault="00A76130">
      <w:pPr>
        <w:pStyle w:val="afe"/>
        <w:numPr>
          <w:ilvl w:val="0"/>
          <w:numId w:val="6"/>
        </w:numPr>
        <w:tabs>
          <w:tab w:val="left" w:pos="709"/>
        </w:tabs>
        <w:spacing w:line="360" w:lineRule="auto"/>
        <w:ind w:hanging="720"/>
        <w:jc w:val="both"/>
        <w:rPr>
          <w:rStyle w:val="a6"/>
          <w:color w:val="auto"/>
          <w:u w:val="none"/>
        </w:rPr>
      </w:pPr>
      <w:r>
        <w:t xml:space="preserve">Портал открытых данных России </w:t>
      </w:r>
      <w:hyperlink r:id="rId21" w:history="1">
        <w:r>
          <w:rPr>
            <w:rStyle w:val="a6"/>
            <w:color w:val="auto"/>
          </w:rPr>
          <w:t>https://data.gov.ru/</w:t>
        </w:r>
      </w:hyperlink>
    </w:p>
    <w:p w14:paraId="3F2ED222" w14:textId="77777777" w:rsidR="003615BA" w:rsidRDefault="00A76130">
      <w:pPr>
        <w:pStyle w:val="afe"/>
        <w:numPr>
          <w:ilvl w:val="0"/>
          <w:numId w:val="6"/>
        </w:numPr>
        <w:tabs>
          <w:tab w:val="left" w:pos="709"/>
        </w:tabs>
        <w:spacing w:line="360" w:lineRule="auto"/>
        <w:ind w:hanging="720"/>
        <w:jc w:val="both"/>
      </w:pPr>
      <w:proofErr w:type="spellStart"/>
      <w:r>
        <w:t>Грамота.ру</w:t>
      </w:r>
      <w:proofErr w:type="spellEnd"/>
      <w:r>
        <w:t xml:space="preserve"> </w:t>
      </w:r>
      <w:hyperlink r:id="rId22" w:history="1">
        <w:r>
          <w:rPr>
            <w:rStyle w:val="a6"/>
            <w:color w:val="auto"/>
          </w:rPr>
          <w:t>http://gramota.ru/</w:t>
        </w:r>
      </w:hyperlink>
    </w:p>
    <w:p w14:paraId="02402BC9" w14:textId="77777777" w:rsidR="003615BA" w:rsidRDefault="00A76130">
      <w:pPr>
        <w:pStyle w:val="afe"/>
        <w:numPr>
          <w:ilvl w:val="0"/>
          <w:numId w:val="6"/>
        </w:numPr>
        <w:tabs>
          <w:tab w:val="left" w:pos="709"/>
        </w:tabs>
        <w:spacing w:line="360" w:lineRule="auto"/>
        <w:ind w:hanging="720"/>
        <w:jc w:val="both"/>
      </w:pPr>
      <w:r>
        <w:t xml:space="preserve">Культура письменной речи </w:t>
      </w:r>
      <w:hyperlink r:id="rId23" w:history="1">
        <w:r>
          <w:rPr>
            <w:rStyle w:val="a6"/>
            <w:color w:val="auto"/>
          </w:rPr>
          <w:t>http://gramma.ru/</w:t>
        </w:r>
      </w:hyperlink>
    </w:p>
    <w:p w14:paraId="72DC71CB" w14:textId="77777777" w:rsidR="003615BA" w:rsidRDefault="00A76130">
      <w:pPr>
        <w:pStyle w:val="afe"/>
        <w:numPr>
          <w:ilvl w:val="0"/>
          <w:numId w:val="6"/>
        </w:numPr>
        <w:tabs>
          <w:tab w:val="left" w:pos="709"/>
        </w:tabs>
        <w:spacing w:line="360" w:lineRule="auto"/>
        <w:ind w:hanging="720"/>
        <w:jc w:val="both"/>
      </w:pPr>
      <w:r>
        <w:t xml:space="preserve">Лингвистика. Семиотика. Культура </w:t>
      </w:r>
      <w:hyperlink r:id="rId24" w:history="1">
        <w:r>
          <w:rPr>
            <w:rStyle w:val="a6"/>
            <w:color w:val="auto"/>
          </w:rPr>
          <w:t>http://mling.ru/</w:t>
        </w:r>
      </w:hyperlink>
    </w:p>
    <w:p w14:paraId="0E06664C" w14:textId="77777777" w:rsidR="003615BA" w:rsidRDefault="00A76130">
      <w:pPr>
        <w:pStyle w:val="afe"/>
        <w:numPr>
          <w:ilvl w:val="0"/>
          <w:numId w:val="6"/>
        </w:numPr>
        <w:tabs>
          <w:tab w:val="left" w:pos="709"/>
        </w:tabs>
        <w:spacing w:line="360" w:lineRule="auto"/>
        <w:ind w:hanging="720"/>
        <w:jc w:val="both"/>
      </w:pPr>
      <w:proofErr w:type="spellStart"/>
      <w:r>
        <w:t>Словарь.ру</w:t>
      </w:r>
      <w:proofErr w:type="spellEnd"/>
      <w:r>
        <w:t xml:space="preserve">. </w:t>
      </w:r>
      <w:hyperlink r:id="rId25" w:history="1">
        <w:r>
          <w:rPr>
            <w:rStyle w:val="a6"/>
            <w:color w:val="auto"/>
          </w:rPr>
          <w:t>http://slovari.ru/start.aspx?s=0&amp;p=3050</w:t>
        </w:r>
      </w:hyperlink>
    </w:p>
    <w:p w14:paraId="268F2B3B" w14:textId="77777777" w:rsidR="003615BA" w:rsidRDefault="00A76130">
      <w:pPr>
        <w:pStyle w:val="afe"/>
        <w:numPr>
          <w:ilvl w:val="0"/>
          <w:numId w:val="6"/>
        </w:numPr>
        <w:tabs>
          <w:tab w:val="left" w:pos="709"/>
        </w:tabs>
        <w:spacing w:line="360" w:lineRule="auto"/>
        <w:ind w:hanging="720"/>
        <w:jc w:val="both"/>
        <w:rPr>
          <w:rStyle w:val="a6"/>
          <w:color w:val="auto"/>
          <w:u w:val="none"/>
        </w:rPr>
      </w:pPr>
      <w:proofErr w:type="spellStart"/>
      <w:r>
        <w:t>Филология.ру</w:t>
      </w:r>
      <w:proofErr w:type="spellEnd"/>
      <w:r>
        <w:t xml:space="preserve"> </w:t>
      </w:r>
      <w:hyperlink r:id="rId26" w:history="1">
        <w:r>
          <w:rPr>
            <w:rStyle w:val="a6"/>
            <w:color w:val="auto"/>
          </w:rPr>
          <w:t>http://slovari.ru/start.aspx?s=0&amp;p=3050</w:t>
        </w:r>
      </w:hyperlink>
    </w:p>
    <w:p w14:paraId="5D7A440F" w14:textId="77777777" w:rsidR="003615BA" w:rsidRDefault="00A76130">
      <w:pPr>
        <w:pStyle w:val="afe"/>
        <w:numPr>
          <w:ilvl w:val="0"/>
          <w:numId w:val="6"/>
        </w:numPr>
        <w:tabs>
          <w:tab w:val="left" w:pos="709"/>
        </w:tabs>
        <w:spacing w:line="360" w:lineRule="auto"/>
        <w:ind w:hanging="720"/>
        <w:jc w:val="both"/>
      </w:pPr>
      <w:r>
        <w:rPr>
          <w:rFonts w:eastAsia="Times New Roman"/>
          <w:bCs/>
        </w:rPr>
        <w:t xml:space="preserve">СПС Консультант Плюс </w:t>
      </w:r>
      <w:hyperlink r:id="rId27" w:history="1">
        <w:r>
          <w:rPr>
            <w:rStyle w:val="a6"/>
            <w:rFonts w:eastAsia="Times New Roman"/>
            <w:bCs/>
            <w:color w:val="auto"/>
          </w:rPr>
          <w:t>http://www.consultant.ru/</w:t>
        </w:r>
      </w:hyperlink>
    </w:p>
    <w:p w14:paraId="3691D42F" w14:textId="77777777" w:rsidR="003615BA" w:rsidRDefault="003615BA">
      <w:pPr>
        <w:tabs>
          <w:tab w:val="left" w:pos="709"/>
        </w:tabs>
        <w:spacing w:line="360" w:lineRule="auto"/>
        <w:ind w:left="360"/>
        <w:jc w:val="both"/>
      </w:pPr>
    </w:p>
    <w:p w14:paraId="1385D5A9" w14:textId="77777777" w:rsidR="003615BA" w:rsidRDefault="003615BA">
      <w:pPr>
        <w:tabs>
          <w:tab w:val="left" w:pos="709"/>
        </w:tabs>
        <w:spacing w:line="360" w:lineRule="auto"/>
        <w:ind w:hanging="720"/>
        <w:jc w:val="both"/>
        <w:rPr>
          <w:rFonts w:ascii="Times New Roman" w:hAnsi="Times New Roman" w:cs="Times New Roman"/>
          <w:sz w:val="24"/>
          <w:szCs w:val="24"/>
        </w:rPr>
      </w:pPr>
    </w:p>
    <w:p w14:paraId="10626BEB" w14:textId="77777777" w:rsidR="003615BA" w:rsidRDefault="003615BA">
      <w:pPr>
        <w:spacing w:after="0" w:line="360" w:lineRule="auto"/>
        <w:ind w:hanging="720"/>
        <w:jc w:val="both"/>
        <w:rPr>
          <w:rFonts w:ascii="Times New Roman" w:eastAsia="Times New Roman" w:hAnsi="Times New Roman" w:cs="Times New Roman"/>
          <w:bCs/>
          <w:sz w:val="24"/>
          <w:szCs w:val="24"/>
          <w:lang w:eastAsia="ru-RU"/>
        </w:rPr>
      </w:pPr>
    </w:p>
    <w:p w14:paraId="2AD2E0B4" w14:textId="77777777" w:rsidR="003615BA" w:rsidRDefault="003615BA">
      <w:pPr>
        <w:spacing w:after="0" w:line="360" w:lineRule="auto"/>
        <w:jc w:val="both"/>
        <w:rPr>
          <w:rFonts w:ascii="Times New Roman" w:eastAsia="Times New Roman" w:hAnsi="Times New Roman" w:cs="Times New Roman"/>
          <w:bCs/>
          <w:sz w:val="24"/>
          <w:szCs w:val="24"/>
          <w:lang w:eastAsia="ru-RU"/>
        </w:rPr>
      </w:pPr>
    </w:p>
    <w:p w14:paraId="7703140E" w14:textId="77777777" w:rsidR="003615BA" w:rsidRDefault="003615BA">
      <w:pPr>
        <w:spacing w:after="0" w:line="360" w:lineRule="auto"/>
        <w:jc w:val="both"/>
        <w:rPr>
          <w:rFonts w:ascii="Times New Roman" w:eastAsia="Times New Roman" w:hAnsi="Times New Roman" w:cs="Times New Roman"/>
          <w:bCs/>
          <w:sz w:val="24"/>
          <w:szCs w:val="24"/>
          <w:lang w:eastAsia="ru-RU"/>
        </w:rPr>
      </w:pPr>
    </w:p>
    <w:p w14:paraId="4C2565E8" w14:textId="77777777" w:rsidR="003615BA" w:rsidRDefault="003615BA">
      <w:pPr>
        <w:spacing w:after="0" w:line="360" w:lineRule="auto"/>
        <w:jc w:val="both"/>
        <w:rPr>
          <w:rFonts w:ascii="Times New Roman" w:eastAsia="Times New Roman" w:hAnsi="Times New Roman" w:cs="Times New Roman"/>
          <w:bCs/>
          <w:sz w:val="24"/>
          <w:szCs w:val="24"/>
          <w:lang w:eastAsia="ru-RU"/>
        </w:rPr>
      </w:pPr>
    </w:p>
    <w:p w14:paraId="6DF07FA9" w14:textId="77777777" w:rsidR="001B2599" w:rsidRDefault="001B2599">
      <w:pPr>
        <w:spacing w:after="0" w:line="360" w:lineRule="auto"/>
        <w:jc w:val="both"/>
        <w:rPr>
          <w:rFonts w:ascii="Times New Roman" w:eastAsia="Times New Roman" w:hAnsi="Times New Roman" w:cs="Times New Roman"/>
          <w:bCs/>
          <w:sz w:val="24"/>
          <w:szCs w:val="24"/>
          <w:lang w:eastAsia="ru-RU"/>
        </w:rPr>
      </w:pPr>
    </w:p>
    <w:p w14:paraId="4DFED8F1" w14:textId="77777777" w:rsidR="003615BA" w:rsidRDefault="00A76130">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62336" behindDoc="0" locked="0" layoutInCell="1" allowOverlap="1" wp14:anchorId="3374A942" wp14:editId="1D8E0F56">
            <wp:simplePos x="0" y="0"/>
            <wp:positionH relativeFrom="margin">
              <wp:posOffset>-323850</wp:posOffset>
            </wp:positionH>
            <wp:positionV relativeFrom="margin">
              <wp:posOffset>-9525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44D5748F" w14:textId="12C4DE60" w:rsidR="003615BA" w:rsidRDefault="00FE4F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76130">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BE57813" w14:textId="77777777" w:rsidR="003615BA" w:rsidRDefault="00A761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3D3C60D9" w14:textId="77777777" w:rsidR="003615BA" w:rsidRDefault="00A761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505C268B" w14:textId="77777777" w:rsidR="003615BA" w:rsidRDefault="00C0448D">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pict w14:anchorId="6DEF1F38">
          <v:line id="Прямая соединительная линия 2" o:spid="_x0000_s1032" style="position:absolute;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7A3F87CC" w14:textId="77777777" w:rsidR="003615BA" w:rsidRDefault="00A76130">
      <w:pPr>
        <w:spacing w:after="0" w:line="240" w:lineRule="auto"/>
        <w:jc w:val="center"/>
        <w:rPr>
          <w:rFonts w:ascii="Times New Roman" w:eastAsia="Times New Roman" w:hAnsi="Times New Roman" w:cs="Times New Roman"/>
          <w:b/>
          <w:caps/>
          <w:sz w:val="28"/>
          <w:szCs w:val="28"/>
          <w:lang w:eastAsia="ru-RU"/>
        </w:rPr>
      </w:pPr>
      <w:r>
        <w:rPr>
          <w:rFonts w:ascii="Times New Roman" w:eastAsia="Calibri" w:hAnsi="Times New Roman" w:cs="Times New Roman"/>
          <w:b/>
          <w:bCs/>
          <w:caps/>
          <w:lang w:eastAsia="ru-RU"/>
        </w:rPr>
        <w:t>КАФЕДРА ЕСТЕСТВЕННЫЕ И СОЦИАЛЬНО-ГУМАНИТАРНЫЕ НАУКИ</w:t>
      </w:r>
      <w:r>
        <w:rPr>
          <w:rFonts w:ascii="Times New Roman" w:eastAsia="Times New Roman" w:hAnsi="Times New Roman" w:cs="Times New Roman"/>
          <w:b/>
          <w:caps/>
          <w:sz w:val="28"/>
          <w:szCs w:val="28"/>
          <w:lang w:eastAsia="ru-RU"/>
        </w:rPr>
        <w:t xml:space="preserve"> </w:t>
      </w:r>
    </w:p>
    <w:p w14:paraId="72498D20"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AB7F3BF"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E0EA840"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3596C21"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895EF67"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B0E0BD8"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4E95DF9"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7C6E0B6"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3A79C5C"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0261AA9"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0D9A9CC"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953E03D"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1CE3191" w14:textId="77777777" w:rsidR="003615BA" w:rsidRDefault="00A7613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ОЦЕНОЧНЫЕ СРЕДСТВА  </w:t>
      </w:r>
    </w:p>
    <w:p w14:paraId="1E50645D"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D2711B7" w14:textId="77777777" w:rsidR="003615BA" w:rsidRDefault="00A76130">
      <w:pPr>
        <w:spacing w:after="0" w:line="360" w:lineRule="auto"/>
        <w:jc w:val="center"/>
        <w:outlineLvl w:val="5"/>
        <w:rPr>
          <w:rFonts w:ascii="Times New Roman" w:eastAsia="Times New Roman" w:hAnsi="Times New Roman" w:cs="Times New Roman"/>
          <w:b/>
          <w:bCs/>
          <w:sz w:val="28"/>
          <w:szCs w:val="28"/>
          <w:lang w:eastAsia="ru-RU"/>
        </w:rPr>
      </w:pP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 xml:space="preserve"> дисциплине </w:t>
      </w:r>
      <w:r>
        <w:rPr>
          <w:rFonts w:ascii="Times New Roman" w:eastAsia="Times New Roman" w:hAnsi="Times New Roman" w:cs="Times New Roman"/>
          <w:b/>
          <w:sz w:val="24"/>
          <w:szCs w:val="24"/>
          <w:lang w:eastAsia="ru-RU"/>
        </w:rPr>
        <w:t>«</w:t>
      </w:r>
      <w:r>
        <w:rPr>
          <w:rFonts w:ascii="Times New Roman" w:eastAsia="Calibri" w:hAnsi="Times New Roman" w:cs="Times New Roman"/>
          <w:b/>
          <w:sz w:val="28"/>
          <w:szCs w:val="28"/>
          <w:lang w:eastAsia="ru-RU"/>
        </w:rPr>
        <w:t>Русский язык и культура речи</w:t>
      </w:r>
      <w:r>
        <w:rPr>
          <w:rFonts w:ascii="Times New Roman" w:eastAsia="Times New Roman" w:hAnsi="Times New Roman" w:cs="Times New Roman"/>
          <w:b/>
          <w:sz w:val="28"/>
          <w:szCs w:val="28"/>
          <w:lang w:eastAsia="ru-RU"/>
        </w:rPr>
        <w:t>»</w:t>
      </w:r>
    </w:p>
    <w:p w14:paraId="2EDF495C" w14:textId="77777777" w:rsidR="003615BA" w:rsidRDefault="00A76130">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470E2AE2" w14:textId="77777777" w:rsidR="003615BA" w:rsidRDefault="00A76130">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«Государственное и муниципальной управление»</w:t>
      </w:r>
    </w:p>
    <w:p w14:paraId="058FFF7D" w14:textId="77777777" w:rsidR="003615BA" w:rsidRDefault="00A76130">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00491AA8" w14:textId="77777777" w:rsidR="003615BA" w:rsidRDefault="00A76130">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дисциплина</w:t>
      </w:r>
      <w:proofErr w:type="gramEnd"/>
      <w:r>
        <w:rPr>
          <w:rFonts w:ascii="Times New Roman" w:eastAsia="Calibri" w:hAnsi="Times New Roman" w:cs="Times New Roman"/>
          <w:i/>
          <w:sz w:val="28"/>
          <w:szCs w:val="28"/>
          <w:lang w:eastAsia="ru-RU"/>
        </w:rPr>
        <w:t xml:space="preserve"> по выбору </w:t>
      </w:r>
    </w:p>
    <w:p w14:paraId="0F905402" w14:textId="77777777" w:rsidR="003615BA" w:rsidRDefault="00A76130">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2EF39451" w14:textId="77777777" w:rsidR="003615BA" w:rsidRDefault="003615B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18DA320" w14:textId="77777777" w:rsidR="003615BA" w:rsidRDefault="003615B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1B7DB6A" w14:textId="77777777" w:rsidR="003615BA" w:rsidRDefault="003615B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56954B6" w14:textId="77777777" w:rsidR="003615BA" w:rsidRDefault="003615B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4E3B6D6" w14:textId="77777777" w:rsidR="003615BA" w:rsidRDefault="003615B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EEA1F16" w14:textId="77777777" w:rsidR="003615BA" w:rsidRDefault="003615B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6B765D5" w14:textId="77777777" w:rsidR="003615BA" w:rsidRDefault="003615BA">
      <w:pPr>
        <w:tabs>
          <w:tab w:val="left" w:pos="709"/>
        </w:tabs>
        <w:suppressAutoHyphens/>
        <w:spacing w:after="0" w:line="240" w:lineRule="auto"/>
        <w:rPr>
          <w:rFonts w:ascii="Times New Roman" w:eastAsia="Times New Roman" w:hAnsi="Times New Roman" w:cs="Times New Roman"/>
          <w:caps/>
          <w:sz w:val="28"/>
          <w:szCs w:val="28"/>
          <w:lang w:eastAsia="ru-RU"/>
        </w:rPr>
      </w:pPr>
    </w:p>
    <w:p w14:paraId="54CA8A39" w14:textId="77777777" w:rsidR="003615BA" w:rsidRDefault="003615BA">
      <w:pPr>
        <w:tabs>
          <w:tab w:val="left" w:pos="709"/>
        </w:tabs>
        <w:suppressAutoHyphens/>
        <w:spacing w:after="0" w:line="240" w:lineRule="auto"/>
        <w:rPr>
          <w:rFonts w:ascii="Times New Roman" w:eastAsia="Times New Roman" w:hAnsi="Times New Roman" w:cs="Times New Roman"/>
          <w:caps/>
          <w:sz w:val="28"/>
          <w:szCs w:val="28"/>
          <w:lang w:eastAsia="ru-RU"/>
        </w:rPr>
      </w:pPr>
    </w:p>
    <w:p w14:paraId="7925917B" w14:textId="77777777" w:rsidR="003615BA" w:rsidRDefault="003615B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14B27A7" w14:textId="77777777" w:rsidR="003615BA" w:rsidRDefault="003615B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B3CF0D6" w14:textId="77777777" w:rsidR="003615BA" w:rsidRDefault="003615B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BEFF9F0" w14:textId="77777777" w:rsidR="003615BA" w:rsidRDefault="003615B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0544EDF" w14:textId="77777777" w:rsidR="003615BA" w:rsidRDefault="00A7613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г. Петропавловск-Камчатский</w:t>
      </w:r>
    </w:p>
    <w:p w14:paraId="5D627CF4" w14:textId="77777777" w:rsidR="003615BA" w:rsidRDefault="00A7613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14:paraId="26608278"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14:paraId="5F7A09A9"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14:paraId="67D190F4" w14:textId="77777777" w:rsidR="003615BA" w:rsidRDefault="003615BA">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14:paraId="6DB2C471" w14:textId="77777777" w:rsidR="003615BA" w:rsidRDefault="00A76130">
      <w:pPr>
        <w:spacing w:after="0" w:line="240" w:lineRule="auto"/>
        <w:ind w:left="75"/>
        <w:contextualSpacing/>
        <w:jc w:val="center"/>
        <w:rPr>
          <w:rFonts w:ascii="Times New Roman" w:hAnsi="Times New Roman" w:cs="Times New Roman"/>
          <w:b/>
          <w:sz w:val="24"/>
          <w:szCs w:val="24"/>
        </w:rPr>
      </w:pPr>
      <w:r>
        <w:rPr>
          <w:rFonts w:ascii="Times New Roman" w:hAnsi="Times New Roman" w:cs="Times New Roman"/>
          <w:b/>
          <w:sz w:val="24"/>
          <w:szCs w:val="24"/>
        </w:rPr>
        <w:t>10.1.ПАСПОРТ</w:t>
      </w:r>
    </w:p>
    <w:p w14:paraId="7E272127" w14:textId="77777777" w:rsidR="003615BA" w:rsidRDefault="00A761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ОЦЕНОЧНЫХ СРЕДСТВ </w:t>
      </w:r>
    </w:p>
    <w:p w14:paraId="3E2FC9FB" w14:textId="77777777" w:rsidR="003615BA" w:rsidRDefault="003615BA">
      <w:pPr>
        <w:spacing w:after="0" w:line="240" w:lineRule="auto"/>
        <w:jc w:val="center"/>
        <w:rPr>
          <w:rFonts w:ascii="Times New Roman" w:hAnsi="Times New Roman" w:cs="Times New Roman"/>
          <w:b/>
          <w:sz w:val="24"/>
          <w:szCs w:val="24"/>
        </w:rPr>
      </w:pPr>
    </w:p>
    <w:tbl>
      <w:tblPr>
        <w:tblStyle w:val="afd"/>
        <w:tblW w:w="9351" w:type="dxa"/>
        <w:tblLook w:val="04A0" w:firstRow="1" w:lastRow="0" w:firstColumn="1" w:lastColumn="0" w:noHBand="0" w:noVBand="1"/>
      </w:tblPr>
      <w:tblGrid>
        <w:gridCol w:w="560"/>
        <w:gridCol w:w="3092"/>
        <w:gridCol w:w="5699"/>
      </w:tblGrid>
      <w:tr w:rsidR="003615BA" w14:paraId="5E4B3A06" w14:textId="77777777">
        <w:tc>
          <w:tcPr>
            <w:tcW w:w="560" w:type="dxa"/>
            <w:vAlign w:val="center"/>
          </w:tcPr>
          <w:p w14:paraId="4A6482EA" w14:textId="77777777" w:rsidR="003615BA" w:rsidRDefault="00A761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0CFF37F5" w14:textId="77777777" w:rsidR="003615BA" w:rsidRDefault="00A76130">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3092" w:type="dxa"/>
            <w:vAlign w:val="center"/>
          </w:tcPr>
          <w:p w14:paraId="36126987" w14:textId="77777777" w:rsidR="003615BA" w:rsidRDefault="00A761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5699" w:type="dxa"/>
            <w:vAlign w:val="center"/>
          </w:tcPr>
          <w:p w14:paraId="7B672A5E" w14:textId="77777777" w:rsidR="003615BA" w:rsidRDefault="00A761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14:paraId="3FD15F8B" w14:textId="77777777" w:rsidR="003615BA" w:rsidRDefault="003615BA">
            <w:pPr>
              <w:spacing w:after="0" w:line="240" w:lineRule="auto"/>
              <w:jc w:val="center"/>
              <w:rPr>
                <w:rFonts w:ascii="Times New Roman" w:hAnsi="Times New Roman" w:cs="Times New Roman"/>
                <w:b/>
                <w:sz w:val="24"/>
                <w:szCs w:val="24"/>
              </w:rPr>
            </w:pPr>
          </w:p>
        </w:tc>
      </w:tr>
      <w:tr w:rsidR="003615BA" w14:paraId="4332C6B6" w14:textId="77777777">
        <w:tc>
          <w:tcPr>
            <w:tcW w:w="560" w:type="dxa"/>
            <w:vAlign w:val="center"/>
          </w:tcPr>
          <w:p w14:paraId="06FDF2EB"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92" w:type="dxa"/>
            <w:vAlign w:val="center"/>
          </w:tcPr>
          <w:p w14:paraId="575CC2B7" w14:textId="77777777" w:rsidR="003615BA" w:rsidRDefault="00A7613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Ук-4</w:t>
            </w:r>
          </w:p>
        </w:tc>
        <w:tc>
          <w:tcPr>
            <w:tcW w:w="5699" w:type="dxa"/>
            <w:vAlign w:val="center"/>
          </w:tcPr>
          <w:p w14:paraId="1CA6B9CE" w14:textId="77777777" w:rsidR="003615BA" w:rsidRDefault="00A76130">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тест, реферат, доклад, эссе, дискуссии с сотрудниками Каревой библиотеки им. С.П. Крашенинникова, депутатов Законодательного собрания, исследовательские задания, контрольные вопросы, выносимые на зачет</w:t>
            </w:r>
          </w:p>
        </w:tc>
      </w:tr>
    </w:tbl>
    <w:p w14:paraId="0DFE1AC6" w14:textId="77777777" w:rsidR="003615BA" w:rsidRDefault="003615BA">
      <w:pPr>
        <w:spacing w:after="0" w:line="240" w:lineRule="auto"/>
        <w:jc w:val="center"/>
        <w:rPr>
          <w:rFonts w:ascii="Times New Roman" w:hAnsi="Times New Roman" w:cs="Times New Roman"/>
          <w:b/>
          <w:sz w:val="24"/>
          <w:szCs w:val="24"/>
        </w:rPr>
      </w:pPr>
    </w:p>
    <w:p w14:paraId="6855CB8F" w14:textId="77777777" w:rsidR="003615BA" w:rsidRDefault="00A76130">
      <w:pPr>
        <w:pStyle w:val="34"/>
        <w:shd w:val="clear" w:color="auto" w:fill="auto"/>
        <w:spacing w:line="360" w:lineRule="auto"/>
        <w:ind w:firstLine="709"/>
        <w:jc w:val="center"/>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p w14:paraId="3E6F1E8A" w14:textId="77777777" w:rsidR="003615BA" w:rsidRDefault="003615BA">
      <w:pPr>
        <w:pStyle w:val="34"/>
        <w:shd w:val="clear" w:color="auto" w:fill="auto"/>
        <w:spacing w:line="274" w:lineRule="exact"/>
        <w:ind w:firstLine="709"/>
        <w:jc w:val="both"/>
        <w:rPr>
          <w:rFonts w:ascii="Times New Roman" w:hAnsi="Times New Roman"/>
          <w:sz w:val="24"/>
          <w:szCs w:val="24"/>
        </w:rPr>
      </w:pPr>
    </w:p>
    <w:tbl>
      <w:tblPr>
        <w:tblStyle w:val="afd"/>
        <w:tblW w:w="9322" w:type="dxa"/>
        <w:tblLook w:val="04A0" w:firstRow="1" w:lastRow="0" w:firstColumn="1" w:lastColumn="0" w:noHBand="0" w:noVBand="1"/>
      </w:tblPr>
      <w:tblGrid>
        <w:gridCol w:w="534"/>
        <w:gridCol w:w="2013"/>
        <w:gridCol w:w="3657"/>
        <w:gridCol w:w="3118"/>
      </w:tblGrid>
      <w:tr w:rsidR="003615BA" w14:paraId="61D2C2EF" w14:textId="77777777">
        <w:tc>
          <w:tcPr>
            <w:tcW w:w="534" w:type="dxa"/>
            <w:vAlign w:val="center"/>
          </w:tcPr>
          <w:p w14:paraId="47F37C0F" w14:textId="77777777" w:rsidR="003615BA" w:rsidRDefault="00A76130">
            <w:pPr>
              <w:spacing w:after="0" w:line="240" w:lineRule="auto"/>
              <w:jc w:val="center"/>
              <w:rPr>
                <w:rFonts w:ascii="Times New Roman" w:hAnsi="Times New Roman" w:cs="Times New Roman"/>
                <w:b/>
              </w:rPr>
            </w:pPr>
            <w:r>
              <w:rPr>
                <w:rFonts w:ascii="Times New Roman" w:hAnsi="Times New Roman" w:cs="Times New Roman"/>
                <w:b/>
              </w:rPr>
              <w:t>№</w:t>
            </w:r>
          </w:p>
          <w:p w14:paraId="62EB22D0" w14:textId="77777777" w:rsidR="003615BA" w:rsidRDefault="00A76130">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2013" w:type="dxa"/>
            <w:vAlign w:val="center"/>
          </w:tcPr>
          <w:p w14:paraId="71A37DD2" w14:textId="77777777" w:rsidR="003615BA" w:rsidRDefault="00A76130">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Категории магистров</w:t>
            </w:r>
          </w:p>
        </w:tc>
        <w:tc>
          <w:tcPr>
            <w:tcW w:w="3657" w:type="dxa"/>
            <w:vAlign w:val="center"/>
          </w:tcPr>
          <w:p w14:paraId="281ECF96" w14:textId="77777777" w:rsidR="003615BA" w:rsidRDefault="00A76130">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Виды оценочных средств</w:t>
            </w:r>
          </w:p>
        </w:tc>
        <w:tc>
          <w:tcPr>
            <w:tcW w:w="3118" w:type="dxa"/>
            <w:vAlign w:val="center"/>
          </w:tcPr>
          <w:p w14:paraId="410E6F5B" w14:textId="77777777" w:rsidR="003615BA" w:rsidRDefault="00A76130">
            <w:pPr>
              <w:pStyle w:val="28"/>
              <w:shd w:val="clear" w:color="auto" w:fill="auto"/>
              <w:spacing w:before="0" w:line="278" w:lineRule="exact"/>
              <w:ind w:firstLine="0"/>
              <w:rPr>
                <w:rFonts w:ascii="Times New Roman" w:hAnsi="Times New Roman"/>
                <w:b/>
                <w:i/>
                <w:sz w:val="22"/>
                <w:szCs w:val="22"/>
              </w:rPr>
            </w:pPr>
            <w:r>
              <w:rPr>
                <w:rStyle w:val="29"/>
                <w:b/>
                <w:color w:val="auto"/>
                <w:sz w:val="22"/>
                <w:szCs w:val="22"/>
              </w:rPr>
              <w:t>Форма контроля и оценки результатов обучения</w:t>
            </w:r>
          </w:p>
        </w:tc>
      </w:tr>
      <w:tr w:rsidR="003615BA" w14:paraId="056C1E20" w14:textId="77777777">
        <w:tc>
          <w:tcPr>
            <w:tcW w:w="534" w:type="dxa"/>
            <w:vAlign w:val="center"/>
          </w:tcPr>
          <w:p w14:paraId="6D8D3299" w14:textId="77777777" w:rsidR="003615BA" w:rsidRDefault="00A76130">
            <w:pPr>
              <w:spacing w:after="0" w:line="240" w:lineRule="auto"/>
              <w:jc w:val="center"/>
              <w:rPr>
                <w:rFonts w:ascii="Times New Roman" w:hAnsi="Times New Roman" w:cs="Times New Roman"/>
              </w:rPr>
            </w:pPr>
            <w:r>
              <w:rPr>
                <w:rFonts w:ascii="Times New Roman" w:hAnsi="Times New Roman" w:cs="Times New Roman"/>
              </w:rPr>
              <w:t>1</w:t>
            </w:r>
          </w:p>
        </w:tc>
        <w:tc>
          <w:tcPr>
            <w:tcW w:w="2013" w:type="dxa"/>
          </w:tcPr>
          <w:p w14:paraId="5CDB0760" w14:textId="77777777" w:rsidR="003615BA" w:rsidRDefault="00A76130">
            <w:pPr>
              <w:pStyle w:val="28"/>
              <w:shd w:val="clear" w:color="auto" w:fill="auto"/>
              <w:spacing w:before="0" w:line="266" w:lineRule="exact"/>
              <w:ind w:firstLine="0"/>
              <w:rPr>
                <w:rFonts w:ascii="Times New Roman" w:hAnsi="Times New Roman"/>
                <w:sz w:val="22"/>
                <w:szCs w:val="22"/>
              </w:rPr>
            </w:pPr>
            <w:r>
              <w:rPr>
                <w:rFonts w:ascii="Times New Roman" w:hAnsi="Times New Roman"/>
                <w:sz w:val="22"/>
                <w:szCs w:val="22"/>
              </w:rPr>
              <w:t>С нарушением слуха</w:t>
            </w:r>
          </w:p>
        </w:tc>
        <w:tc>
          <w:tcPr>
            <w:tcW w:w="3657" w:type="dxa"/>
            <w:vAlign w:val="bottom"/>
          </w:tcPr>
          <w:p w14:paraId="59B6C803" w14:textId="77777777" w:rsidR="003615BA" w:rsidRDefault="00A76130">
            <w:pPr>
              <w:suppressAutoHyphens/>
              <w:spacing w:after="0" w:line="240" w:lineRule="auto"/>
              <w:jc w:val="center"/>
              <w:rPr>
                <w:rFonts w:ascii="Times New Roman" w:hAnsi="Times New Roman" w:cs="Times New Roman"/>
              </w:rPr>
            </w:pPr>
            <w:proofErr w:type="gramStart"/>
            <w:r>
              <w:rPr>
                <w:rFonts w:ascii="Times New Roman" w:hAnsi="Times New Roman" w:cs="Times New Roman"/>
              </w:rPr>
              <w:t>письменные</w:t>
            </w:r>
            <w:proofErr w:type="gramEnd"/>
            <w:r>
              <w:rPr>
                <w:rFonts w:ascii="Times New Roman" w:hAnsi="Times New Roman" w:cs="Times New Roman"/>
              </w:rPr>
              <w:t xml:space="preserve"> самостоятельные работы, вопросы к зачету, реферат, эссе, исследовательские задания</w:t>
            </w:r>
          </w:p>
        </w:tc>
        <w:tc>
          <w:tcPr>
            <w:tcW w:w="3118" w:type="dxa"/>
          </w:tcPr>
          <w:p w14:paraId="542408A2" w14:textId="77777777" w:rsidR="003615BA" w:rsidRDefault="00A76130">
            <w:pPr>
              <w:pStyle w:val="28"/>
              <w:shd w:val="clear" w:color="auto" w:fill="auto"/>
              <w:spacing w:before="0"/>
              <w:ind w:firstLine="0"/>
              <w:rPr>
                <w:rFonts w:ascii="Times New Roman" w:hAnsi="Times New Roman"/>
                <w:sz w:val="22"/>
                <w:szCs w:val="22"/>
              </w:rPr>
            </w:pPr>
            <w:r>
              <w:rPr>
                <w:rFonts w:ascii="Times New Roman" w:hAnsi="Times New Roman"/>
                <w:sz w:val="22"/>
                <w:szCs w:val="22"/>
              </w:rPr>
              <w:t>Преимущественно письменная проверка</w:t>
            </w:r>
          </w:p>
        </w:tc>
      </w:tr>
      <w:tr w:rsidR="003615BA" w14:paraId="6823116E" w14:textId="77777777">
        <w:tc>
          <w:tcPr>
            <w:tcW w:w="534" w:type="dxa"/>
            <w:vAlign w:val="center"/>
          </w:tcPr>
          <w:p w14:paraId="1FCC5AFD" w14:textId="77777777" w:rsidR="003615BA" w:rsidRDefault="00A76130">
            <w:pPr>
              <w:spacing w:after="0" w:line="240" w:lineRule="auto"/>
              <w:jc w:val="center"/>
              <w:rPr>
                <w:rFonts w:ascii="Times New Roman" w:hAnsi="Times New Roman" w:cs="Times New Roman"/>
              </w:rPr>
            </w:pPr>
            <w:r>
              <w:rPr>
                <w:rFonts w:ascii="Times New Roman" w:hAnsi="Times New Roman" w:cs="Times New Roman"/>
              </w:rPr>
              <w:t>2</w:t>
            </w:r>
          </w:p>
        </w:tc>
        <w:tc>
          <w:tcPr>
            <w:tcW w:w="2013" w:type="dxa"/>
          </w:tcPr>
          <w:p w14:paraId="7DCB5993" w14:textId="77777777" w:rsidR="003615BA" w:rsidRDefault="00A76130">
            <w:pPr>
              <w:pStyle w:val="28"/>
              <w:shd w:val="clear" w:color="auto" w:fill="auto"/>
              <w:spacing w:before="0" w:line="266" w:lineRule="exact"/>
              <w:ind w:firstLine="0"/>
              <w:rPr>
                <w:rFonts w:ascii="Times New Roman" w:hAnsi="Times New Roman"/>
                <w:sz w:val="22"/>
                <w:szCs w:val="22"/>
              </w:rPr>
            </w:pPr>
            <w:r>
              <w:rPr>
                <w:rFonts w:ascii="Times New Roman" w:hAnsi="Times New Roman"/>
                <w:sz w:val="22"/>
                <w:szCs w:val="22"/>
              </w:rPr>
              <w:t>С нарушением зрения</w:t>
            </w:r>
          </w:p>
        </w:tc>
        <w:tc>
          <w:tcPr>
            <w:tcW w:w="3657" w:type="dxa"/>
            <w:vAlign w:val="bottom"/>
          </w:tcPr>
          <w:p w14:paraId="7D38490C" w14:textId="77777777" w:rsidR="003615BA" w:rsidRDefault="00A76130">
            <w:pPr>
              <w:suppressAutoHyphens/>
              <w:spacing w:after="0" w:line="240" w:lineRule="auto"/>
              <w:jc w:val="center"/>
              <w:rPr>
                <w:rFonts w:ascii="Times New Roman" w:hAnsi="Times New Roman" w:cs="Times New Roman"/>
              </w:rPr>
            </w:pPr>
            <w:r>
              <w:rPr>
                <w:rFonts w:ascii="Times New Roman" w:hAnsi="Times New Roman" w:cs="Times New Roman"/>
              </w:rPr>
              <w:t xml:space="preserve">Собеседование по вопросам к зачету; выступление с докладом, </w:t>
            </w:r>
          </w:p>
          <w:p w14:paraId="735739E2" w14:textId="77777777" w:rsidR="003615BA" w:rsidRDefault="00A76130">
            <w:pPr>
              <w:pStyle w:val="28"/>
              <w:shd w:val="clear" w:color="auto" w:fill="auto"/>
              <w:spacing w:before="0"/>
              <w:ind w:firstLine="0"/>
              <w:rPr>
                <w:rFonts w:ascii="Times New Roman" w:hAnsi="Times New Roman"/>
                <w:sz w:val="22"/>
                <w:szCs w:val="22"/>
              </w:rPr>
            </w:pPr>
            <w:r>
              <w:rPr>
                <w:rFonts w:ascii="Times New Roman" w:hAnsi="Times New Roman"/>
                <w:sz w:val="24"/>
                <w:szCs w:val="24"/>
              </w:rPr>
              <w:t>Круглые столы с сотрудниками Каревой библиотеки им. С.П. Крашенинникова, депутатом Законодательного собрания</w:t>
            </w:r>
          </w:p>
        </w:tc>
        <w:tc>
          <w:tcPr>
            <w:tcW w:w="3118" w:type="dxa"/>
          </w:tcPr>
          <w:p w14:paraId="74547BEC" w14:textId="77777777" w:rsidR="003615BA" w:rsidRDefault="00A76130">
            <w:pPr>
              <w:pStyle w:val="28"/>
              <w:shd w:val="clear" w:color="auto" w:fill="auto"/>
              <w:spacing w:before="0" w:line="278" w:lineRule="exact"/>
              <w:ind w:firstLine="0"/>
              <w:rPr>
                <w:rFonts w:ascii="Times New Roman" w:hAnsi="Times New Roman"/>
                <w:sz w:val="22"/>
                <w:szCs w:val="22"/>
              </w:rPr>
            </w:pPr>
            <w:r>
              <w:rPr>
                <w:rFonts w:ascii="Times New Roman" w:hAnsi="Times New Roman"/>
                <w:sz w:val="22"/>
                <w:szCs w:val="22"/>
              </w:rPr>
              <w:t>Преимущественно устная проверка(индивидуально)</w:t>
            </w:r>
          </w:p>
        </w:tc>
      </w:tr>
      <w:tr w:rsidR="003615BA" w14:paraId="3D07B4F3" w14:textId="77777777">
        <w:tc>
          <w:tcPr>
            <w:tcW w:w="534" w:type="dxa"/>
            <w:vAlign w:val="center"/>
          </w:tcPr>
          <w:p w14:paraId="24609D2D" w14:textId="77777777" w:rsidR="003615BA" w:rsidRDefault="00A76130">
            <w:pPr>
              <w:spacing w:after="0" w:line="240" w:lineRule="auto"/>
              <w:jc w:val="center"/>
              <w:rPr>
                <w:rFonts w:ascii="Times New Roman" w:hAnsi="Times New Roman" w:cs="Times New Roman"/>
              </w:rPr>
            </w:pPr>
            <w:r>
              <w:rPr>
                <w:rFonts w:ascii="Times New Roman" w:hAnsi="Times New Roman" w:cs="Times New Roman"/>
              </w:rPr>
              <w:t>3</w:t>
            </w:r>
          </w:p>
        </w:tc>
        <w:tc>
          <w:tcPr>
            <w:tcW w:w="2013" w:type="dxa"/>
          </w:tcPr>
          <w:p w14:paraId="297A96A0" w14:textId="77777777" w:rsidR="003615BA" w:rsidRDefault="00A76130">
            <w:pPr>
              <w:pStyle w:val="28"/>
              <w:shd w:val="clear" w:color="auto" w:fill="auto"/>
              <w:spacing w:before="0" w:line="269" w:lineRule="exact"/>
              <w:ind w:firstLine="0"/>
              <w:rPr>
                <w:rFonts w:ascii="Times New Roman" w:hAnsi="Times New Roman"/>
                <w:sz w:val="22"/>
                <w:szCs w:val="22"/>
              </w:rPr>
            </w:pPr>
            <w:r>
              <w:rPr>
                <w:rFonts w:ascii="Times New Roman" w:hAnsi="Times New Roman"/>
                <w:sz w:val="22"/>
                <w:szCs w:val="22"/>
              </w:rPr>
              <w:t xml:space="preserve">С нарушением </w:t>
            </w:r>
            <w:proofErr w:type="spellStart"/>
            <w:r>
              <w:rPr>
                <w:rFonts w:ascii="Times New Roman" w:hAnsi="Times New Roman"/>
                <w:sz w:val="22"/>
                <w:szCs w:val="22"/>
              </w:rPr>
              <w:t>опорно</w:t>
            </w:r>
            <w:r>
              <w:rPr>
                <w:rFonts w:ascii="Times New Roman" w:hAnsi="Times New Roman"/>
                <w:sz w:val="22"/>
                <w:szCs w:val="22"/>
              </w:rPr>
              <w:softHyphen/>
              <w:t>двигательного</w:t>
            </w:r>
            <w:proofErr w:type="spellEnd"/>
            <w:r>
              <w:rPr>
                <w:rFonts w:ascii="Times New Roman" w:hAnsi="Times New Roman"/>
                <w:sz w:val="22"/>
                <w:szCs w:val="22"/>
              </w:rPr>
              <w:t xml:space="preserve"> аппарата</w:t>
            </w:r>
          </w:p>
        </w:tc>
        <w:tc>
          <w:tcPr>
            <w:tcW w:w="3657" w:type="dxa"/>
          </w:tcPr>
          <w:p w14:paraId="5EF13258" w14:textId="77777777" w:rsidR="003615BA" w:rsidRDefault="00A76130">
            <w:pPr>
              <w:suppressAutoHyphens/>
              <w:spacing w:after="0" w:line="240" w:lineRule="auto"/>
              <w:jc w:val="center"/>
              <w:rPr>
                <w:rFonts w:ascii="Times New Roman" w:hAnsi="Times New Roman" w:cs="Times New Roman"/>
              </w:rPr>
            </w:pPr>
            <w:r>
              <w:rPr>
                <w:rFonts w:ascii="Times New Roman" w:hAnsi="Times New Roman" w:cs="Times New Roman"/>
              </w:rPr>
              <w:t>,</w:t>
            </w:r>
            <w:r>
              <w:rPr>
                <w:rFonts w:ascii="Times New Roman" w:hAnsi="Times New Roman" w:cs="Times New Roman"/>
                <w:sz w:val="24"/>
                <w:szCs w:val="24"/>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rPr>
              <w:t xml:space="preserve"> реферат, доклад, эссе, вопросы к зачету исследовательские задания, контрольная работа</w:t>
            </w:r>
          </w:p>
        </w:tc>
        <w:tc>
          <w:tcPr>
            <w:tcW w:w="3118" w:type="dxa"/>
          </w:tcPr>
          <w:p w14:paraId="662538FA" w14:textId="77777777" w:rsidR="003615BA" w:rsidRDefault="00A76130">
            <w:pPr>
              <w:pStyle w:val="28"/>
              <w:shd w:val="clear" w:color="auto" w:fill="auto"/>
              <w:spacing w:before="0"/>
              <w:ind w:firstLine="0"/>
              <w:rPr>
                <w:rFonts w:ascii="Times New Roman" w:hAnsi="Times New Roman"/>
                <w:sz w:val="22"/>
                <w:szCs w:val="22"/>
              </w:rPr>
            </w:pPr>
            <w:r>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14:paraId="6BB597DB" w14:textId="77777777" w:rsidR="003615BA" w:rsidRDefault="003615BA">
      <w:pPr>
        <w:spacing w:after="0" w:line="240" w:lineRule="auto"/>
        <w:jc w:val="center"/>
        <w:rPr>
          <w:rFonts w:ascii="Times New Roman" w:hAnsi="Times New Roman" w:cs="Times New Roman"/>
          <w:b/>
          <w:sz w:val="24"/>
          <w:szCs w:val="24"/>
        </w:rPr>
      </w:pPr>
    </w:p>
    <w:p w14:paraId="308F94A3" w14:textId="77777777" w:rsidR="003615BA" w:rsidRDefault="00A76130">
      <w:pPr>
        <w:pStyle w:val="afe"/>
        <w:spacing w:line="360" w:lineRule="auto"/>
        <w:ind w:left="0"/>
        <w:jc w:val="center"/>
        <w:rPr>
          <w:b/>
        </w:rPr>
      </w:pPr>
      <w:r>
        <w:rPr>
          <w:b/>
        </w:rPr>
        <w:t>10.2 План – график проведения контрольно-оценочных мероприятий</w:t>
      </w:r>
    </w:p>
    <w:p w14:paraId="0F45F03C" w14:textId="77777777" w:rsidR="003615BA" w:rsidRDefault="00A76130">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дисциплине «</w:t>
      </w:r>
      <w:r>
        <w:rPr>
          <w:rFonts w:ascii="Times New Roman" w:eastAsia="Calibri" w:hAnsi="Times New Roman" w:cs="Times New Roman"/>
          <w:b/>
          <w:sz w:val="24"/>
          <w:szCs w:val="24"/>
          <w:lang w:eastAsia="ru-RU"/>
        </w:rPr>
        <w:t>Русский язык и культура речи</w:t>
      </w:r>
      <w:r>
        <w:rPr>
          <w:rFonts w:ascii="Times New Roman" w:hAnsi="Times New Roman" w:cs="Times New Roman"/>
          <w:b/>
          <w:sz w:val="24"/>
          <w:szCs w:val="24"/>
        </w:rPr>
        <w:t>»</w:t>
      </w:r>
    </w:p>
    <w:tbl>
      <w:tblPr>
        <w:tblStyle w:val="afd"/>
        <w:tblW w:w="0" w:type="auto"/>
        <w:tblLook w:val="04A0" w:firstRow="1" w:lastRow="0" w:firstColumn="1" w:lastColumn="0" w:noHBand="0" w:noVBand="1"/>
      </w:tblPr>
      <w:tblGrid>
        <w:gridCol w:w="1501"/>
        <w:gridCol w:w="2417"/>
        <w:gridCol w:w="2972"/>
        <w:gridCol w:w="2681"/>
      </w:tblGrid>
      <w:tr w:rsidR="003615BA" w14:paraId="6B204690" w14:textId="77777777">
        <w:trPr>
          <w:trHeight w:val="852"/>
        </w:trPr>
        <w:tc>
          <w:tcPr>
            <w:tcW w:w="846" w:type="dxa"/>
            <w:vAlign w:val="center"/>
          </w:tcPr>
          <w:p w14:paraId="091DD80F" w14:textId="77777777" w:rsidR="003615BA" w:rsidRDefault="00A761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58F67C02"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 xml:space="preserve"> курс)</w:t>
            </w:r>
          </w:p>
          <w:p w14:paraId="03003A4A" w14:textId="2593C951"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w:t>
            </w:r>
            <w:r w:rsidR="00FE4F26">
              <w:rPr>
                <w:rFonts w:ascii="Times New Roman" w:hAnsi="Times New Roman" w:cs="Times New Roman"/>
                <w:sz w:val="24"/>
                <w:szCs w:val="24"/>
              </w:rPr>
              <w:t>очно-</w:t>
            </w:r>
            <w:bookmarkStart w:id="0" w:name="_GoBack"/>
            <w:bookmarkEnd w:id="0"/>
            <w:r>
              <w:rPr>
                <w:rFonts w:ascii="Times New Roman" w:hAnsi="Times New Roman" w:cs="Times New Roman"/>
                <w:sz w:val="24"/>
                <w:szCs w:val="24"/>
              </w:rPr>
              <w:t>заочное</w:t>
            </w:r>
          </w:p>
        </w:tc>
        <w:tc>
          <w:tcPr>
            <w:tcW w:w="2551" w:type="dxa"/>
            <w:vAlign w:val="center"/>
          </w:tcPr>
          <w:p w14:paraId="3AC8C907" w14:textId="77777777" w:rsidR="003615BA" w:rsidRDefault="00A761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43D4E876" w14:textId="77777777" w:rsidR="003615BA" w:rsidRDefault="003615BA">
            <w:pPr>
              <w:spacing w:after="0" w:line="240" w:lineRule="auto"/>
              <w:jc w:val="center"/>
              <w:rPr>
                <w:rFonts w:ascii="Times New Roman" w:hAnsi="Times New Roman" w:cs="Times New Roman"/>
                <w:b/>
                <w:sz w:val="24"/>
                <w:szCs w:val="24"/>
              </w:rPr>
            </w:pPr>
          </w:p>
        </w:tc>
        <w:tc>
          <w:tcPr>
            <w:tcW w:w="3119" w:type="dxa"/>
            <w:vAlign w:val="center"/>
          </w:tcPr>
          <w:p w14:paraId="59E6DC52" w14:textId="77777777" w:rsidR="003615BA" w:rsidRDefault="00A761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089F0D62" w14:textId="77777777" w:rsidR="003615BA" w:rsidRDefault="003615BA">
            <w:pPr>
              <w:spacing w:after="0" w:line="240" w:lineRule="auto"/>
              <w:jc w:val="center"/>
              <w:rPr>
                <w:rFonts w:ascii="Times New Roman" w:hAnsi="Times New Roman" w:cs="Times New Roman"/>
                <w:b/>
                <w:sz w:val="24"/>
                <w:szCs w:val="24"/>
              </w:rPr>
            </w:pPr>
          </w:p>
        </w:tc>
        <w:tc>
          <w:tcPr>
            <w:tcW w:w="2829" w:type="dxa"/>
            <w:vAlign w:val="center"/>
          </w:tcPr>
          <w:p w14:paraId="58D1290A" w14:textId="77777777" w:rsidR="003615BA" w:rsidRDefault="00A761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tc>
      </w:tr>
      <w:tr w:rsidR="003615BA" w14:paraId="79118152" w14:textId="77777777">
        <w:tc>
          <w:tcPr>
            <w:tcW w:w="846" w:type="dxa"/>
            <w:vAlign w:val="center"/>
          </w:tcPr>
          <w:p w14:paraId="503FEBA9"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14:paraId="3F409B38"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3119" w:type="dxa"/>
            <w:vAlign w:val="center"/>
          </w:tcPr>
          <w:p w14:paraId="2C8F919B"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опрос</w:t>
            </w:r>
          </w:p>
        </w:tc>
        <w:tc>
          <w:tcPr>
            <w:tcW w:w="2829" w:type="dxa"/>
            <w:vAlign w:val="center"/>
          </w:tcPr>
          <w:p w14:paraId="1AD1AE1E"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3615BA" w14:paraId="24110D15" w14:textId="77777777">
        <w:trPr>
          <w:trHeight w:val="557"/>
        </w:trPr>
        <w:tc>
          <w:tcPr>
            <w:tcW w:w="846" w:type="dxa"/>
            <w:vAlign w:val="center"/>
          </w:tcPr>
          <w:p w14:paraId="2F9B317C"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14:paraId="6FC61DE9"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Текущий контроль </w:t>
            </w:r>
          </w:p>
        </w:tc>
        <w:tc>
          <w:tcPr>
            <w:tcW w:w="3119" w:type="dxa"/>
            <w:vAlign w:val="center"/>
          </w:tcPr>
          <w:p w14:paraId="1E7678DF" w14:textId="77777777" w:rsidR="003615BA" w:rsidRDefault="00A76130">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контрольная</w:t>
            </w:r>
            <w:proofErr w:type="gramEnd"/>
            <w:r>
              <w:rPr>
                <w:rFonts w:ascii="Times New Roman" w:hAnsi="Times New Roman" w:cs="Times New Roman"/>
                <w:sz w:val="24"/>
                <w:szCs w:val="24"/>
              </w:rPr>
              <w:t xml:space="preserve"> работа</w:t>
            </w:r>
          </w:p>
          <w:p w14:paraId="4207B4FD" w14:textId="77777777" w:rsidR="003615BA" w:rsidRDefault="00A76130">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тест</w:t>
            </w:r>
            <w:proofErr w:type="gramEnd"/>
          </w:p>
          <w:p w14:paraId="3CB72DAB" w14:textId="77777777" w:rsidR="003615BA" w:rsidRDefault="00A76130">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исследовательские</w:t>
            </w:r>
            <w:proofErr w:type="gramEnd"/>
            <w:r>
              <w:rPr>
                <w:rFonts w:ascii="Times New Roman" w:hAnsi="Times New Roman" w:cs="Times New Roman"/>
                <w:sz w:val="24"/>
                <w:szCs w:val="24"/>
              </w:rPr>
              <w:t xml:space="preserve"> задания</w:t>
            </w:r>
          </w:p>
          <w:p w14:paraId="5A5FD834" w14:textId="77777777" w:rsidR="003615BA" w:rsidRDefault="00A76130">
            <w:pPr>
              <w:suppressAutoHyphens/>
              <w:spacing w:after="0" w:line="240" w:lineRule="auto"/>
              <w:jc w:val="center"/>
              <w:rPr>
                <w:rFonts w:ascii="Times New Roman" w:eastAsia="Calibri" w:hAnsi="Times New Roman" w:cs="Times New Roman"/>
                <w:sz w:val="24"/>
                <w:szCs w:val="24"/>
                <w:lang w:eastAsia="ru-RU"/>
              </w:rPr>
            </w:pPr>
            <w:proofErr w:type="gramStart"/>
            <w:r>
              <w:rPr>
                <w:rFonts w:ascii="Times New Roman" w:hAnsi="Times New Roman" w:cs="Times New Roman"/>
                <w:sz w:val="24"/>
                <w:szCs w:val="24"/>
              </w:rPr>
              <w:t>реферат</w:t>
            </w:r>
            <w:proofErr w:type="gramEnd"/>
            <w:r>
              <w:rPr>
                <w:rFonts w:ascii="Times New Roman" w:hAnsi="Times New Roman" w:cs="Times New Roman"/>
                <w:sz w:val="24"/>
                <w:szCs w:val="24"/>
              </w:rPr>
              <w:t>, доклад, эссе,</w:t>
            </w:r>
            <w:r>
              <w:rPr>
                <w:rFonts w:ascii="Times New Roman" w:eastAsia="Calibri" w:hAnsi="Times New Roman" w:cs="Times New Roman"/>
                <w:i/>
                <w:sz w:val="20"/>
                <w:szCs w:val="20"/>
                <w:lang w:eastAsia="ru-RU"/>
              </w:rPr>
              <w:t xml:space="preserve"> </w:t>
            </w:r>
          </w:p>
          <w:p w14:paraId="29F62FFD" w14:textId="77777777" w:rsidR="003615BA" w:rsidRDefault="003615BA">
            <w:pPr>
              <w:spacing w:after="0" w:line="240" w:lineRule="auto"/>
              <w:jc w:val="center"/>
              <w:rPr>
                <w:rFonts w:ascii="Times New Roman" w:eastAsia="Calibri" w:hAnsi="Times New Roman" w:cs="Times New Roman"/>
                <w:sz w:val="24"/>
                <w:szCs w:val="24"/>
                <w:lang w:eastAsia="ru-RU"/>
              </w:rPr>
            </w:pPr>
          </w:p>
        </w:tc>
        <w:tc>
          <w:tcPr>
            <w:tcW w:w="2829" w:type="dxa"/>
            <w:vAlign w:val="center"/>
          </w:tcPr>
          <w:p w14:paraId="649BC25E"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14:paraId="467C7899" w14:textId="77777777" w:rsidR="003615BA" w:rsidRDefault="00A76130">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оригинальность</w:t>
            </w:r>
            <w:proofErr w:type="gramEnd"/>
            <w:r>
              <w:rPr>
                <w:rFonts w:ascii="Times New Roman" w:hAnsi="Times New Roman" w:cs="Times New Roman"/>
                <w:sz w:val="24"/>
                <w:szCs w:val="24"/>
              </w:rPr>
              <w:t xml:space="preserve"> материала</w:t>
            </w:r>
          </w:p>
          <w:p w14:paraId="302B675D" w14:textId="77777777" w:rsidR="003615BA" w:rsidRDefault="00A76130">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соблюдение</w:t>
            </w:r>
            <w:proofErr w:type="gramEnd"/>
            <w:r>
              <w:rPr>
                <w:rFonts w:ascii="Times New Roman" w:hAnsi="Times New Roman" w:cs="Times New Roman"/>
                <w:sz w:val="24"/>
                <w:szCs w:val="24"/>
              </w:rPr>
              <w:t xml:space="preserve"> требований</w:t>
            </w:r>
          </w:p>
          <w:p w14:paraId="0C293633" w14:textId="77777777" w:rsidR="003615BA" w:rsidRDefault="00A76130">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освоение</w:t>
            </w:r>
            <w:proofErr w:type="gramEnd"/>
            <w:r>
              <w:rPr>
                <w:rFonts w:ascii="Times New Roman" w:hAnsi="Times New Roman" w:cs="Times New Roman"/>
                <w:sz w:val="24"/>
                <w:szCs w:val="24"/>
              </w:rPr>
              <w:t xml:space="preserve"> компетенций</w:t>
            </w:r>
          </w:p>
        </w:tc>
      </w:tr>
      <w:tr w:rsidR="003615BA" w14:paraId="466EEF1D" w14:textId="77777777">
        <w:tc>
          <w:tcPr>
            <w:tcW w:w="846" w:type="dxa"/>
            <w:vAlign w:val="center"/>
          </w:tcPr>
          <w:p w14:paraId="3D2FAE34"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14:paraId="693AD6FB"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vAlign w:val="center"/>
          </w:tcPr>
          <w:p w14:paraId="11565013" w14:textId="77777777" w:rsidR="003615BA" w:rsidRDefault="00A76130">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зачет</w:t>
            </w:r>
            <w:proofErr w:type="gramEnd"/>
          </w:p>
        </w:tc>
        <w:tc>
          <w:tcPr>
            <w:tcW w:w="2829" w:type="dxa"/>
            <w:vAlign w:val="center"/>
          </w:tcPr>
          <w:p w14:paraId="374AAA2A" w14:textId="77777777" w:rsidR="003615BA" w:rsidRDefault="00A761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Правильность ответов на вопросы</w:t>
            </w:r>
          </w:p>
        </w:tc>
      </w:tr>
    </w:tbl>
    <w:p w14:paraId="28D80DEB" w14:textId="77777777" w:rsidR="003615BA" w:rsidRDefault="003615BA">
      <w:pPr>
        <w:tabs>
          <w:tab w:val="left" w:pos="3585"/>
        </w:tabs>
        <w:spacing w:after="0" w:line="240" w:lineRule="auto"/>
        <w:rPr>
          <w:rFonts w:ascii="Times New Roman" w:hAnsi="Times New Roman" w:cs="Times New Roman"/>
          <w:b/>
          <w:sz w:val="24"/>
          <w:szCs w:val="24"/>
        </w:rPr>
      </w:pPr>
    </w:p>
    <w:p w14:paraId="039AB6CF" w14:textId="77777777" w:rsidR="003615BA" w:rsidRDefault="003615BA">
      <w:pPr>
        <w:spacing w:after="0" w:line="360" w:lineRule="auto"/>
        <w:contextualSpacing/>
        <w:rPr>
          <w:rFonts w:ascii="Times New Roman" w:eastAsia="Times New Roman" w:hAnsi="Times New Roman" w:cs="Times New Roman"/>
          <w:sz w:val="24"/>
          <w:szCs w:val="24"/>
          <w:lang w:eastAsia="ru-RU"/>
        </w:rPr>
      </w:pPr>
    </w:p>
    <w:p w14:paraId="6163CCC8" w14:textId="77777777" w:rsidR="003615BA" w:rsidRDefault="00A76130">
      <w:pPr>
        <w:pStyle w:val="afe"/>
        <w:widowControl w:val="0"/>
        <w:numPr>
          <w:ilvl w:val="1"/>
          <w:numId w:val="7"/>
        </w:numPr>
        <w:spacing w:line="360" w:lineRule="auto"/>
        <w:jc w:val="center"/>
        <w:rPr>
          <w:rFonts w:eastAsia="Times New Roman"/>
          <w:b/>
        </w:rPr>
      </w:pPr>
      <w:r>
        <w:rPr>
          <w:rFonts w:eastAsia="Times New Roman"/>
          <w:b/>
        </w:rPr>
        <w:t>Тестовые задания</w:t>
      </w:r>
    </w:p>
    <w:p w14:paraId="4CB40D97" w14:textId="77777777" w:rsidR="003615BA" w:rsidRDefault="00A76130">
      <w:pPr>
        <w:tabs>
          <w:tab w:val="left" w:pos="0"/>
        </w:tabs>
        <w:autoSpaceDE w:val="0"/>
        <w:autoSpaceDN w:val="0"/>
        <w:adjustRightInd w:val="0"/>
        <w:spacing w:after="0" w:line="360" w:lineRule="auto"/>
        <w:jc w:val="center"/>
        <w:rPr>
          <w:rFonts w:ascii="Times New Roman" w:eastAsia="F3" w:hAnsi="Times New Roman" w:cs="Times New Roman"/>
          <w:b/>
          <w:bCs/>
          <w:sz w:val="24"/>
          <w:szCs w:val="24"/>
        </w:rPr>
      </w:pPr>
      <w:r>
        <w:rPr>
          <w:rFonts w:ascii="Times New Roman" w:eastAsia="F3" w:hAnsi="Times New Roman" w:cs="Times New Roman"/>
          <w:b/>
          <w:bCs/>
          <w:sz w:val="24"/>
          <w:szCs w:val="24"/>
        </w:rPr>
        <w:t>Тест 1</w:t>
      </w:r>
    </w:p>
    <w:p w14:paraId="327A3A24" w14:textId="77777777" w:rsidR="003615BA" w:rsidRDefault="00A76130">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3" w:hAnsi="Times New Roman" w:cs="Times New Roman"/>
          <w:b/>
          <w:bCs/>
          <w:sz w:val="24"/>
          <w:szCs w:val="24"/>
        </w:rPr>
        <w:t xml:space="preserve">Задание 1. </w:t>
      </w:r>
      <w:r>
        <w:rPr>
          <w:rFonts w:ascii="Times New Roman" w:eastAsia="F2" w:hAnsi="Times New Roman" w:cs="Times New Roman"/>
          <w:i/>
          <w:iCs/>
          <w:sz w:val="24"/>
          <w:szCs w:val="24"/>
        </w:rPr>
        <w:t>Выпишите словоформу с правильным вариантом произношения – твердым или мягким согласным звуком</w:t>
      </w:r>
      <w:r>
        <w:rPr>
          <w:rFonts w:ascii="Times New Roman" w:eastAsia="F1" w:hAnsi="Times New Roman" w:cs="Times New Roman"/>
          <w:sz w:val="24"/>
          <w:szCs w:val="24"/>
        </w:rPr>
        <w:t>:</w:t>
      </w:r>
    </w:p>
    <w:p w14:paraId="16153A37" w14:textId="77777777" w:rsidR="003615BA" w:rsidRDefault="00A76130">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1) [т]</w:t>
      </w:r>
      <w:proofErr w:type="spellStart"/>
      <w:r>
        <w:rPr>
          <w:rFonts w:ascii="Times New Roman" w:eastAsia="F1" w:hAnsi="Times New Roman" w:cs="Times New Roman"/>
          <w:sz w:val="24"/>
          <w:szCs w:val="24"/>
        </w:rPr>
        <w:t>ермин</w:t>
      </w:r>
      <w:proofErr w:type="spellEnd"/>
      <w:r>
        <w:rPr>
          <w:rFonts w:ascii="Times New Roman" w:eastAsia="F1" w:hAnsi="Times New Roman" w:cs="Times New Roman"/>
          <w:sz w:val="24"/>
          <w:szCs w:val="24"/>
        </w:rPr>
        <w:t>, [т’]</w:t>
      </w:r>
      <w:proofErr w:type="spellStart"/>
      <w:r>
        <w:rPr>
          <w:rFonts w:ascii="Times New Roman" w:eastAsia="F1" w:hAnsi="Times New Roman" w:cs="Times New Roman"/>
          <w:sz w:val="24"/>
          <w:szCs w:val="24"/>
        </w:rPr>
        <w:t>ермин</w:t>
      </w:r>
      <w:proofErr w:type="spellEnd"/>
      <w:r>
        <w:rPr>
          <w:rFonts w:ascii="Times New Roman" w:eastAsia="F1" w:hAnsi="Times New Roman" w:cs="Times New Roman"/>
          <w:sz w:val="24"/>
          <w:szCs w:val="24"/>
        </w:rPr>
        <w:tab/>
      </w:r>
      <w:r>
        <w:rPr>
          <w:rFonts w:ascii="Times New Roman" w:eastAsia="F1" w:hAnsi="Times New Roman" w:cs="Times New Roman"/>
          <w:sz w:val="24"/>
          <w:szCs w:val="24"/>
        </w:rPr>
        <w:tab/>
      </w:r>
      <w:r>
        <w:rPr>
          <w:rFonts w:ascii="Times New Roman" w:eastAsia="F1" w:hAnsi="Times New Roman" w:cs="Times New Roman"/>
          <w:sz w:val="24"/>
          <w:szCs w:val="24"/>
        </w:rPr>
        <w:tab/>
        <w:t>3) [д]</w:t>
      </w:r>
      <w:proofErr w:type="spellStart"/>
      <w:r>
        <w:rPr>
          <w:rFonts w:ascii="Times New Roman" w:eastAsia="F1" w:hAnsi="Times New Roman" w:cs="Times New Roman"/>
          <w:sz w:val="24"/>
          <w:szCs w:val="24"/>
        </w:rPr>
        <w:t>екан</w:t>
      </w:r>
      <w:proofErr w:type="spellEnd"/>
      <w:r>
        <w:rPr>
          <w:rFonts w:ascii="Times New Roman" w:eastAsia="F1" w:hAnsi="Times New Roman" w:cs="Times New Roman"/>
          <w:sz w:val="24"/>
          <w:szCs w:val="24"/>
        </w:rPr>
        <w:t>, [д’]</w:t>
      </w:r>
      <w:proofErr w:type="spellStart"/>
      <w:r>
        <w:rPr>
          <w:rFonts w:ascii="Times New Roman" w:eastAsia="F1" w:hAnsi="Times New Roman" w:cs="Times New Roman"/>
          <w:sz w:val="24"/>
          <w:szCs w:val="24"/>
        </w:rPr>
        <w:t>екан</w:t>
      </w:r>
      <w:proofErr w:type="spellEnd"/>
    </w:p>
    <w:p w14:paraId="4767203B" w14:textId="77777777" w:rsidR="003615BA" w:rsidRDefault="00A76130">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2) ши[н]ель, ши[н’]ель</w:t>
      </w:r>
      <w:r>
        <w:rPr>
          <w:rFonts w:ascii="Times New Roman" w:eastAsia="F1" w:hAnsi="Times New Roman" w:cs="Times New Roman"/>
          <w:sz w:val="24"/>
          <w:szCs w:val="24"/>
        </w:rPr>
        <w:tab/>
      </w:r>
      <w:r>
        <w:rPr>
          <w:rFonts w:ascii="Times New Roman" w:eastAsia="F1" w:hAnsi="Times New Roman" w:cs="Times New Roman"/>
          <w:sz w:val="24"/>
          <w:szCs w:val="24"/>
        </w:rPr>
        <w:tab/>
      </w:r>
      <w:r>
        <w:rPr>
          <w:rFonts w:ascii="Times New Roman" w:eastAsia="F1" w:hAnsi="Times New Roman" w:cs="Times New Roman"/>
          <w:sz w:val="24"/>
          <w:szCs w:val="24"/>
        </w:rPr>
        <w:tab/>
        <w:t xml:space="preserve">4) </w:t>
      </w:r>
      <w:proofErr w:type="spellStart"/>
      <w:r>
        <w:rPr>
          <w:rFonts w:ascii="Times New Roman" w:eastAsia="F1" w:hAnsi="Times New Roman" w:cs="Times New Roman"/>
          <w:sz w:val="24"/>
          <w:szCs w:val="24"/>
        </w:rPr>
        <w:t>аутсай</w:t>
      </w:r>
      <w:proofErr w:type="spellEnd"/>
      <w:r>
        <w:rPr>
          <w:rFonts w:ascii="Times New Roman" w:eastAsia="F1" w:hAnsi="Times New Roman" w:cs="Times New Roman"/>
          <w:sz w:val="24"/>
          <w:szCs w:val="24"/>
        </w:rPr>
        <w:t xml:space="preserve">[д]ер, </w:t>
      </w:r>
      <w:proofErr w:type="spellStart"/>
      <w:r>
        <w:rPr>
          <w:rFonts w:ascii="Times New Roman" w:eastAsia="F1" w:hAnsi="Times New Roman" w:cs="Times New Roman"/>
          <w:sz w:val="24"/>
          <w:szCs w:val="24"/>
        </w:rPr>
        <w:t>аутсай</w:t>
      </w:r>
      <w:proofErr w:type="spellEnd"/>
      <w:r>
        <w:rPr>
          <w:rFonts w:ascii="Times New Roman" w:eastAsia="F1" w:hAnsi="Times New Roman" w:cs="Times New Roman"/>
          <w:sz w:val="24"/>
          <w:szCs w:val="24"/>
        </w:rPr>
        <w:t>[д’]ер</w:t>
      </w:r>
    </w:p>
    <w:p w14:paraId="5A4C3F83"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sz w:val="24"/>
          <w:szCs w:val="24"/>
        </w:rPr>
      </w:pPr>
    </w:p>
    <w:p w14:paraId="3A2D7AC1" w14:textId="77777777" w:rsidR="003615BA" w:rsidRDefault="00A76130">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3" w:hAnsi="Times New Roman" w:cs="Times New Roman"/>
          <w:b/>
          <w:bCs/>
          <w:sz w:val="24"/>
          <w:szCs w:val="24"/>
        </w:rPr>
        <w:t xml:space="preserve">Задание 2. </w:t>
      </w:r>
      <w:r>
        <w:rPr>
          <w:rFonts w:ascii="Times New Roman" w:eastAsia="F2" w:hAnsi="Times New Roman" w:cs="Times New Roman"/>
          <w:i/>
          <w:iCs/>
          <w:sz w:val="24"/>
          <w:szCs w:val="24"/>
        </w:rPr>
        <w:t>Поставьте ударение в словах</w:t>
      </w:r>
      <w:r>
        <w:rPr>
          <w:rFonts w:ascii="Times New Roman" w:eastAsia="F1" w:hAnsi="Times New Roman" w:cs="Times New Roman"/>
          <w:sz w:val="24"/>
          <w:szCs w:val="24"/>
        </w:rPr>
        <w:t>:</w:t>
      </w:r>
    </w:p>
    <w:p w14:paraId="7DCB02BF" w14:textId="77777777" w:rsidR="003615BA" w:rsidRDefault="00A76130">
      <w:pPr>
        <w:tabs>
          <w:tab w:val="left" w:pos="0"/>
        </w:tabs>
        <w:autoSpaceDE w:val="0"/>
        <w:autoSpaceDN w:val="0"/>
        <w:adjustRightInd w:val="0"/>
        <w:spacing w:after="0" w:line="360" w:lineRule="auto"/>
        <w:jc w:val="both"/>
        <w:rPr>
          <w:rFonts w:ascii="Times New Roman" w:eastAsia="F1" w:hAnsi="Times New Roman" w:cs="Times New Roman"/>
          <w:sz w:val="24"/>
          <w:szCs w:val="24"/>
        </w:rPr>
      </w:pPr>
      <w:proofErr w:type="gramStart"/>
      <w:r>
        <w:rPr>
          <w:rFonts w:ascii="Times New Roman" w:eastAsia="F1" w:hAnsi="Times New Roman" w:cs="Times New Roman"/>
          <w:sz w:val="24"/>
          <w:szCs w:val="24"/>
        </w:rPr>
        <w:t>звонит</w:t>
      </w:r>
      <w:proofErr w:type="gramEnd"/>
      <w:r>
        <w:rPr>
          <w:rFonts w:ascii="Times New Roman" w:eastAsia="F1" w:hAnsi="Times New Roman" w:cs="Times New Roman"/>
          <w:sz w:val="24"/>
          <w:szCs w:val="24"/>
        </w:rPr>
        <w:t>, красивее, кашлянуть, обеспечение, избалованный.</w:t>
      </w:r>
    </w:p>
    <w:p w14:paraId="703541E9"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sz w:val="24"/>
          <w:szCs w:val="24"/>
        </w:rPr>
      </w:pPr>
    </w:p>
    <w:p w14:paraId="462E7078" w14:textId="77777777" w:rsidR="003615BA" w:rsidRDefault="00A76130">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3" w:hAnsi="Times New Roman" w:cs="Times New Roman"/>
          <w:b/>
          <w:bCs/>
          <w:sz w:val="24"/>
          <w:szCs w:val="24"/>
        </w:rPr>
        <w:t xml:space="preserve">Задание 3. </w:t>
      </w:r>
      <w:r>
        <w:rPr>
          <w:rFonts w:ascii="Times New Roman" w:eastAsia="F2" w:hAnsi="Times New Roman" w:cs="Times New Roman"/>
          <w:i/>
          <w:iCs/>
          <w:sz w:val="24"/>
          <w:szCs w:val="24"/>
        </w:rPr>
        <w:t>Выпишите вариант, который соответствует литературной норме</w:t>
      </w:r>
      <w:r>
        <w:rPr>
          <w:rFonts w:ascii="Times New Roman" w:eastAsia="F1" w:hAnsi="Times New Roman" w:cs="Times New Roman"/>
          <w:sz w:val="24"/>
          <w:szCs w:val="24"/>
        </w:rPr>
        <w:t>:</w:t>
      </w:r>
    </w:p>
    <w:p w14:paraId="7E9D89ED" w14:textId="77777777" w:rsidR="003615BA" w:rsidRDefault="00A76130">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1) пять апельсин, пять апельсинов</w:t>
      </w:r>
    </w:p>
    <w:p w14:paraId="7CC13D3C" w14:textId="77777777" w:rsidR="003615BA" w:rsidRDefault="00A76130">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 xml:space="preserve">2) пара </w:t>
      </w:r>
      <w:proofErr w:type="spellStart"/>
      <w:r>
        <w:rPr>
          <w:rFonts w:ascii="Times New Roman" w:eastAsia="F1" w:hAnsi="Times New Roman" w:cs="Times New Roman"/>
          <w:sz w:val="24"/>
          <w:szCs w:val="24"/>
        </w:rPr>
        <w:t>чулков</w:t>
      </w:r>
      <w:proofErr w:type="spellEnd"/>
      <w:r>
        <w:rPr>
          <w:rFonts w:ascii="Times New Roman" w:eastAsia="F1" w:hAnsi="Times New Roman" w:cs="Times New Roman"/>
          <w:sz w:val="24"/>
          <w:szCs w:val="24"/>
        </w:rPr>
        <w:t>, пара чулок</w:t>
      </w:r>
    </w:p>
    <w:p w14:paraId="1C57159E" w14:textId="77777777" w:rsidR="003615BA" w:rsidRDefault="00A76130">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3) пара носков, пара носок</w:t>
      </w:r>
    </w:p>
    <w:p w14:paraId="53E51AC0" w14:textId="77777777" w:rsidR="003615BA" w:rsidRDefault="00A76130">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4) пять килограмм помидор, пять килограмм помидоров, пять килограммов помидор, пять килограммов помидоров</w:t>
      </w:r>
    </w:p>
    <w:p w14:paraId="1740151D" w14:textId="77777777" w:rsidR="003615BA" w:rsidRDefault="00A76130">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5) у нее нет туфель, у нее нет туфлей.</w:t>
      </w:r>
    </w:p>
    <w:p w14:paraId="1076B974"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sz w:val="24"/>
          <w:szCs w:val="24"/>
        </w:rPr>
      </w:pPr>
    </w:p>
    <w:p w14:paraId="35B5484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sz w:val="24"/>
          <w:szCs w:val="24"/>
        </w:rPr>
        <w:t xml:space="preserve">Задание 4. </w:t>
      </w:r>
      <w:r>
        <w:rPr>
          <w:rFonts w:ascii="Times New Roman" w:eastAsia="F2" w:hAnsi="Times New Roman" w:cs="Times New Roman"/>
          <w:i/>
          <w:iCs/>
          <w:sz w:val="24"/>
          <w:szCs w:val="24"/>
        </w:rPr>
        <w:t>Выпишите словосочетания, в которых управление соответствует литературной норме:</w:t>
      </w:r>
    </w:p>
    <w:p w14:paraId="06A3451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благодаря намека, благодаря намеку</w:t>
      </w:r>
    </w:p>
    <w:p w14:paraId="409DF65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удостоен честью, удостоен чести</w:t>
      </w:r>
    </w:p>
    <w:p w14:paraId="06FF6A6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согласно приказу, согласно приказа</w:t>
      </w:r>
    </w:p>
    <w:p w14:paraId="0FA1B74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наперекор обстоятельств, наперекор обстоятельствам</w:t>
      </w:r>
    </w:p>
    <w:p w14:paraId="49FFF72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вопреки прогнозу, вопреки прогноза</w:t>
      </w:r>
    </w:p>
    <w:p w14:paraId="7BBA6CE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5. </w:t>
      </w:r>
      <w:r>
        <w:rPr>
          <w:rFonts w:ascii="Times New Roman" w:eastAsia="F2" w:hAnsi="Times New Roman" w:cs="Times New Roman"/>
          <w:i/>
          <w:iCs/>
          <w:sz w:val="24"/>
          <w:szCs w:val="24"/>
        </w:rPr>
        <w:t>Письменно объясните значения следующих слов:</w:t>
      </w:r>
    </w:p>
    <w:p w14:paraId="39F01DC0" w14:textId="77777777" w:rsidR="003615BA" w:rsidRDefault="00A76130">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адмиралтейство</w:t>
      </w:r>
      <w:proofErr w:type="gramEnd"/>
      <w:r>
        <w:rPr>
          <w:rFonts w:ascii="Times New Roman" w:eastAsia="F2" w:hAnsi="Times New Roman" w:cs="Times New Roman"/>
          <w:iCs/>
          <w:sz w:val="24"/>
          <w:szCs w:val="24"/>
        </w:rPr>
        <w:t xml:space="preserve"> – </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 xml:space="preserve">вернисаж – </w:t>
      </w:r>
    </w:p>
    <w:p w14:paraId="4BB22E22" w14:textId="77777777" w:rsidR="003615BA" w:rsidRDefault="00A76130">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акрополь</w:t>
      </w:r>
      <w:proofErr w:type="gramEnd"/>
      <w:r>
        <w:rPr>
          <w:rFonts w:ascii="Times New Roman" w:eastAsia="F2" w:hAnsi="Times New Roman" w:cs="Times New Roman"/>
          <w:iCs/>
          <w:sz w:val="24"/>
          <w:szCs w:val="24"/>
        </w:rPr>
        <w:t xml:space="preserve"> – </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 xml:space="preserve">депозит – </w:t>
      </w:r>
    </w:p>
    <w:p w14:paraId="0DA0B0F6" w14:textId="77777777" w:rsidR="003615BA" w:rsidRDefault="00A76130">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брокер</w:t>
      </w:r>
      <w:proofErr w:type="gramEnd"/>
      <w:r>
        <w:rPr>
          <w:rFonts w:ascii="Times New Roman" w:eastAsia="F2" w:hAnsi="Times New Roman" w:cs="Times New Roman"/>
          <w:iCs/>
          <w:sz w:val="24"/>
          <w:szCs w:val="24"/>
        </w:rPr>
        <w:t xml:space="preserve"> – </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 xml:space="preserve">харизма – </w:t>
      </w:r>
    </w:p>
    <w:p w14:paraId="68B18257"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7CE22D8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6. </w:t>
      </w:r>
      <w:r>
        <w:rPr>
          <w:rFonts w:ascii="Times New Roman" w:eastAsia="F2" w:hAnsi="Times New Roman" w:cs="Times New Roman"/>
          <w:i/>
          <w:iCs/>
          <w:sz w:val="24"/>
          <w:szCs w:val="24"/>
        </w:rPr>
        <w:t>Подчеркните правильный вариант продолжения предложения.</w:t>
      </w:r>
    </w:p>
    <w:p w14:paraId="0BFA744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Просмотрев документы,</w:t>
      </w:r>
    </w:p>
    <w:p w14:paraId="224BC3F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решение было принято</w:t>
      </w:r>
    </w:p>
    <w:p w14:paraId="4FA91A4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lastRenderedPageBreak/>
        <w:t>б</w:t>
      </w:r>
      <w:proofErr w:type="gramEnd"/>
      <w:r>
        <w:rPr>
          <w:rFonts w:ascii="Times New Roman" w:eastAsia="F2" w:hAnsi="Times New Roman" w:cs="Times New Roman"/>
          <w:iCs/>
          <w:sz w:val="24"/>
          <w:szCs w:val="24"/>
        </w:rPr>
        <w:t>) директор принял решение</w:t>
      </w:r>
    </w:p>
    <w:p w14:paraId="256280FF"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4EFB70A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Приехав домой,</w:t>
      </w:r>
    </w:p>
    <w:p w14:paraId="1F1CC0F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мне показалось, что я здесь чужой</w:t>
      </w:r>
    </w:p>
    <w:p w14:paraId="2D23432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я почувствовал, что я здесь чужой</w:t>
      </w:r>
    </w:p>
    <w:p w14:paraId="3CD337CF"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0E10CC7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Встретив друга,</w:t>
      </w:r>
    </w:p>
    <w:p w14:paraId="35813AB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я был вынужден пройти мимо</w:t>
      </w:r>
    </w:p>
    <w:p w14:paraId="39B6428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мне пришлось пройти мимо</w:t>
      </w:r>
    </w:p>
    <w:p w14:paraId="20229919"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6A58111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Обсуждая доклад,</w:t>
      </w:r>
    </w:p>
    <w:p w14:paraId="4F93DA3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слушатели отметили его актуальность</w:t>
      </w:r>
    </w:p>
    <w:p w14:paraId="7626974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слушателями была отмечена его актуальность</w:t>
      </w:r>
    </w:p>
    <w:p w14:paraId="4185E325"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4867DB6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Подписав договор,</w:t>
      </w:r>
    </w:p>
    <w:p w14:paraId="5358096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партнерами было начато сотрудничество</w:t>
      </w:r>
    </w:p>
    <w:p w14:paraId="736CB2B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партнеры начали сотрудничество.</w:t>
      </w:r>
    </w:p>
    <w:p w14:paraId="2C110693"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2436050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7. </w:t>
      </w:r>
      <w:r>
        <w:rPr>
          <w:rFonts w:ascii="Times New Roman" w:eastAsia="F2" w:hAnsi="Times New Roman" w:cs="Times New Roman"/>
          <w:i/>
          <w:iCs/>
          <w:sz w:val="24"/>
          <w:szCs w:val="24"/>
        </w:rPr>
        <w:t>Выпишите предложения и внесите в них изменения, если это необходимо.</w:t>
      </w:r>
    </w:p>
    <w:p w14:paraId="476CA0C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Он знал всю его подноготную жизнь.</w:t>
      </w:r>
    </w:p>
    <w:p w14:paraId="2D61096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Я буду говорить откровенно, так как здесь собрался узкий круг ограниченных людей.</w:t>
      </w:r>
    </w:p>
    <w:p w14:paraId="7EB35C3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Его душа обливалась гордостью за сына.</w:t>
      </w:r>
    </w:p>
    <w:p w14:paraId="41E6482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Нехорошо выносить мусор из избы.</w:t>
      </w:r>
    </w:p>
    <w:p w14:paraId="3A6A0E3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Он не из робкой десятки.</w:t>
      </w:r>
    </w:p>
    <w:p w14:paraId="11AFB02B"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1C061BD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8. </w:t>
      </w:r>
      <w:r>
        <w:rPr>
          <w:rFonts w:ascii="Times New Roman" w:eastAsia="F2" w:hAnsi="Times New Roman" w:cs="Times New Roman"/>
          <w:i/>
          <w:iCs/>
          <w:sz w:val="24"/>
          <w:szCs w:val="24"/>
        </w:rPr>
        <w:t>Выберите правильный вариант.</w:t>
      </w:r>
    </w:p>
    <w:p w14:paraId="3166E61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Несколько студентов … в аудитории.</w:t>
      </w:r>
    </w:p>
    <w:p w14:paraId="5396CCA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сидело</w:t>
      </w:r>
    </w:p>
    <w:p w14:paraId="5B365F5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сидели</w:t>
      </w:r>
    </w:p>
    <w:p w14:paraId="4FF44E51"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6A6D5EB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Диван-кровать … в магазине № 4.</w:t>
      </w:r>
    </w:p>
    <w:p w14:paraId="00D7F59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был куплен</w:t>
      </w:r>
    </w:p>
    <w:p w14:paraId="77F56A8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была куплена</w:t>
      </w:r>
    </w:p>
    <w:p w14:paraId="1D04EAF5"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60B6684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Кто из вас … этот фильм?</w:t>
      </w:r>
    </w:p>
    <w:p w14:paraId="50CB839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lastRenderedPageBreak/>
        <w:t>а</w:t>
      </w:r>
      <w:proofErr w:type="gramEnd"/>
      <w:r>
        <w:rPr>
          <w:rFonts w:ascii="Times New Roman" w:eastAsia="F2" w:hAnsi="Times New Roman" w:cs="Times New Roman"/>
          <w:iCs/>
          <w:sz w:val="24"/>
          <w:szCs w:val="24"/>
        </w:rPr>
        <w:t>) видел</w:t>
      </w:r>
    </w:p>
    <w:p w14:paraId="2A845E9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видели</w:t>
      </w:r>
    </w:p>
    <w:p w14:paraId="332CE6A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Зачет … 41 человек.</w:t>
      </w:r>
    </w:p>
    <w:p w14:paraId="5C993F7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сдали</w:t>
      </w:r>
    </w:p>
    <w:p w14:paraId="7E24141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сдал</w:t>
      </w:r>
    </w:p>
    <w:p w14:paraId="4924879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Правило и пример … на странице 14.</w:t>
      </w:r>
    </w:p>
    <w:p w14:paraId="197334E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помещен</w:t>
      </w:r>
    </w:p>
    <w:p w14:paraId="73C060F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помещены</w:t>
      </w:r>
    </w:p>
    <w:p w14:paraId="36550401"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7687623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3" w:hAnsi="Times New Roman" w:cs="Times New Roman"/>
          <w:b/>
          <w:bCs/>
          <w:iCs/>
          <w:sz w:val="24"/>
          <w:szCs w:val="24"/>
        </w:rPr>
        <w:t xml:space="preserve">Задание 9. </w:t>
      </w:r>
      <w:r>
        <w:rPr>
          <w:rFonts w:ascii="Times New Roman" w:eastAsia="F2" w:hAnsi="Times New Roman" w:cs="Times New Roman"/>
          <w:i/>
          <w:iCs/>
          <w:sz w:val="24"/>
          <w:szCs w:val="24"/>
        </w:rPr>
        <w:t>Заполните пропуски в предложениях одним из вариантов.</w:t>
      </w:r>
    </w:p>
    <w:p w14:paraId="42CFDF9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Учения были проведены успешно благодаря использованию новых … приемов:</w:t>
      </w:r>
    </w:p>
    <w:p w14:paraId="3BC1E81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тактических</w:t>
      </w:r>
    </w:p>
    <w:p w14:paraId="18F1AFB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тактичных</w:t>
      </w:r>
    </w:p>
    <w:p w14:paraId="0AEE0460"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682AA00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Дискуссия продолжалась…</w:t>
      </w:r>
    </w:p>
    <w:p w14:paraId="46492AF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пару часов</w:t>
      </w:r>
    </w:p>
    <w:p w14:paraId="000329F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два часа</w:t>
      </w:r>
    </w:p>
    <w:p w14:paraId="146CC9F6"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2C8C99D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Его … остался безнаказанным.</w:t>
      </w:r>
    </w:p>
    <w:p w14:paraId="28F5B81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проступок</w:t>
      </w:r>
    </w:p>
    <w:p w14:paraId="75A4EFCF"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поступок</w:t>
      </w:r>
    </w:p>
    <w:p w14:paraId="5390D464"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7630F00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Обвинением … документы, существенно повлиявшие на исход дела.</w:t>
      </w:r>
    </w:p>
    <w:p w14:paraId="4E75CF8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были предоставлены</w:t>
      </w:r>
    </w:p>
    <w:p w14:paraId="18A75FD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были представлены</w:t>
      </w:r>
    </w:p>
    <w:p w14:paraId="68155163"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14E0345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На улице холодно, … пальто</w:t>
      </w:r>
    </w:p>
    <w:p w14:paraId="784473E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одень</w:t>
      </w:r>
    </w:p>
    <w:p w14:paraId="751F224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надень</w:t>
      </w:r>
    </w:p>
    <w:p w14:paraId="46731B5E"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48EDBEB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10. </w:t>
      </w:r>
      <w:r>
        <w:rPr>
          <w:rFonts w:ascii="Times New Roman" w:eastAsia="F2" w:hAnsi="Times New Roman" w:cs="Times New Roman"/>
          <w:i/>
          <w:iCs/>
          <w:sz w:val="24"/>
          <w:szCs w:val="24"/>
        </w:rPr>
        <w:t>Укажите, какой вариант соответствует литературной норме:</w:t>
      </w:r>
    </w:p>
    <w:p w14:paraId="63B9421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брать: а) с боя, б) с бою</w:t>
      </w:r>
    </w:p>
    <w:p w14:paraId="5529A2F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до самого: а) низа, а) низу</w:t>
      </w:r>
    </w:p>
    <w:p w14:paraId="395D5DB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бутылка: а) коньяка, б) коньяку</w:t>
      </w:r>
    </w:p>
    <w:p w14:paraId="4DE1A8C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мешок: а) сахара, б) сахару</w:t>
      </w:r>
    </w:p>
    <w:p w14:paraId="6514859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5) умереть: а) со смеха, б) со смеху</w:t>
      </w:r>
    </w:p>
    <w:p w14:paraId="5F563E55" w14:textId="77777777" w:rsidR="003615BA" w:rsidRDefault="003615BA">
      <w:pPr>
        <w:tabs>
          <w:tab w:val="left" w:pos="0"/>
        </w:tabs>
        <w:autoSpaceDE w:val="0"/>
        <w:autoSpaceDN w:val="0"/>
        <w:adjustRightInd w:val="0"/>
        <w:spacing w:after="0" w:line="360" w:lineRule="auto"/>
        <w:jc w:val="both"/>
        <w:rPr>
          <w:rFonts w:ascii="Times New Roman" w:eastAsia="F3" w:hAnsi="Times New Roman" w:cs="Times New Roman"/>
          <w:b/>
          <w:bCs/>
          <w:i/>
          <w:iCs/>
          <w:sz w:val="24"/>
          <w:szCs w:val="24"/>
        </w:rPr>
      </w:pPr>
    </w:p>
    <w:p w14:paraId="0AA23779" w14:textId="77777777" w:rsidR="003615BA" w:rsidRDefault="00A76130">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2</w:t>
      </w:r>
    </w:p>
    <w:p w14:paraId="0C36C25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Поставьте ударения в следующих словах. Выпишите из толкового словаря значения всех слов:</w:t>
      </w:r>
    </w:p>
    <w:p w14:paraId="2BCA9C50" w14:textId="77777777" w:rsidR="003615BA" w:rsidRDefault="00A76130">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жалюзи</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иваси</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мулине</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пресс-клише</w:t>
      </w:r>
    </w:p>
    <w:p w14:paraId="16DB6396" w14:textId="77777777" w:rsidR="003615BA" w:rsidRDefault="00A76130">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рантье</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пресс-папье</w:t>
      </w:r>
      <w:r>
        <w:rPr>
          <w:rFonts w:ascii="Times New Roman" w:eastAsia="F2" w:hAnsi="Times New Roman" w:cs="Times New Roman"/>
          <w:iCs/>
          <w:sz w:val="24"/>
          <w:szCs w:val="24"/>
        </w:rPr>
        <w:tab/>
      </w:r>
      <w:r>
        <w:rPr>
          <w:rFonts w:ascii="Times New Roman" w:eastAsia="F2" w:hAnsi="Times New Roman" w:cs="Times New Roman"/>
          <w:iCs/>
          <w:sz w:val="24"/>
          <w:szCs w:val="24"/>
        </w:rPr>
        <w:tab/>
        <w:t>алиби</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эфенди</w:t>
      </w:r>
    </w:p>
    <w:p w14:paraId="79881FA5" w14:textId="77777777" w:rsidR="003615BA" w:rsidRDefault="00A76130">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roofErr w:type="spellStart"/>
      <w:proofErr w:type="gramStart"/>
      <w:r>
        <w:rPr>
          <w:rFonts w:ascii="Times New Roman" w:eastAsia="F2" w:hAnsi="Times New Roman" w:cs="Times New Roman"/>
          <w:iCs/>
          <w:sz w:val="24"/>
          <w:szCs w:val="24"/>
        </w:rPr>
        <w:t>эмансипе</w:t>
      </w:r>
      <w:proofErr w:type="spellEnd"/>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макао</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мари (марийцы)</w:t>
      </w:r>
      <w:r>
        <w:rPr>
          <w:rFonts w:ascii="Times New Roman" w:eastAsia="F2" w:hAnsi="Times New Roman" w:cs="Times New Roman"/>
          <w:iCs/>
          <w:sz w:val="24"/>
          <w:szCs w:val="24"/>
        </w:rPr>
        <w:tab/>
      </w:r>
      <w:r>
        <w:rPr>
          <w:rFonts w:ascii="Times New Roman" w:eastAsia="F2" w:hAnsi="Times New Roman" w:cs="Times New Roman"/>
          <w:iCs/>
          <w:sz w:val="24"/>
          <w:szCs w:val="24"/>
        </w:rPr>
        <w:tab/>
        <w:t>атташе</w:t>
      </w:r>
    </w:p>
    <w:p w14:paraId="7632F8F2" w14:textId="77777777" w:rsidR="003615BA" w:rsidRDefault="00A76130">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медресе</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контральто</w:t>
      </w:r>
      <w:r>
        <w:rPr>
          <w:rFonts w:ascii="Times New Roman" w:eastAsia="F2" w:hAnsi="Times New Roman" w:cs="Times New Roman"/>
          <w:iCs/>
          <w:sz w:val="24"/>
          <w:szCs w:val="24"/>
        </w:rPr>
        <w:tab/>
      </w:r>
      <w:r>
        <w:rPr>
          <w:rFonts w:ascii="Times New Roman" w:eastAsia="F2" w:hAnsi="Times New Roman" w:cs="Times New Roman"/>
          <w:iCs/>
          <w:sz w:val="24"/>
          <w:szCs w:val="24"/>
        </w:rPr>
        <w:tab/>
        <w:t>кюрасо</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рефери</w:t>
      </w:r>
    </w:p>
    <w:p w14:paraId="1C854D6F"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40F855FE" w14:textId="77777777" w:rsidR="003615BA" w:rsidRDefault="00A76130">
      <w:pPr>
        <w:tabs>
          <w:tab w:val="left" w:pos="0"/>
        </w:tabs>
        <w:autoSpaceDE w:val="0"/>
        <w:autoSpaceDN w:val="0"/>
        <w:adjustRightInd w:val="0"/>
        <w:spacing w:after="0" w:line="360" w:lineRule="auto"/>
        <w:jc w:val="both"/>
        <w:rPr>
          <w:rFonts w:ascii="Times New Roman" w:eastAsia="F3" w:hAnsi="Times New Roman" w:cs="Times New Roman"/>
          <w:b/>
          <w:bCs/>
          <w:i/>
          <w:iCs/>
          <w:sz w:val="24"/>
          <w:szCs w:val="24"/>
        </w:rPr>
      </w:pPr>
      <w:r>
        <w:rPr>
          <w:rFonts w:ascii="Times New Roman" w:eastAsia="F3" w:hAnsi="Times New Roman" w:cs="Times New Roman"/>
          <w:b/>
          <w:bCs/>
          <w:iCs/>
          <w:sz w:val="24"/>
          <w:szCs w:val="24"/>
        </w:rPr>
        <w:t xml:space="preserve">Задание 2. </w:t>
      </w:r>
      <w:r>
        <w:rPr>
          <w:rFonts w:ascii="Times New Roman" w:eastAsia="F2" w:hAnsi="Times New Roman" w:cs="Times New Roman"/>
          <w:i/>
          <w:iCs/>
          <w:sz w:val="24"/>
          <w:szCs w:val="24"/>
        </w:rPr>
        <w:t>Укажите род каждого имени существительного</w:t>
      </w:r>
      <w:r>
        <w:rPr>
          <w:rFonts w:ascii="Times New Roman" w:eastAsia="F3" w:hAnsi="Times New Roman" w:cs="Times New Roman"/>
          <w:b/>
          <w:bCs/>
          <w:i/>
          <w:iCs/>
          <w:sz w:val="24"/>
          <w:szCs w:val="24"/>
        </w:rPr>
        <w:t>.</w:t>
      </w:r>
    </w:p>
    <w:p w14:paraId="1207D3B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Выпь, коростель, неясыть, лебедь, моль, ваниль, вермишель, фасоль, тюль, щебень, нашатырь, шампунь, гуашь, мозоль, мигрень, консоль, кофе.</w:t>
      </w:r>
    </w:p>
    <w:p w14:paraId="51527A55"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642C011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3.</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Образуйте от приведенных существительных мужского рода существительные женского рода. Запишите образованные пары.</w:t>
      </w:r>
    </w:p>
    <w:p w14:paraId="0731E27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Чемпион, кельнер, фельдшер, оптимист, победитель, певец, вузовец, чужеземец, египтянин, счастливец, делегат, спортсмен.</w:t>
      </w:r>
    </w:p>
    <w:p w14:paraId="1FCA8BCF"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4. </w:t>
      </w:r>
      <w:r>
        <w:rPr>
          <w:rFonts w:ascii="Times New Roman" w:eastAsia="F2" w:hAnsi="Times New Roman" w:cs="Times New Roman"/>
          <w:i/>
          <w:iCs/>
          <w:sz w:val="24"/>
          <w:szCs w:val="24"/>
        </w:rPr>
        <w:t>Выпишите нормативные в современном русском языке формы именительного падежа имен существительных.</w:t>
      </w:r>
    </w:p>
    <w:p w14:paraId="3862591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Антиномия, арьергарда, бацилл, брелока, баклажана, </w:t>
      </w:r>
      <w:proofErr w:type="spellStart"/>
      <w:r>
        <w:rPr>
          <w:rFonts w:ascii="Times New Roman" w:eastAsia="F2" w:hAnsi="Times New Roman" w:cs="Times New Roman"/>
          <w:iCs/>
          <w:sz w:val="24"/>
          <w:szCs w:val="24"/>
        </w:rPr>
        <w:t>фреск</w:t>
      </w:r>
      <w:proofErr w:type="spellEnd"/>
      <w:r>
        <w:rPr>
          <w:rFonts w:ascii="Times New Roman" w:eastAsia="F2" w:hAnsi="Times New Roman" w:cs="Times New Roman"/>
          <w:iCs/>
          <w:sz w:val="24"/>
          <w:szCs w:val="24"/>
        </w:rPr>
        <w:t>, завеса, папах, санатория, терраса, гарнитура, канделябр, жилета.</w:t>
      </w:r>
    </w:p>
    <w:p w14:paraId="3000BFD7"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27CC77F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5</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Образуйте форму родительного падежа множественного числа следующих имен существительных. Запишите образованные пары.</w:t>
      </w:r>
    </w:p>
    <w:p w14:paraId="6A22346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Абрикос, банан, джинсы, авары, кельт, киловатт, краги, клавесин, космы, котурны, куртина, латы, лимон, томат, ярд.</w:t>
      </w:r>
    </w:p>
    <w:p w14:paraId="3D419482"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17EB1C7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6</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Образуйте форму именительного падежа множественного числа существительных. Запишите образованные пары.</w:t>
      </w:r>
    </w:p>
    <w:p w14:paraId="31AECD0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Бухгалтер, ветер, джемпер, директор, диспетчер, договор допуск, инженер, инструктор, трюфель, шофер, коллектор.</w:t>
      </w:r>
    </w:p>
    <w:p w14:paraId="19FC654E"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02C71A1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lastRenderedPageBreak/>
        <w:t xml:space="preserve">Задание 7. </w:t>
      </w:r>
      <w:r>
        <w:rPr>
          <w:rFonts w:ascii="Times New Roman" w:eastAsia="F2" w:hAnsi="Times New Roman" w:cs="Times New Roman"/>
          <w:i/>
          <w:iCs/>
          <w:sz w:val="24"/>
          <w:szCs w:val="24"/>
        </w:rPr>
        <w:t>Выпишите те словоформы из предложенных пар, в которых формы именительного падежа имен существительных являются в современном русском языке нормативными.</w:t>
      </w:r>
    </w:p>
    <w:p w14:paraId="2B3F782F"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Ботинок – ботинка, застенок – застенка, кобура – кобур, валенок – валенка, выработок – выработка, закут – закута, помидор – помидора, рельс – рельса, сандалет – сандалета, тапка – тапок, тапочек – тапочка, туфля – туфель.</w:t>
      </w:r>
    </w:p>
    <w:p w14:paraId="3CF26889"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3AA128D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8. </w:t>
      </w:r>
      <w:r>
        <w:rPr>
          <w:rFonts w:ascii="Times New Roman" w:eastAsia="F2" w:hAnsi="Times New Roman" w:cs="Times New Roman"/>
          <w:i/>
          <w:iCs/>
          <w:sz w:val="24"/>
          <w:szCs w:val="24"/>
        </w:rPr>
        <w:t>Образуйте, если возможно, форму 1-го лица ед. ч. Запишите образованные пары.</w:t>
      </w:r>
    </w:p>
    <w:p w14:paraId="53A958A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Басить, благовестить, бороздить, гнусить, грезить, дудеть, </w:t>
      </w:r>
      <w:proofErr w:type="spellStart"/>
      <w:r>
        <w:rPr>
          <w:rFonts w:ascii="Times New Roman" w:eastAsia="F2" w:hAnsi="Times New Roman" w:cs="Times New Roman"/>
          <w:iCs/>
          <w:sz w:val="24"/>
          <w:szCs w:val="24"/>
        </w:rPr>
        <w:t>капризиться</w:t>
      </w:r>
      <w:proofErr w:type="spellEnd"/>
      <w:r>
        <w:rPr>
          <w:rFonts w:ascii="Times New Roman" w:eastAsia="F2" w:hAnsi="Times New Roman" w:cs="Times New Roman"/>
          <w:iCs/>
          <w:sz w:val="24"/>
          <w:szCs w:val="24"/>
        </w:rPr>
        <w:t>, начудесить, очутиться, соседить, парусить.</w:t>
      </w:r>
    </w:p>
    <w:p w14:paraId="22BA4174"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5E6DC99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9. </w:t>
      </w:r>
      <w:r>
        <w:rPr>
          <w:rFonts w:ascii="Times New Roman" w:eastAsia="F2" w:hAnsi="Times New Roman" w:cs="Times New Roman"/>
          <w:i/>
          <w:iCs/>
          <w:sz w:val="24"/>
          <w:szCs w:val="24"/>
        </w:rPr>
        <w:t>Образуйте формы 2-го лица ед. ч. повелительного наклонения глаголов. Запишите образованные пары.</w:t>
      </w:r>
    </w:p>
    <w:p w14:paraId="34DCA15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Выбросить, вычистить, выхлестать, чистить, закупорить, клянчить, морщить, отсыпать, съездить.</w:t>
      </w:r>
    </w:p>
    <w:p w14:paraId="0F276D5E"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769B56EF"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10. </w:t>
      </w:r>
      <w:r>
        <w:rPr>
          <w:rFonts w:ascii="Times New Roman" w:eastAsia="F2" w:hAnsi="Times New Roman" w:cs="Times New Roman"/>
          <w:i/>
          <w:iCs/>
          <w:sz w:val="24"/>
          <w:szCs w:val="24"/>
        </w:rPr>
        <w:t>Образуйте от глаголов действительные причастия настоящего времени мужского рода. Запишите образованные пары.</w:t>
      </w:r>
    </w:p>
    <w:p w14:paraId="4062F9F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Алкать, блестеть, лазить, мурлыкать, полоскать, трепать, фыркать, хлестать, щипать.</w:t>
      </w:r>
    </w:p>
    <w:p w14:paraId="301C95B5" w14:textId="77777777" w:rsidR="003615BA" w:rsidRDefault="00A76130">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3</w:t>
      </w:r>
    </w:p>
    <w:p w14:paraId="53A808D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 </w:t>
      </w:r>
      <w:r>
        <w:rPr>
          <w:rFonts w:ascii="Times New Roman" w:eastAsia="F2" w:hAnsi="Times New Roman" w:cs="Times New Roman"/>
          <w:i/>
          <w:iCs/>
          <w:sz w:val="24"/>
          <w:szCs w:val="24"/>
        </w:rPr>
        <w:t>Поставьте ударение в следующих словах:</w:t>
      </w:r>
    </w:p>
    <w:p w14:paraId="7067C98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свекла</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прибыть</w:t>
      </w:r>
      <w:r>
        <w:rPr>
          <w:rFonts w:ascii="Times New Roman" w:eastAsia="F2" w:hAnsi="Times New Roman" w:cs="Times New Roman"/>
          <w:iCs/>
          <w:sz w:val="24"/>
          <w:szCs w:val="24"/>
        </w:rPr>
        <w:tab/>
        <w:t>торты</w:t>
      </w:r>
      <w:r>
        <w:rPr>
          <w:rFonts w:ascii="Times New Roman" w:eastAsia="F2" w:hAnsi="Times New Roman" w:cs="Times New Roman"/>
          <w:iCs/>
          <w:sz w:val="24"/>
          <w:szCs w:val="24"/>
        </w:rPr>
        <w:tab/>
      </w:r>
      <w:r>
        <w:rPr>
          <w:rFonts w:ascii="Times New Roman" w:eastAsia="F2" w:hAnsi="Times New Roman" w:cs="Times New Roman"/>
          <w:iCs/>
          <w:sz w:val="24"/>
          <w:szCs w:val="24"/>
        </w:rPr>
        <w:tab/>
        <w:t>заняла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звонит</w:t>
      </w:r>
    </w:p>
    <w:p w14:paraId="58AB9E2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квартал</w:t>
      </w:r>
      <w:proofErr w:type="gramEnd"/>
      <w:r>
        <w:rPr>
          <w:rFonts w:ascii="Times New Roman" w:eastAsia="F2" w:hAnsi="Times New Roman" w:cs="Times New Roman"/>
          <w:iCs/>
          <w:sz w:val="24"/>
          <w:szCs w:val="24"/>
        </w:rPr>
        <w:tab/>
        <w:t>оптовый</w:t>
      </w:r>
      <w:r>
        <w:rPr>
          <w:rFonts w:ascii="Times New Roman" w:eastAsia="F2" w:hAnsi="Times New Roman" w:cs="Times New Roman"/>
          <w:iCs/>
          <w:sz w:val="24"/>
          <w:szCs w:val="24"/>
        </w:rPr>
        <w:tab/>
        <w:t>средства</w:t>
      </w:r>
      <w:r>
        <w:rPr>
          <w:rFonts w:ascii="Times New Roman" w:eastAsia="F2" w:hAnsi="Times New Roman" w:cs="Times New Roman"/>
          <w:iCs/>
          <w:sz w:val="24"/>
          <w:szCs w:val="24"/>
        </w:rPr>
        <w:tab/>
        <w:t>балованный</w:t>
      </w:r>
      <w:r>
        <w:rPr>
          <w:rFonts w:ascii="Times New Roman" w:eastAsia="F2" w:hAnsi="Times New Roman" w:cs="Times New Roman"/>
          <w:iCs/>
          <w:sz w:val="24"/>
          <w:szCs w:val="24"/>
        </w:rPr>
        <w:tab/>
      </w:r>
      <w:r>
        <w:rPr>
          <w:rFonts w:ascii="Times New Roman" w:eastAsia="F2" w:hAnsi="Times New Roman" w:cs="Times New Roman"/>
          <w:iCs/>
          <w:sz w:val="24"/>
          <w:szCs w:val="24"/>
        </w:rPr>
        <w:tab/>
        <w:t>эксперт</w:t>
      </w:r>
    </w:p>
    <w:p w14:paraId="4ADE4083"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4B5DCA5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2. </w:t>
      </w:r>
      <w:r>
        <w:rPr>
          <w:rFonts w:ascii="Times New Roman" w:eastAsia="F2" w:hAnsi="Times New Roman" w:cs="Times New Roman"/>
          <w:i/>
          <w:iCs/>
          <w:sz w:val="24"/>
          <w:szCs w:val="24"/>
        </w:rPr>
        <w:t>Отметьте словосочетания, в которых управление соответствует литературной норме:</w:t>
      </w:r>
    </w:p>
    <w:p w14:paraId="682842E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свойственно для этого человека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6) свойственно этому человеку</w:t>
      </w:r>
    </w:p>
    <w:p w14:paraId="6B9B3C7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беспокоиться о сыне</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7) беспокоиться за сына</w:t>
      </w:r>
    </w:p>
    <w:p w14:paraId="3D6C2D1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тосковать о близких</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8) тосковать по близким</w:t>
      </w:r>
    </w:p>
    <w:p w14:paraId="7A0B000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рецензия на книгу</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9) рецензия о книге</w:t>
      </w:r>
    </w:p>
    <w:p w14:paraId="130C241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отзыв о спектакле</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10) отзыв на спектакль</w:t>
      </w:r>
    </w:p>
    <w:p w14:paraId="53D17EC4"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26F8FB1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3. </w:t>
      </w:r>
      <w:r>
        <w:rPr>
          <w:rFonts w:ascii="Times New Roman" w:eastAsia="F2" w:hAnsi="Times New Roman" w:cs="Times New Roman"/>
          <w:i/>
          <w:iCs/>
          <w:sz w:val="24"/>
          <w:szCs w:val="24"/>
        </w:rPr>
        <w:t>Укажите слова, имеющие окончание -ОВ в форме родительного падежа множественного числа:</w:t>
      </w:r>
    </w:p>
    <w:p w14:paraId="38C4C18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1) макароны, 2) килограмм, 3) носки, 4) чулки, 5) грузины.</w:t>
      </w:r>
    </w:p>
    <w:p w14:paraId="6F40FF4E"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2B8F341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4. </w:t>
      </w:r>
      <w:r>
        <w:rPr>
          <w:rFonts w:ascii="Times New Roman" w:eastAsia="F2" w:hAnsi="Times New Roman" w:cs="Times New Roman"/>
          <w:i/>
          <w:iCs/>
          <w:sz w:val="24"/>
          <w:szCs w:val="24"/>
        </w:rPr>
        <w:t>Определите род существительных и согласуйте с ними прилагательные.</w:t>
      </w:r>
    </w:p>
    <w:p w14:paraId="2FCD5D3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spellStart"/>
      <w:r>
        <w:rPr>
          <w:rFonts w:ascii="Times New Roman" w:eastAsia="F2" w:hAnsi="Times New Roman" w:cs="Times New Roman"/>
          <w:iCs/>
          <w:sz w:val="24"/>
          <w:szCs w:val="24"/>
        </w:rPr>
        <w:t>Огромн</w:t>
      </w:r>
      <w:proofErr w:type="spellEnd"/>
      <w:r>
        <w:rPr>
          <w:rFonts w:ascii="Times New Roman" w:eastAsia="F2" w:hAnsi="Times New Roman" w:cs="Times New Roman"/>
          <w:iCs/>
          <w:sz w:val="24"/>
          <w:szCs w:val="24"/>
        </w:rPr>
        <w:t xml:space="preserve">… моль, </w:t>
      </w:r>
      <w:proofErr w:type="spellStart"/>
      <w:r>
        <w:rPr>
          <w:rFonts w:ascii="Times New Roman" w:eastAsia="F2" w:hAnsi="Times New Roman" w:cs="Times New Roman"/>
          <w:iCs/>
          <w:sz w:val="24"/>
          <w:szCs w:val="24"/>
        </w:rPr>
        <w:t>черн</w:t>
      </w:r>
      <w:proofErr w:type="spellEnd"/>
      <w:r>
        <w:rPr>
          <w:rFonts w:ascii="Times New Roman" w:eastAsia="F2" w:hAnsi="Times New Roman" w:cs="Times New Roman"/>
          <w:iCs/>
          <w:sz w:val="24"/>
          <w:szCs w:val="24"/>
        </w:rPr>
        <w:t>… кофе, густ… вуаль, болезнен… мозоль.</w:t>
      </w:r>
    </w:p>
    <w:p w14:paraId="747D2C04"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010E820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5. </w:t>
      </w:r>
      <w:r>
        <w:rPr>
          <w:rFonts w:ascii="Times New Roman" w:eastAsia="F2" w:hAnsi="Times New Roman" w:cs="Times New Roman"/>
          <w:i/>
          <w:iCs/>
          <w:sz w:val="24"/>
          <w:szCs w:val="24"/>
        </w:rPr>
        <w:t>Запишите предложения, отредактировав их, если это необходимо.</w:t>
      </w:r>
    </w:p>
    <w:p w14:paraId="249F01A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Я пригласил на мое день рождения только лучших друзей.</w:t>
      </w:r>
    </w:p>
    <w:p w14:paraId="030F964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Двое студенток опоздали на лекцию.</w:t>
      </w:r>
    </w:p>
    <w:p w14:paraId="0805C82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Кондуктор попросил оплатить за проезд.</w:t>
      </w:r>
    </w:p>
    <w:p w14:paraId="60DC368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Я одела в театр лучшее платье.</w:t>
      </w:r>
    </w:p>
    <w:p w14:paraId="7B24D4A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Держитесь за поручень обоими руками.</w:t>
      </w:r>
    </w:p>
    <w:p w14:paraId="4EFDF389"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7F74C0E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6. </w:t>
      </w:r>
      <w:r>
        <w:rPr>
          <w:rFonts w:ascii="Times New Roman" w:eastAsia="F2" w:hAnsi="Times New Roman" w:cs="Times New Roman"/>
          <w:i/>
          <w:iCs/>
          <w:sz w:val="24"/>
          <w:szCs w:val="24"/>
        </w:rPr>
        <w:t>Объясните значения заимствованных слов.</w:t>
      </w:r>
    </w:p>
    <w:p w14:paraId="3D18907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Саммит, электорат, мониторинг, импичмент, рейтинг.</w:t>
      </w:r>
    </w:p>
    <w:p w14:paraId="726A2015"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6C5DA81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7. </w:t>
      </w:r>
      <w:r>
        <w:rPr>
          <w:rFonts w:ascii="Times New Roman" w:eastAsia="F2" w:hAnsi="Times New Roman" w:cs="Times New Roman"/>
          <w:i/>
          <w:iCs/>
          <w:sz w:val="24"/>
          <w:szCs w:val="24"/>
        </w:rPr>
        <w:t>Выпишите из предложений выделенные курсивом слова и через тире запишите к ним синонимы.</w:t>
      </w:r>
    </w:p>
    <w:p w14:paraId="6006218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Сегодняшние тинэйджеры про «хорошо» и про «плохо» случается, вообще не имеют представления.</w:t>
      </w:r>
    </w:p>
    <w:p w14:paraId="6641AB5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В минувший уик-энд армейцы уступили динамовцам </w:t>
      </w:r>
      <w:proofErr w:type="gramStart"/>
      <w:r>
        <w:rPr>
          <w:rFonts w:ascii="Times New Roman" w:eastAsia="F2" w:hAnsi="Times New Roman" w:cs="Times New Roman"/>
          <w:iCs/>
          <w:sz w:val="24"/>
          <w:szCs w:val="24"/>
        </w:rPr>
        <w:t>0 :</w:t>
      </w:r>
      <w:proofErr w:type="gramEnd"/>
      <w:r>
        <w:rPr>
          <w:rFonts w:ascii="Times New Roman" w:eastAsia="F2" w:hAnsi="Times New Roman" w:cs="Times New Roman"/>
          <w:iCs/>
          <w:sz w:val="24"/>
          <w:szCs w:val="24"/>
        </w:rPr>
        <w:t xml:space="preserve"> 3.</w:t>
      </w:r>
    </w:p>
    <w:p w14:paraId="0056D3E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Многочисленные публикации о киллерах не дают обывателю спать спокойно.</w:t>
      </w:r>
    </w:p>
    <w:p w14:paraId="1E0C916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Непроста жизнь российских бизнесменов.</w:t>
      </w:r>
    </w:p>
    <w:p w14:paraId="6332C44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Не страшно, что современный жаргон довольно широко распространен, ведь эксклюзивной может стать сама сочетаемость слов.</w:t>
      </w:r>
    </w:p>
    <w:p w14:paraId="2DA0D84C"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0E96A2C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8. </w:t>
      </w:r>
      <w:r>
        <w:rPr>
          <w:rFonts w:ascii="Times New Roman" w:eastAsia="F2" w:hAnsi="Times New Roman" w:cs="Times New Roman"/>
          <w:i/>
          <w:iCs/>
          <w:sz w:val="24"/>
          <w:szCs w:val="24"/>
        </w:rPr>
        <w:t>Объясните смысл крылатых выражений.</w:t>
      </w:r>
    </w:p>
    <w:p w14:paraId="43F00EA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Авгиевы конюшни, настоящий альфонс, великий комбинатор, синяя птица, пиррова победа.</w:t>
      </w:r>
    </w:p>
    <w:p w14:paraId="6B6EEC64"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196F9C5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9. </w:t>
      </w:r>
      <w:r>
        <w:rPr>
          <w:rFonts w:ascii="Times New Roman" w:eastAsia="F2" w:hAnsi="Times New Roman" w:cs="Times New Roman"/>
          <w:i/>
          <w:iCs/>
          <w:sz w:val="24"/>
          <w:szCs w:val="24"/>
        </w:rPr>
        <w:t>Запишите правильный вариант слов.</w:t>
      </w:r>
    </w:p>
    <w:p w14:paraId="69CE3BC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Деведенд</w:t>
      </w:r>
      <w:proofErr w:type="spellEnd"/>
      <w:r>
        <w:rPr>
          <w:rFonts w:ascii="Times New Roman" w:eastAsia="F2" w:hAnsi="Times New Roman" w:cs="Times New Roman"/>
          <w:iCs/>
          <w:sz w:val="24"/>
          <w:szCs w:val="24"/>
        </w:rPr>
        <w:t xml:space="preserve">, дивиденд, </w:t>
      </w:r>
      <w:proofErr w:type="spellStart"/>
      <w:r>
        <w:rPr>
          <w:rFonts w:ascii="Times New Roman" w:eastAsia="F2" w:hAnsi="Times New Roman" w:cs="Times New Roman"/>
          <w:iCs/>
          <w:sz w:val="24"/>
          <w:szCs w:val="24"/>
        </w:rPr>
        <w:t>диведенд</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девиденд</w:t>
      </w:r>
      <w:proofErr w:type="spellEnd"/>
      <w:r>
        <w:rPr>
          <w:rFonts w:ascii="Times New Roman" w:eastAsia="F2" w:hAnsi="Times New Roman" w:cs="Times New Roman"/>
          <w:iCs/>
          <w:sz w:val="24"/>
          <w:szCs w:val="24"/>
        </w:rPr>
        <w:t>.</w:t>
      </w:r>
    </w:p>
    <w:p w14:paraId="27D830A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w:t>
      </w:r>
      <w:proofErr w:type="spellStart"/>
      <w:r>
        <w:rPr>
          <w:rFonts w:ascii="Times New Roman" w:eastAsia="F2" w:hAnsi="Times New Roman" w:cs="Times New Roman"/>
          <w:iCs/>
          <w:sz w:val="24"/>
          <w:szCs w:val="24"/>
        </w:rPr>
        <w:t>Перепетия</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пирипития</w:t>
      </w:r>
      <w:proofErr w:type="spellEnd"/>
      <w:r>
        <w:rPr>
          <w:rFonts w:ascii="Times New Roman" w:eastAsia="F2" w:hAnsi="Times New Roman" w:cs="Times New Roman"/>
          <w:iCs/>
          <w:sz w:val="24"/>
          <w:szCs w:val="24"/>
        </w:rPr>
        <w:t xml:space="preserve">, перипетия, </w:t>
      </w:r>
      <w:proofErr w:type="spellStart"/>
      <w:r>
        <w:rPr>
          <w:rFonts w:ascii="Times New Roman" w:eastAsia="F2" w:hAnsi="Times New Roman" w:cs="Times New Roman"/>
          <w:iCs/>
          <w:sz w:val="24"/>
          <w:szCs w:val="24"/>
        </w:rPr>
        <w:t>пирепития</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пирипетия</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пирепетия</w:t>
      </w:r>
      <w:proofErr w:type="spellEnd"/>
      <w:r>
        <w:rPr>
          <w:rFonts w:ascii="Times New Roman" w:eastAsia="F2" w:hAnsi="Times New Roman" w:cs="Times New Roman"/>
          <w:iCs/>
          <w:sz w:val="24"/>
          <w:szCs w:val="24"/>
        </w:rPr>
        <w:t>.</w:t>
      </w:r>
    </w:p>
    <w:p w14:paraId="2BCEB3E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3. </w:t>
      </w:r>
      <w:proofErr w:type="spellStart"/>
      <w:r>
        <w:rPr>
          <w:rFonts w:ascii="Times New Roman" w:eastAsia="F2" w:hAnsi="Times New Roman" w:cs="Times New Roman"/>
          <w:iCs/>
          <w:sz w:val="24"/>
          <w:szCs w:val="24"/>
        </w:rPr>
        <w:t>Асиметрия</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ассиметрия</w:t>
      </w:r>
      <w:proofErr w:type="spellEnd"/>
      <w:r>
        <w:rPr>
          <w:rFonts w:ascii="Times New Roman" w:eastAsia="F2" w:hAnsi="Times New Roman" w:cs="Times New Roman"/>
          <w:iCs/>
          <w:sz w:val="24"/>
          <w:szCs w:val="24"/>
        </w:rPr>
        <w:t xml:space="preserve">, асимметрия, </w:t>
      </w:r>
      <w:proofErr w:type="spellStart"/>
      <w:r>
        <w:rPr>
          <w:rFonts w:ascii="Times New Roman" w:eastAsia="F2" w:hAnsi="Times New Roman" w:cs="Times New Roman"/>
          <w:iCs/>
          <w:sz w:val="24"/>
          <w:szCs w:val="24"/>
        </w:rPr>
        <w:t>ассимметрия</w:t>
      </w:r>
      <w:proofErr w:type="spellEnd"/>
      <w:r>
        <w:rPr>
          <w:rFonts w:ascii="Times New Roman" w:eastAsia="F2" w:hAnsi="Times New Roman" w:cs="Times New Roman"/>
          <w:iCs/>
          <w:sz w:val="24"/>
          <w:szCs w:val="24"/>
        </w:rPr>
        <w:t>.</w:t>
      </w:r>
    </w:p>
    <w:p w14:paraId="33D8AB3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4. </w:t>
      </w:r>
      <w:proofErr w:type="spellStart"/>
      <w:r>
        <w:rPr>
          <w:rFonts w:ascii="Times New Roman" w:eastAsia="F2" w:hAnsi="Times New Roman" w:cs="Times New Roman"/>
          <w:iCs/>
          <w:sz w:val="24"/>
          <w:szCs w:val="24"/>
        </w:rPr>
        <w:t>Апеляция</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аппеляция</w:t>
      </w:r>
      <w:proofErr w:type="spellEnd"/>
      <w:r>
        <w:rPr>
          <w:rFonts w:ascii="Times New Roman" w:eastAsia="F2" w:hAnsi="Times New Roman" w:cs="Times New Roman"/>
          <w:iCs/>
          <w:sz w:val="24"/>
          <w:szCs w:val="24"/>
        </w:rPr>
        <w:t xml:space="preserve">, апелляция, </w:t>
      </w:r>
      <w:proofErr w:type="spellStart"/>
      <w:r>
        <w:rPr>
          <w:rFonts w:ascii="Times New Roman" w:eastAsia="F2" w:hAnsi="Times New Roman" w:cs="Times New Roman"/>
          <w:iCs/>
          <w:sz w:val="24"/>
          <w:szCs w:val="24"/>
        </w:rPr>
        <w:t>аппелляция</w:t>
      </w:r>
      <w:proofErr w:type="spellEnd"/>
      <w:r>
        <w:rPr>
          <w:rFonts w:ascii="Times New Roman" w:eastAsia="F2" w:hAnsi="Times New Roman" w:cs="Times New Roman"/>
          <w:iCs/>
          <w:sz w:val="24"/>
          <w:szCs w:val="24"/>
        </w:rPr>
        <w:t>.</w:t>
      </w:r>
    </w:p>
    <w:p w14:paraId="1A2C3D7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5. Меценат, </w:t>
      </w:r>
      <w:proofErr w:type="spellStart"/>
      <w:r>
        <w:rPr>
          <w:rFonts w:ascii="Times New Roman" w:eastAsia="F2" w:hAnsi="Times New Roman" w:cs="Times New Roman"/>
          <w:iCs/>
          <w:sz w:val="24"/>
          <w:szCs w:val="24"/>
        </w:rPr>
        <w:t>миценат</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мицинат</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мецинат</w:t>
      </w:r>
      <w:proofErr w:type="spellEnd"/>
      <w:r>
        <w:rPr>
          <w:rFonts w:ascii="Times New Roman" w:eastAsia="F2" w:hAnsi="Times New Roman" w:cs="Times New Roman"/>
          <w:iCs/>
          <w:sz w:val="24"/>
          <w:szCs w:val="24"/>
        </w:rPr>
        <w:t>.</w:t>
      </w:r>
    </w:p>
    <w:p w14:paraId="2E3E965C"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321B0DA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10. </w:t>
      </w:r>
      <w:r>
        <w:rPr>
          <w:rFonts w:ascii="Times New Roman" w:eastAsia="F2" w:hAnsi="Times New Roman" w:cs="Times New Roman"/>
          <w:i/>
          <w:iCs/>
          <w:sz w:val="24"/>
          <w:szCs w:val="24"/>
        </w:rPr>
        <w:t>Расставьте знаки препинания там, где это необходимо.</w:t>
      </w:r>
    </w:p>
    <w:p w14:paraId="52E6BAE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Выйдя за ворота, мы побрели __ не спеша __ по мягкой, пыльной дороге.</w:t>
      </w:r>
    </w:p>
    <w:p w14:paraId="789CC21F"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Иней __ как белая крупная соль, он шуршит и хрустит под ногами.</w:t>
      </w:r>
    </w:p>
    <w:p w14:paraId="30D024C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В некоторых языках __ например __ во французском __ отсутствует склонение.</w:t>
      </w:r>
    </w:p>
    <w:p w14:paraId="3C2000DF"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Начинало темнеть __ и на небе зажигались звезды.</w:t>
      </w:r>
    </w:p>
    <w:p w14:paraId="32CE3A49"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2C9EE31B" w14:textId="77777777" w:rsidR="003615BA" w:rsidRDefault="00A76130">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4</w:t>
      </w:r>
    </w:p>
    <w:p w14:paraId="667B3B7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Поставьте в словах ударение. Объясните значение подчеркнутых слов. Объясните значение подчеркнутого слова:</w:t>
      </w:r>
    </w:p>
    <w:p w14:paraId="20A4B74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средства</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проведена</w:t>
      </w:r>
      <w:r>
        <w:rPr>
          <w:rFonts w:ascii="Times New Roman" w:eastAsia="F2" w:hAnsi="Times New Roman" w:cs="Times New Roman"/>
          <w:iCs/>
          <w:sz w:val="24"/>
          <w:szCs w:val="24"/>
        </w:rPr>
        <w:tab/>
      </w:r>
      <w:r>
        <w:rPr>
          <w:rFonts w:ascii="Times New Roman" w:eastAsia="F2" w:hAnsi="Times New Roman" w:cs="Times New Roman"/>
          <w:iCs/>
          <w:sz w:val="24"/>
          <w:szCs w:val="24"/>
        </w:rPr>
        <w:tab/>
        <w:t>звонит</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принявший</w:t>
      </w:r>
    </w:p>
    <w:p w14:paraId="6A179BA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вербовщик</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феномен</w:t>
      </w:r>
      <w:r>
        <w:rPr>
          <w:rFonts w:ascii="Times New Roman" w:eastAsia="F2" w:hAnsi="Times New Roman" w:cs="Times New Roman"/>
          <w:iCs/>
          <w:sz w:val="24"/>
          <w:szCs w:val="24"/>
        </w:rPr>
        <w:tab/>
      </w:r>
      <w:r>
        <w:rPr>
          <w:rFonts w:ascii="Times New Roman" w:eastAsia="F2" w:hAnsi="Times New Roman" w:cs="Times New Roman"/>
          <w:iCs/>
          <w:sz w:val="24"/>
          <w:szCs w:val="24"/>
        </w:rPr>
        <w:tab/>
        <w:t>утонченный</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u w:val="single"/>
        </w:rPr>
        <w:t>травести</w:t>
      </w:r>
    </w:p>
    <w:p w14:paraId="26BAF10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танцовщик</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черпать</w:t>
      </w:r>
      <w:r>
        <w:rPr>
          <w:rFonts w:ascii="Times New Roman" w:eastAsia="F2" w:hAnsi="Times New Roman" w:cs="Times New Roman"/>
          <w:iCs/>
          <w:sz w:val="24"/>
          <w:szCs w:val="24"/>
        </w:rPr>
        <w:tab/>
      </w:r>
      <w:r>
        <w:rPr>
          <w:rFonts w:ascii="Times New Roman" w:eastAsia="F2" w:hAnsi="Times New Roman" w:cs="Times New Roman"/>
          <w:iCs/>
          <w:sz w:val="24"/>
          <w:szCs w:val="24"/>
        </w:rPr>
        <w:tab/>
        <w:t>сосредоточение</w:t>
      </w:r>
      <w:r>
        <w:rPr>
          <w:rFonts w:ascii="Times New Roman" w:eastAsia="F2" w:hAnsi="Times New Roman" w:cs="Times New Roman"/>
          <w:iCs/>
          <w:sz w:val="24"/>
          <w:szCs w:val="24"/>
        </w:rPr>
        <w:tab/>
      </w:r>
      <w:r>
        <w:rPr>
          <w:rFonts w:ascii="Times New Roman" w:eastAsia="F2" w:hAnsi="Times New Roman" w:cs="Times New Roman"/>
          <w:iCs/>
          <w:sz w:val="24"/>
          <w:szCs w:val="24"/>
        </w:rPr>
        <w:tab/>
        <w:t>изредка</w:t>
      </w:r>
    </w:p>
    <w:p w14:paraId="6CBD0BC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набаловаться</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подростковый</w:t>
      </w:r>
      <w:r>
        <w:rPr>
          <w:rFonts w:ascii="Times New Roman" w:eastAsia="F2" w:hAnsi="Times New Roman" w:cs="Times New Roman"/>
          <w:iCs/>
          <w:sz w:val="24"/>
          <w:szCs w:val="24"/>
        </w:rPr>
        <w:tab/>
        <w:t>иссиня-черный</w:t>
      </w:r>
      <w:r>
        <w:rPr>
          <w:rFonts w:ascii="Times New Roman" w:eastAsia="F2" w:hAnsi="Times New Roman" w:cs="Times New Roman"/>
          <w:iCs/>
          <w:sz w:val="24"/>
          <w:szCs w:val="24"/>
        </w:rPr>
        <w:tab/>
      </w:r>
      <w:r>
        <w:rPr>
          <w:rFonts w:ascii="Times New Roman" w:eastAsia="F2" w:hAnsi="Times New Roman" w:cs="Times New Roman"/>
          <w:iCs/>
          <w:sz w:val="24"/>
          <w:szCs w:val="24"/>
        </w:rPr>
        <w:tab/>
        <w:t>квартал</w:t>
      </w:r>
    </w:p>
    <w:p w14:paraId="2B78DB22"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567B701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2</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Определите род заимствованных существительных; допишите окончания прилагательных и местоимений.</w:t>
      </w:r>
    </w:p>
    <w:p w14:paraId="5888A3F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У нас на подоконнике уже много лет растет </w:t>
      </w:r>
      <w:proofErr w:type="spellStart"/>
      <w:r>
        <w:rPr>
          <w:rFonts w:ascii="Times New Roman" w:eastAsia="F2" w:hAnsi="Times New Roman" w:cs="Times New Roman"/>
          <w:iCs/>
          <w:sz w:val="24"/>
          <w:szCs w:val="24"/>
        </w:rPr>
        <w:t>целебн</w:t>
      </w:r>
      <w:proofErr w:type="spellEnd"/>
      <w:r>
        <w:rPr>
          <w:rFonts w:ascii="Times New Roman" w:eastAsia="F2" w:hAnsi="Times New Roman" w:cs="Times New Roman"/>
          <w:iCs/>
          <w:sz w:val="24"/>
          <w:szCs w:val="24"/>
        </w:rPr>
        <w:t>… алоэ.</w:t>
      </w:r>
    </w:p>
    <w:p w14:paraId="0D06DA4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Насколько хватало глаз, мы видели только </w:t>
      </w:r>
      <w:proofErr w:type="spellStart"/>
      <w:r>
        <w:rPr>
          <w:rFonts w:ascii="Times New Roman" w:eastAsia="F2" w:hAnsi="Times New Roman" w:cs="Times New Roman"/>
          <w:iCs/>
          <w:sz w:val="24"/>
          <w:szCs w:val="24"/>
        </w:rPr>
        <w:t>ровн</w:t>
      </w:r>
      <w:proofErr w:type="spellEnd"/>
      <w:r>
        <w:rPr>
          <w:rFonts w:ascii="Times New Roman" w:eastAsia="F2" w:hAnsi="Times New Roman" w:cs="Times New Roman"/>
          <w:iCs/>
          <w:sz w:val="24"/>
          <w:szCs w:val="24"/>
        </w:rPr>
        <w:t>… шоссе.</w:t>
      </w:r>
    </w:p>
    <w:p w14:paraId="5AF09B5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3. Как… </w:t>
      </w:r>
      <w:proofErr w:type="spellStart"/>
      <w:r>
        <w:rPr>
          <w:rFonts w:ascii="Times New Roman" w:eastAsia="F2" w:hAnsi="Times New Roman" w:cs="Times New Roman"/>
          <w:iCs/>
          <w:sz w:val="24"/>
          <w:szCs w:val="24"/>
        </w:rPr>
        <w:t>вкусн</w:t>
      </w:r>
      <w:proofErr w:type="spellEnd"/>
      <w:r>
        <w:rPr>
          <w:rFonts w:ascii="Times New Roman" w:eastAsia="F2" w:hAnsi="Times New Roman" w:cs="Times New Roman"/>
          <w:iCs/>
          <w:sz w:val="24"/>
          <w:szCs w:val="24"/>
        </w:rPr>
        <w:t>… эта… салями!</w:t>
      </w:r>
    </w:p>
    <w:p w14:paraId="5B83AE9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4. На </w:t>
      </w:r>
      <w:proofErr w:type="spellStart"/>
      <w:r>
        <w:rPr>
          <w:rFonts w:ascii="Times New Roman" w:eastAsia="F2" w:hAnsi="Times New Roman" w:cs="Times New Roman"/>
          <w:iCs/>
          <w:sz w:val="24"/>
          <w:szCs w:val="24"/>
        </w:rPr>
        <w:t>эт</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узк</w:t>
      </w:r>
      <w:proofErr w:type="spellEnd"/>
      <w:r>
        <w:rPr>
          <w:rFonts w:ascii="Times New Roman" w:eastAsia="F2" w:hAnsi="Times New Roman" w:cs="Times New Roman"/>
          <w:iCs/>
          <w:sz w:val="24"/>
          <w:szCs w:val="24"/>
        </w:rPr>
        <w:t>… авеню им было не разойтись.</w:t>
      </w:r>
    </w:p>
    <w:p w14:paraId="65CCF4B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5. Хорошо было сидеть у теплого камина и потягивать </w:t>
      </w:r>
      <w:proofErr w:type="spellStart"/>
      <w:r>
        <w:rPr>
          <w:rFonts w:ascii="Times New Roman" w:eastAsia="F2" w:hAnsi="Times New Roman" w:cs="Times New Roman"/>
          <w:iCs/>
          <w:sz w:val="24"/>
          <w:szCs w:val="24"/>
        </w:rPr>
        <w:t>шотландск</w:t>
      </w:r>
      <w:proofErr w:type="spellEnd"/>
      <w:r>
        <w:rPr>
          <w:rFonts w:ascii="Times New Roman" w:eastAsia="F2" w:hAnsi="Times New Roman" w:cs="Times New Roman"/>
          <w:iCs/>
          <w:sz w:val="24"/>
          <w:szCs w:val="24"/>
        </w:rPr>
        <w:t>… виски.</w:t>
      </w:r>
    </w:p>
    <w:p w14:paraId="02D452D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Красив… горд… шимпанзе с достоинством глядел на посетителей.</w:t>
      </w:r>
    </w:p>
    <w:p w14:paraId="2679E2F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7. </w:t>
      </w:r>
      <w:proofErr w:type="spellStart"/>
      <w:r>
        <w:rPr>
          <w:rFonts w:ascii="Times New Roman" w:eastAsia="F2" w:hAnsi="Times New Roman" w:cs="Times New Roman"/>
          <w:iCs/>
          <w:sz w:val="24"/>
          <w:szCs w:val="24"/>
        </w:rPr>
        <w:t>Забавн</w:t>
      </w:r>
      <w:proofErr w:type="spellEnd"/>
      <w:r>
        <w:rPr>
          <w:rFonts w:ascii="Times New Roman" w:eastAsia="F2" w:hAnsi="Times New Roman" w:cs="Times New Roman"/>
          <w:iCs/>
          <w:sz w:val="24"/>
          <w:szCs w:val="24"/>
        </w:rPr>
        <w:t>… пони всегда притягивает к себе восхищенные взгляды детей.</w:t>
      </w:r>
    </w:p>
    <w:p w14:paraId="2D04B25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8. </w:t>
      </w:r>
      <w:proofErr w:type="spellStart"/>
      <w:r>
        <w:rPr>
          <w:rFonts w:ascii="Times New Roman" w:eastAsia="F2" w:hAnsi="Times New Roman" w:cs="Times New Roman"/>
          <w:iCs/>
          <w:sz w:val="24"/>
          <w:szCs w:val="24"/>
        </w:rPr>
        <w:t>Живописн</w:t>
      </w:r>
      <w:proofErr w:type="spellEnd"/>
      <w:r>
        <w:rPr>
          <w:rFonts w:ascii="Times New Roman" w:eastAsia="F2" w:hAnsi="Times New Roman" w:cs="Times New Roman"/>
          <w:iCs/>
          <w:sz w:val="24"/>
          <w:szCs w:val="24"/>
        </w:rPr>
        <w:t>… Капри стал для многих любимым местом отдыха.</w:t>
      </w:r>
    </w:p>
    <w:p w14:paraId="283A7C3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9. Вчера «Таймс» опубликовал… интересующие нас сведения.</w:t>
      </w:r>
    </w:p>
    <w:p w14:paraId="66BBFDD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10. «Шпигель» </w:t>
      </w:r>
      <w:proofErr w:type="spellStart"/>
      <w:r>
        <w:rPr>
          <w:rFonts w:ascii="Times New Roman" w:eastAsia="F2" w:hAnsi="Times New Roman" w:cs="Times New Roman"/>
          <w:iCs/>
          <w:sz w:val="24"/>
          <w:szCs w:val="24"/>
        </w:rPr>
        <w:t>перв</w:t>
      </w:r>
      <w:proofErr w:type="spellEnd"/>
      <w:r>
        <w:rPr>
          <w:rFonts w:ascii="Times New Roman" w:eastAsia="F2" w:hAnsi="Times New Roman" w:cs="Times New Roman"/>
          <w:iCs/>
          <w:sz w:val="24"/>
          <w:szCs w:val="24"/>
        </w:rPr>
        <w:t>… рассказал… об этих событиях.</w:t>
      </w:r>
    </w:p>
    <w:p w14:paraId="5505A287"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
          <w:iCs/>
          <w:sz w:val="24"/>
          <w:szCs w:val="24"/>
        </w:rPr>
      </w:pPr>
    </w:p>
    <w:p w14:paraId="5439003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3.</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Выберите из скобок правильную форму слова и выпишите с ней словосочетание из предложения.</w:t>
      </w:r>
    </w:p>
    <w:p w14:paraId="29C927E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(Бока – боки) у старой лошади были ввалившиеся.</w:t>
      </w:r>
    </w:p>
    <w:p w14:paraId="250C831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Огромные (жернова – </w:t>
      </w:r>
      <w:proofErr w:type="spellStart"/>
      <w:r>
        <w:rPr>
          <w:rFonts w:ascii="Times New Roman" w:eastAsia="F2" w:hAnsi="Times New Roman" w:cs="Times New Roman"/>
          <w:iCs/>
          <w:sz w:val="24"/>
          <w:szCs w:val="24"/>
        </w:rPr>
        <w:t>жерновы</w:t>
      </w:r>
      <w:proofErr w:type="spellEnd"/>
      <w:r>
        <w:rPr>
          <w:rFonts w:ascii="Times New Roman" w:eastAsia="F2" w:hAnsi="Times New Roman" w:cs="Times New Roman"/>
          <w:iCs/>
          <w:sz w:val="24"/>
          <w:szCs w:val="24"/>
        </w:rPr>
        <w:t>) вращались очень медленно.</w:t>
      </w:r>
    </w:p>
    <w:p w14:paraId="6C0CD4D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Поверьте, наши (инструктора – инструкторы) очень опытны.</w:t>
      </w:r>
    </w:p>
    <w:p w14:paraId="434E997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(Инженера – инженеры) нашего КБ работают на пределе возможностей.</w:t>
      </w:r>
    </w:p>
    <w:p w14:paraId="396173C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Все (рефлекторы – рефлектора) исправны.</w:t>
      </w:r>
    </w:p>
    <w:p w14:paraId="6AA31FB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6. (Пропуска – пропуски) рабочих дней на производстве недопустимы.</w:t>
      </w:r>
    </w:p>
    <w:p w14:paraId="0F0560F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Кузнечные (меха – мехи) бешено раздувались.</w:t>
      </w:r>
    </w:p>
    <w:p w14:paraId="5C65AC4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8. Водить автобусы по скользким извилистым дорогам могут только опытные (шофера – шоферы).</w:t>
      </w:r>
    </w:p>
    <w:p w14:paraId="438E599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9. Важнейшие (сектора – секторы) учреждения были укреплены новыми сотрудниками.</w:t>
      </w:r>
    </w:p>
    <w:p w14:paraId="470FA1C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4. </w:t>
      </w:r>
      <w:r>
        <w:rPr>
          <w:rFonts w:ascii="Times New Roman" w:eastAsia="F2" w:hAnsi="Times New Roman" w:cs="Times New Roman"/>
          <w:i/>
          <w:iCs/>
          <w:sz w:val="24"/>
          <w:szCs w:val="24"/>
        </w:rPr>
        <w:t>Раскройте скобки, запишите словосочетание, в котором числительное напишите словом.</w:t>
      </w:r>
    </w:p>
    <w:p w14:paraId="3DBDA09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У соседа было (3 ребенка).</w:t>
      </w:r>
    </w:p>
    <w:p w14:paraId="2EC77AA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(2 друга) весело болтали о чем-то.</w:t>
      </w:r>
    </w:p>
    <w:p w14:paraId="35B94DC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Когда мы подошли к месту сбора, мальчиков было уже (6).</w:t>
      </w:r>
    </w:p>
    <w:p w14:paraId="20E9C7D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Вошли (4) в огромных папахах.</w:t>
      </w:r>
    </w:p>
    <w:p w14:paraId="43A3BF2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(3 волка) бежали по дороге.</w:t>
      </w:r>
    </w:p>
    <w:p w14:paraId="7BE8D1F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Метель не утихала в течение (3 сутки).</w:t>
      </w:r>
    </w:p>
    <w:p w14:paraId="2DCB132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Мы ехали на поезде (1,5 суток).</w:t>
      </w:r>
    </w:p>
    <w:p w14:paraId="62AA5160"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3B00AF0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5.</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Раскройте скобки, замените неопределенную форму глагола на соответствующую контексту каждого предложения. Выпишите словосочетания с этими словоформами. Где возможно, укажите синонимические нормативные варианты.</w:t>
      </w:r>
    </w:p>
    <w:p w14:paraId="2447B9F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Их (чтить), им повинуются миллионы.</w:t>
      </w:r>
    </w:p>
    <w:p w14:paraId="6EB646C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Белье (колыхаться) на ветру.</w:t>
      </w:r>
    </w:p>
    <w:p w14:paraId="61C6C29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Из вагонов поезда отъезжающие (махать) оставшимся на перроне.</w:t>
      </w:r>
    </w:p>
    <w:p w14:paraId="2123396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А Ванюшка сидит себе в корыте и (плескать) воду вокруг себя.</w:t>
      </w:r>
    </w:p>
    <w:p w14:paraId="5F5CE5A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Им (двигать) чувство сострадания.</w:t>
      </w:r>
    </w:p>
    <w:p w14:paraId="09E2FFF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Хозяйка (сыпать) курам просо.</w:t>
      </w:r>
    </w:p>
    <w:p w14:paraId="6482D82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Несколько дней волк (рыскать) по лесу, ищет добычу.</w:t>
      </w:r>
    </w:p>
    <w:p w14:paraId="0AAB7B88"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6FAED3B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6</w:t>
      </w:r>
      <w:r>
        <w:rPr>
          <w:rFonts w:ascii="Times New Roman" w:eastAsia="F2" w:hAnsi="Times New Roman" w:cs="Times New Roman"/>
          <w:b/>
          <w:bCs/>
          <w:iCs/>
          <w:sz w:val="24"/>
          <w:szCs w:val="24"/>
        </w:rPr>
        <w:t>.</w:t>
      </w:r>
      <w:r>
        <w:rPr>
          <w:rFonts w:ascii="Times New Roman" w:eastAsia="F2" w:hAnsi="Times New Roman" w:cs="Times New Roman"/>
          <w:b/>
          <w:bCs/>
          <w:i/>
          <w:iCs/>
          <w:sz w:val="24"/>
          <w:szCs w:val="24"/>
        </w:rPr>
        <w:t xml:space="preserve"> </w:t>
      </w:r>
      <w:r>
        <w:rPr>
          <w:rFonts w:ascii="Times New Roman" w:eastAsia="F2" w:hAnsi="Times New Roman" w:cs="Times New Roman"/>
          <w:i/>
          <w:iCs/>
          <w:sz w:val="24"/>
          <w:szCs w:val="24"/>
        </w:rPr>
        <w:t>Исправьте ошибки, где это необходимо.</w:t>
      </w:r>
    </w:p>
    <w:p w14:paraId="20FC0B7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Когда в следующий раз я </w:t>
      </w:r>
      <w:proofErr w:type="spellStart"/>
      <w:r>
        <w:rPr>
          <w:rFonts w:ascii="Times New Roman" w:eastAsia="F2" w:hAnsi="Times New Roman" w:cs="Times New Roman"/>
          <w:iCs/>
          <w:sz w:val="24"/>
          <w:szCs w:val="24"/>
        </w:rPr>
        <w:t>очучусь</w:t>
      </w:r>
      <w:proofErr w:type="spellEnd"/>
      <w:r>
        <w:rPr>
          <w:rFonts w:ascii="Times New Roman" w:eastAsia="F2" w:hAnsi="Times New Roman" w:cs="Times New Roman"/>
          <w:iCs/>
          <w:sz w:val="24"/>
          <w:szCs w:val="24"/>
        </w:rPr>
        <w:t xml:space="preserve"> в этих местах, я сумею уже хорошо ориентироваться в обстановке.</w:t>
      </w:r>
    </w:p>
    <w:p w14:paraId="00517A5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Легкий морозец приятно </w:t>
      </w:r>
      <w:proofErr w:type="spellStart"/>
      <w:r>
        <w:rPr>
          <w:rFonts w:ascii="Times New Roman" w:eastAsia="F2" w:hAnsi="Times New Roman" w:cs="Times New Roman"/>
          <w:iCs/>
          <w:sz w:val="24"/>
          <w:szCs w:val="24"/>
        </w:rPr>
        <w:t>щипет</w:t>
      </w:r>
      <w:proofErr w:type="spellEnd"/>
      <w:r>
        <w:rPr>
          <w:rFonts w:ascii="Times New Roman" w:eastAsia="F2" w:hAnsi="Times New Roman" w:cs="Times New Roman"/>
          <w:iCs/>
          <w:sz w:val="24"/>
          <w:szCs w:val="24"/>
        </w:rPr>
        <w:t xml:space="preserve"> за уши.</w:t>
      </w:r>
    </w:p>
    <w:p w14:paraId="50CE99A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Спортсмен мечет ядро.</w:t>
      </w:r>
    </w:p>
    <w:p w14:paraId="20EA14F5"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4F32C914" w14:textId="77777777" w:rsidR="003615BA" w:rsidRDefault="00A76130">
      <w:pPr>
        <w:tabs>
          <w:tab w:val="left" w:pos="0"/>
        </w:tabs>
        <w:autoSpaceDE w:val="0"/>
        <w:autoSpaceDN w:val="0"/>
        <w:adjustRightInd w:val="0"/>
        <w:spacing w:after="0" w:line="360" w:lineRule="auto"/>
        <w:jc w:val="both"/>
        <w:rPr>
          <w:rFonts w:ascii="Times New Roman" w:eastAsia="F3" w:hAnsi="Times New Roman" w:cs="Times New Roman"/>
          <w:b/>
          <w:bCs/>
          <w:iCs/>
          <w:sz w:val="24"/>
          <w:szCs w:val="24"/>
        </w:rPr>
      </w:pPr>
      <w:r>
        <w:rPr>
          <w:rFonts w:ascii="Times New Roman" w:eastAsia="F3" w:hAnsi="Times New Roman" w:cs="Times New Roman"/>
          <w:b/>
          <w:bCs/>
          <w:iCs/>
          <w:sz w:val="24"/>
          <w:szCs w:val="24"/>
        </w:rPr>
        <w:t>Задание 7.</w:t>
      </w:r>
    </w:p>
    <w:p w14:paraId="6A58E87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
          <w:iCs/>
          <w:sz w:val="24"/>
          <w:szCs w:val="24"/>
        </w:rPr>
        <w:t xml:space="preserve">А. </w:t>
      </w:r>
      <w:r>
        <w:rPr>
          <w:rFonts w:ascii="Times New Roman" w:eastAsia="F2" w:hAnsi="Times New Roman" w:cs="Times New Roman"/>
          <w:i/>
          <w:iCs/>
          <w:sz w:val="24"/>
          <w:szCs w:val="24"/>
        </w:rPr>
        <w:t>Раскройте скобки и согласуйте сказуемое с подлежащим, поставив глагол в соответствующую форму.</w:t>
      </w:r>
    </w:p>
    <w:p w14:paraId="6FDA31A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1. Между тем ряд аспирантов, обнаруживая специальные знания по темам своих диссертаций, не (проявлять) никакого стремления к самостоятельному научному исследованию.</w:t>
      </w:r>
    </w:p>
    <w:p w14:paraId="20AEF3F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Большинство участников собрания (проголосовать) за предложенную резолюцию.</w:t>
      </w:r>
    </w:p>
    <w:p w14:paraId="72D2E62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Администрацией школы (приниматься) ряд мер, направленных на укрепление дисциплины среди учащихся.</w:t>
      </w:r>
    </w:p>
    <w:p w14:paraId="1FD57889"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b/>
          <w:bCs/>
          <w:i/>
          <w:iCs/>
          <w:sz w:val="24"/>
          <w:szCs w:val="24"/>
        </w:rPr>
      </w:pPr>
    </w:p>
    <w:p w14:paraId="5B7DE32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2" w:hAnsi="Times New Roman" w:cs="Times New Roman"/>
          <w:b/>
          <w:bCs/>
          <w:i/>
          <w:iCs/>
          <w:sz w:val="24"/>
          <w:szCs w:val="24"/>
        </w:rPr>
        <w:t xml:space="preserve">Б. </w:t>
      </w:r>
      <w:r>
        <w:rPr>
          <w:rFonts w:ascii="Times New Roman" w:eastAsia="F2" w:hAnsi="Times New Roman" w:cs="Times New Roman"/>
          <w:bCs/>
          <w:i/>
          <w:iCs/>
          <w:sz w:val="24"/>
          <w:szCs w:val="24"/>
        </w:rPr>
        <w:t>Д</w:t>
      </w:r>
      <w:r>
        <w:rPr>
          <w:rFonts w:ascii="Times New Roman" w:eastAsia="F2" w:hAnsi="Times New Roman" w:cs="Times New Roman"/>
          <w:i/>
          <w:iCs/>
          <w:sz w:val="24"/>
          <w:szCs w:val="24"/>
        </w:rPr>
        <w:t>опишите окончания глаголов.</w:t>
      </w:r>
    </w:p>
    <w:p w14:paraId="077F4E2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Десять студентов окончил… институт с отличием.</w:t>
      </w:r>
    </w:p>
    <w:p w14:paraId="39E59D2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До конца пути </w:t>
      </w:r>
      <w:proofErr w:type="spellStart"/>
      <w:r>
        <w:rPr>
          <w:rFonts w:ascii="Times New Roman" w:eastAsia="F2" w:hAnsi="Times New Roman" w:cs="Times New Roman"/>
          <w:iCs/>
          <w:sz w:val="24"/>
          <w:szCs w:val="24"/>
        </w:rPr>
        <w:t>оставал</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сь</w:t>
      </w:r>
      <w:proofErr w:type="spellEnd"/>
      <w:r>
        <w:rPr>
          <w:rFonts w:ascii="Times New Roman" w:eastAsia="F2" w:hAnsi="Times New Roman" w:cs="Times New Roman"/>
          <w:iCs/>
          <w:sz w:val="24"/>
          <w:szCs w:val="24"/>
        </w:rPr>
        <w:t xml:space="preserve"> двадцать пять километров.</w:t>
      </w:r>
    </w:p>
    <w:p w14:paraId="38CAFED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У нее был… три дочери.</w:t>
      </w:r>
    </w:p>
    <w:p w14:paraId="5E9E785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Это было крупное соревнование, в котором участвовал… двадцать один российский спортсмен.</w:t>
      </w:r>
    </w:p>
    <w:p w14:paraId="007C328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Полчаса пролетел... как одно мгновенье.</w:t>
      </w:r>
    </w:p>
    <w:p w14:paraId="37A9FA25"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0EEE264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8.</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Запишите предложения в соответствии с литературной нормой.</w:t>
      </w:r>
    </w:p>
    <w:p w14:paraId="613F1FA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Этот мальчик … непоседа (ужасный – ужасная).</w:t>
      </w:r>
    </w:p>
    <w:p w14:paraId="4DAE037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Он ведь … сирота (круглый – круглая).</w:t>
      </w:r>
    </w:p>
    <w:p w14:paraId="27C6BB4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Она … врач (замечательная – замечательный).</w:t>
      </w:r>
    </w:p>
    <w:p w14:paraId="0E0A5EB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Государственная и кооперативная торговая … (сеть – сети).</w:t>
      </w:r>
    </w:p>
    <w:p w14:paraId="3EE1665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Католическая и протестантская … (церковь – церкви).</w:t>
      </w:r>
    </w:p>
    <w:p w14:paraId="682087E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Как в этой, так и в соседней… (комнате – комнатах).</w:t>
      </w:r>
    </w:p>
    <w:p w14:paraId="430A706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Глаголы совершенного и несовершенного… (вида – видов).</w:t>
      </w:r>
    </w:p>
    <w:p w14:paraId="0286DDD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8. Московский и Волжский … (автозавод – автозаводы).</w:t>
      </w:r>
    </w:p>
    <w:p w14:paraId="0AF919F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9. В западной и восточной … страны (части – частях).</w:t>
      </w:r>
    </w:p>
    <w:p w14:paraId="116697B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10. Пятое и шестое … заняты (место – места).</w:t>
      </w:r>
    </w:p>
    <w:p w14:paraId="27D716AC"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018D8ED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9.</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Запишите предложения в соответствии с литературной нормой.</w:t>
      </w:r>
    </w:p>
    <w:p w14:paraId="2EAE128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Чтобы уяснить … вопроса, необходимо глубже его исследовать (сущность – существо).</w:t>
      </w:r>
    </w:p>
    <w:p w14:paraId="6709B89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Очень часто принимаем мы … за действительное (желаемое – желательное).</w:t>
      </w:r>
    </w:p>
    <w:p w14:paraId="7AFC84D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Все говорили в один голос, что он … натура (лиричная – лирическая).</w:t>
      </w:r>
    </w:p>
    <w:p w14:paraId="448177E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В его … искусству было что-то страстное (служении – службе).</w:t>
      </w:r>
    </w:p>
    <w:p w14:paraId="35E201E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На сцене театра не появляются произведения на историческую … (тему – тематику).</w:t>
      </w:r>
    </w:p>
    <w:p w14:paraId="3A6F059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6. Нет спора, что среди множества личных историй попадаются и </w:t>
      </w:r>
      <w:proofErr w:type="gramStart"/>
      <w:r>
        <w:rPr>
          <w:rFonts w:ascii="Times New Roman" w:eastAsia="F2" w:hAnsi="Times New Roman" w:cs="Times New Roman"/>
          <w:iCs/>
          <w:sz w:val="24"/>
          <w:szCs w:val="24"/>
        </w:rPr>
        <w:t>… ,</w:t>
      </w:r>
      <w:proofErr w:type="gramEnd"/>
      <w:r>
        <w:rPr>
          <w:rFonts w:ascii="Times New Roman" w:eastAsia="F2" w:hAnsi="Times New Roman" w:cs="Times New Roman"/>
          <w:iCs/>
          <w:sz w:val="24"/>
          <w:szCs w:val="24"/>
        </w:rPr>
        <w:t xml:space="preserve"> выражающие закономерности эпохи (типовые – типичные).</w:t>
      </w:r>
    </w:p>
    <w:p w14:paraId="5035EDBC"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3FEE1F8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10.</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Выпишите номера правильно составленных словосочетаний.</w:t>
      </w:r>
    </w:p>
    <w:p w14:paraId="2D3BB2B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Гостевой номер.</w:t>
      </w:r>
    </w:p>
    <w:p w14:paraId="6644E7C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Деловой день.</w:t>
      </w:r>
    </w:p>
    <w:p w14:paraId="7C7DC04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Лесистая река.</w:t>
      </w:r>
    </w:p>
    <w:p w14:paraId="7F47041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Дельный взор.</w:t>
      </w:r>
    </w:p>
    <w:p w14:paraId="6275CAF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Лесная опушка.</w:t>
      </w:r>
    </w:p>
    <w:p w14:paraId="5BF7438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Националистический бюджет.</w:t>
      </w:r>
    </w:p>
    <w:p w14:paraId="37E5C8C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Националистическое требование.</w:t>
      </w:r>
    </w:p>
    <w:p w14:paraId="0553C85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8. Практичный цвет.</w:t>
      </w:r>
    </w:p>
    <w:p w14:paraId="7A389F58"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6945DD97" w14:textId="77777777" w:rsidR="003615BA" w:rsidRDefault="00A76130">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5</w:t>
      </w:r>
    </w:p>
    <w:p w14:paraId="3852D5F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Расставьте ударение в словах:</w:t>
      </w:r>
    </w:p>
    <w:p w14:paraId="5CE7B5C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каталог</w:t>
      </w:r>
      <w:proofErr w:type="gramEnd"/>
      <w:r>
        <w:rPr>
          <w:rFonts w:ascii="Times New Roman" w:eastAsia="F2" w:hAnsi="Times New Roman" w:cs="Times New Roman"/>
          <w:iCs/>
          <w:sz w:val="24"/>
          <w:szCs w:val="24"/>
        </w:rPr>
        <w:tab/>
        <w:t>табу</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генезис</w:t>
      </w:r>
      <w:r>
        <w:rPr>
          <w:rFonts w:ascii="Times New Roman" w:eastAsia="F2" w:hAnsi="Times New Roman" w:cs="Times New Roman"/>
          <w:iCs/>
          <w:sz w:val="24"/>
          <w:szCs w:val="24"/>
        </w:rPr>
        <w:tab/>
      </w:r>
      <w:r>
        <w:rPr>
          <w:rFonts w:ascii="Times New Roman" w:eastAsia="F2" w:hAnsi="Times New Roman" w:cs="Times New Roman"/>
          <w:iCs/>
          <w:sz w:val="24"/>
          <w:szCs w:val="24"/>
        </w:rPr>
        <w:tab/>
        <w:t>некролог</w:t>
      </w:r>
    </w:p>
    <w:p w14:paraId="40358AF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деяние</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договорный</w:t>
      </w:r>
      <w:r>
        <w:rPr>
          <w:rFonts w:ascii="Times New Roman" w:eastAsia="F2" w:hAnsi="Times New Roman" w:cs="Times New Roman"/>
          <w:iCs/>
          <w:sz w:val="24"/>
          <w:szCs w:val="24"/>
        </w:rPr>
        <w:tab/>
      </w:r>
      <w:r>
        <w:rPr>
          <w:rFonts w:ascii="Times New Roman" w:eastAsia="F2" w:hAnsi="Times New Roman" w:cs="Times New Roman"/>
          <w:iCs/>
          <w:sz w:val="24"/>
          <w:szCs w:val="24"/>
        </w:rPr>
        <w:tab/>
        <w:t>договоренность</w:t>
      </w:r>
      <w:r>
        <w:rPr>
          <w:rFonts w:ascii="Times New Roman" w:eastAsia="F2" w:hAnsi="Times New Roman" w:cs="Times New Roman"/>
          <w:iCs/>
          <w:sz w:val="24"/>
          <w:szCs w:val="24"/>
        </w:rPr>
        <w:tab/>
        <w:t>неизбалованный</w:t>
      </w:r>
    </w:p>
    <w:p w14:paraId="61208F8D"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392FF70E" w14:textId="77777777" w:rsidR="003615BA" w:rsidRDefault="00A76130">
      <w:pPr>
        <w:tabs>
          <w:tab w:val="left" w:pos="0"/>
        </w:tabs>
        <w:autoSpaceDE w:val="0"/>
        <w:autoSpaceDN w:val="0"/>
        <w:adjustRightInd w:val="0"/>
        <w:spacing w:after="0" w:line="360" w:lineRule="auto"/>
        <w:jc w:val="both"/>
        <w:rPr>
          <w:rFonts w:ascii="Times New Roman" w:eastAsia="F3" w:hAnsi="Times New Roman" w:cs="Times New Roman"/>
          <w:b/>
          <w:bCs/>
          <w:i/>
          <w:iCs/>
          <w:sz w:val="24"/>
          <w:szCs w:val="24"/>
        </w:rPr>
      </w:pPr>
      <w:r>
        <w:rPr>
          <w:rFonts w:ascii="Times New Roman" w:eastAsia="F3" w:hAnsi="Times New Roman" w:cs="Times New Roman"/>
          <w:b/>
          <w:bCs/>
          <w:iCs/>
          <w:sz w:val="24"/>
          <w:szCs w:val="24"/>
        </w:rPr>
        <w:t>Задание 2.</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Выпишите цифру, соответствующую нормативному варианту произношения</w:t>
      </w:r>
      <w:r>
        <w:rPr>
          <w:rFonts w:ascii="Times New Roman" w:eastAsia="F3" w:hAnsi="Times New Roman" w:cs="Times New Roman"/>
          <w:b/>
          <w:bCs/>
          <w:i/>
          <w:iCs/>
          <w:sz w:val="24"/>
          <w:szCs w:val="24"/>
        </w:rPr>
        <w:t>:</w:t>
      </w:r>
    </w:p>
    <w:p w14:paraId="00259DF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марио</w:t>
      </w:r>
      <w:proofErr w:type="spellEnd"/>
      <w:r>
        <w:rPr>
          <w:rFonts w:ascii="Times New Roman" w:eastAsia="F2" w:hAnsi="Times New Roman" w:cs="Times New Roman"/>
          <w:iCs/>
          <w:sz w:val="24"/>
          <w:szCs w:val="24"/>
        </w:rPr>
        <w:t>[н]</w:t>
      </w:r>
      <w:proofErr w:type="spellStart"/>
      <w:r>
        <w:rPr>
          <w:rFonts w:ascii="Times New Roman" w:eastAsia="F2" w:hAnsi="Times New Roman" w:cs="Times New Roman"/>
          <w:iCs/>
          <w:sz w:val="24"/>
          <w:szCs w:val="24"/>
        </w:rPr>
        <w:t>етка</w:t>
      </w:r>
      <w:proofErr w:type="spellEnd"/>
      <w:r>
        <w:rPr>
          <w:rFonts w:ascii="Times New Roman" w:eastAsia="F2" w:hAnsi="Times New Roman" w:cs="Times New Roman"/>
          <w:iCs/>
          <w:sz w:val="24"/>
          <w:szCs w:val="24"/>
        </w:rPr>
        <w:t xml:space="preserve"> – 2) </w:t>
      </w:r>
      <w:proofErr w:type="spellStart"/>
      <w:r>
        <w:rPr>
          <w:rFonts w:ascii="Times New Roman" w:eastAsia="F2" w:hAnsi="Times New Roman" w:cs="Times New Roman"/>
          <w:iCs/>
          <w:sz w:val="24"/>
          <w:szCs w:val="24"/>
        </w:rPr>
        <w:t>марио</w:t>
      </w:r>
      <w:proofErr w:type="spellEnd"/>
      <w:r>
        <w:rPr>
          <w:rFonts w:ascii="Times New Roman" w:eastAsia="F2" w:hAnsi="Times New Roman" w:cs="Times New Roman"/>
          <w:iCs/>
          <w:sz w:val="24"/>
          <w:szCs w:val="24"/>
        </w:rPr>
        <w:t>[н’]</w:t>
      </w:r>
      <w:proofErr w:type="spellStart"/>
      <w:r>
        <w:rPr>
          <w:rFonts w:ascii="Times New Roman" w:eastAsia="F2" w:hAnsi="Times New Roman" w:cs="Times New Roman"/>
          <w:iCs/>
          <w:sz w:val="24"/>
          <w:szCs w:val="24"/>
        </w:rPr>
        <w:t>етка</w:t>
      </w:r>
      <w:proofErr w:type="spellEnd"/>
    </w:p>
    <w:p w14:paraId="3E29EA5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[т]</w:t>
      </w:r>
      <w:proofErr w:type="spellStart"/>
      <w:r>
        <w:rPr>
          <w:rFonts w:ascii="Times New Roman" w:eastAsia="F2" w:hAnsi="Times New Roman" w:cs="Times New Roman"/>
          <w:iCs/>
          <w:sz w:val="24"/>
          <w:szCs w:val="24"/>
        </w:rPr>
        <w:t>ермометр</w:t>
      </w:r>
      <w:proofErr w:type="spellEnd"/>
      <w:r>
        <w:rPr>
          <w:rFonts w:ascii="Times New Roman" w:eastAsia="F2" w:hAnsi="Times New Roman" w:cs="Times New Roman"/>
          <w:iCs/>
          <w:sz w:val="24"/>
          <w:szCs w:val="24"/>
        </w:rPr>
        <w:t xml:space="preserve"> – 2) [т’]</w:t>
      </w:r>
      <w:proofErr w:type="spellStart"/>
      <w:r>
        <w:rPr>
          <w:rFonts w:ascii="Times New Roman" w:eastAsia="F2" w:hAnsi="Times New Roman" w:cs="Times New Roman"/>
          <w:iCs/>
          <w:sz w:val="24"/>
          <w:szCs w:val="24"/>
        </w:rPr>
        <w:t>ермометр</w:t>
      </w:r>
      <w:proofErr w:type="spellEnd"/>
    </w:p>
    <w:p w14:paraId="690EFA3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п[р]</w:t>
      </w:r>
      <w:proofErr w:type="spellStart"/>
      <w:r>
        <w:rPr>
          <w:rFonts w:ascii="Times New Roman" w:eastAsia="F2" w:hAnsi="Times New Roman" w:cs="Times New Roman"/>
          <w:iCs/>
          <w:sz w:val="24"/>
          <w:szCs w:val="24"/>
        </w:rPr>
        <w:t>есса</w:t>
      </w:r>
      <w:proofErr w:type="spellEnd"/>
      <w:r>
        <w:rPr>
          <w:rFonts w:ascii="Times New Roman" w:eastAsia="F2" w:hAnsi="Times New Roman" w:cs="Times New Roman"/>
          <w:iCs/>
          <w:sz w:val="24"/>
          <w:szCs w:val="24"/>
        </w:rPr>
        <w:t xml:space="preserve"> – 2) п[р’]</w:t>
      </w:r>
      <w:proofErr w:type="spellStart"/>
      <w:r>
        <w:rPr>
          <w:rFonts w:ascii="Times New Roman" w:eastAsia="F2" w:hAnsi="Times New Roman" w:cs="Times New Roman"/>
          <w:iCs/>
          <w:sz w:val="24"/>
          <w:szCs w:val="24"/>
        </w:rPr>
        <w:t>есса</w:t>
      </w:r>
      <w:proofErr w:type="spellEnd"/>
    </w:p>
    <w:p w14:paraId="7EA31C6C"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52865DC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3.</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Объясните значение слов.</w:t>
      </w:r>
    </w:p>
    <w:p w14:paraId="07C7C58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Суверенитет, демарш, плюрализм, </w:t>
      </w:r>
      <w:proofErr w:type="spellStart"/>
      <w:r>
        <w:rPr>
          <w:rFonts w:ascii="Times New Roman" w:eastAsia="F2" w:hAnsi="Times New Roman" w:cs="Times New Roman"/>
          <w:iCs/>
          <w:sz w:val="24"/>
          <w:szCs w:val="24"/>
        </w:rPr>
        <w:t>консенсунс</w:t>
      </w:r>
      <w:proofErr w:type="spellEnd"/>
      <w:r>
        <w:rPr>
          <w:rFonts w:ascii="Times New Roman" w:eastAsia="F2" w:hAnsi="Times New Roman" w:cs="Times New Roman"/>
          <w:iCs/>
          <w:sz w:val="24"/>
          <w:szCs w:val="24"/>
        </w:rPr>
        <w:t>.</w:t>
      </w:r>
    </w:p>
    <w:p w14:paraId="15F09A2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4</w:t>
      </w:r>
      <w:r>
        <w:rPr>
          <w:rFonts w:ascii="Times New Roman" w:eastAsia="F2" w:hAnsi="Times New Roman" w:cs="Times New Roman"/>
          <w:iCs/>
          <w:sz w:val="24"/>
          <w:szCs w:val="24"/>
        </w:rPr>
        <w:t>.</w:t>
      </w:r>
      <w:r>
        <w:rPr>
          <w:rFonts w:ascii="Times New Roman" w:eastAsia="F2" w:hAnsi="Times New Roman" w:cs="Times New Roman"/>
          <w:i/>
          <w:iCs/>
          <w:sz w:val="24"/>
          <w:szCs w:val="24"/>
        </w:rPr>
        <w:t xml:space="preserve"> Установите соответствие; выпишите соответствующие пары цифр и букв.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7438"/>
      </w:tblGrid>
      <w:tr w:rsidR="003615BA" w14:paraId="56A8A487" w14:textId="77777777">
        <w:trPr>
          <w:jc w:val="center"/>
        </w:trPr>
        <w:tc>
          <w:tcPr>
            <w:tcW w:w="2235" w:type="dxa"/>
            <w:shd w:val="clear" w:color="auto" w:fill="auto"/>
            <w:vAlign w:val="center"/>
          </w:tcPr>
          <w:p w14:paraId="4A570ED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Ложа</w:t>
            </w:r>
          </w:p>
        </w:tc>
        <w:tc>
          <w:tcPr>
            <w:tcW w:w="8186" w:type="dxa"/>
            <w:shd w:val="clear" w:color="auto" w:fill="auto"/>
            <w:vAlign w:val="center"/>
          </w:tcPr>
          <w:p w14:paraId="08E1B9F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Открытая, несколько выдвинутая в зрительный зал часть сцены перед занавесом.</w:t>
            </w:r>
          </w:p>
        </w:tc>
      </w:tr>
      <w:tr w:rsidR="003615BA" w14:paraId="14FFF372" w14:textId="77777777">
        <w:trPr>
          <w:jc w:val="center"/>
        </w:trPr>
        <w:tc>
          <w:tcPr>
            <w:tcW w:w="2235" w:type="dxa"/>
            <w:shd w:val="clear" w:color="auto" w:fill="auto"/>
            <w:vAlign w:val="center"/>
          </w:tcPr>
          <w:p w14:paraId="1EBCC0C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Авансцена</w:t>
            </w:r>
          </w:p>
        </w:tc>
        <w:tc>
          <w:tcPr>
            <w:tcW w:w="8186" w:type="dxa"/>
            <w:shd w:val="clear" w:color="auto" w:fill="auto"/>
            <w:vAlign w:val="center"/>
          </w:tcPr>
          <w:p w14:paraId="4A3CAE8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Ряды кресел в зрительном зале с постепенным повышением последующих рядов, расположенные обычно за партером.</w:t>
            </w:r>
          </w:p>
        </w:tc>
      </w:tr>
      <w:tr w:rsidR="003615BA" w14:paraId="4113A563" w14:textId="77777777">
        <w:trPr>
          <w:jc w:val="center"/>
        </w:trPr>
        <w:tc>
          <w:tcPr>
            <w:tcW w:w="2235" w:type="dxa"/>
            <w:shd w:val="clear" w:color="auto" w:fill="auto"/>
            <w:vAlign w:val="center"/>
          </w:tcPr>
          <w:p w14:paraId="3A2B08B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Амфитеатр</w:t>
            </w:r>
          </w:p>
        </w:tc>
        <w:tc>
          <w:tcPr>
            <w:tcW w:w="8186" w:type="dxa"/>
            <w:shd w:val="clear" w:color="auto" w:fill="auto"/>
            <w:vAlign w:val="center"/>
          </w:tcPr>
          <w:p w14:paraId="1FF97BE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Место в зрительном зале, отделенное для нескольких лиц.</w:t>
            </w:r>
          </w:p>
        </w:tc>
      </w:tr>
    </w:tbl>
    <w:p w14:paraId="29BC9797"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4310406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5</w:t>
      </w:r>
      <w:r>
        <w:rPr>
          <w:rFonts w:ascii="Times New Roman" w:eastAsia="F2" w:hAnsi="Times New Roman" w:cs="Times New Roman"/>
          <w:iCs/>
          <w:sz w:val="24"/>
          <w:szCs w:val="24"/>
        </w:rPr>
        <w:t>.</w:t>
      </w:r>
      <w:r>
        <w:rPr>
          <w:rFonts w:ascii="Times New Roman" w:eastAsia="F2" w:hAnsi="Times New Roman" w:cs="Times New Roman"/>
          <w:i/>
          <w:iCs/>
          <w:sz w:val="24"/>
          <w:szCs w:val="24"/>
        </w:rPr>
        <w:t xml:space="preserve"> Запишите предложения, устранив ошибки.</w:t>
      </w:r>
    </w:p>
    <w:p w14:paraId="6184041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У меня в той ситуации не было другой альтернативы.</w:t>
      </w:r>
    </w:p>
    <w:p w14:paraId="209CC6B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Эта песня должна стать главным лейтмотивом фильма.</w:t>
      </w:r>
    </w:p>
    <w:p w14:paraId="397EFE7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Людей, уехавших жить за границу, часто мучит ностальгия по родине.</w:t>
      </w:r>
    </w:p>
    <w:p w14:paraId="57F5F63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4. Внутренний интерьер музея поразил мое воображение.</w:t>
      </w:r>
    </w:p>
    <w:p w14:paraId="11F3C95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Я сегодня кушал суп.</w:t>
      </w:r>
    </w:p>
    <w:p w14:paraId="5080DAC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К сожалению, сейчас в кинотеатрах демонстрируют достаточно плохие фильмы.</w:t>
      </w:r>
    </w:p>
    <w:p w14:paraId="7A554CD8"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3571EAC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6</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Установите соответствие между левым и правым столбиками, выпишите соответствующие пары цифр и букв.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9"/>
        <w:gridCol w:w="5292"/>
      </w:tblGrid>
      <w:tr w:rsidR="003615BA" w14:paraId="4C158003" w14:textId="77777777">
        <w:tc>
          <w:tcPr>
            <w:tcW w:w="4644" w:type="dxa"/>
            <w:shd w:val="clear" w:color="auto" w:fill="auto"/>
            <w:vAlign w:val="center"/>
          </w:tcPr>
          <w:p w14:paraId="6E4905A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Ящик Пандоры.</w:t>
            </w:r>
          </w:p>
        </w:tc>
        <w:tc>
          <w:tcPr>
            <w:tcW w:w="5777" w:type="dxa"/>
            <w:shd w:val="clear" w:color="auto" w:fill="auto"/>
            <w:vAlign w:val="center"/>
          </w:tcPr>
          <w:p w14:paraId="026A88F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Страдания, вызываемые созерцанием желанной цели и сознанием невозможности ее достигнуть.</w:t>
            </w:r>
          </w:p>
        </w:tc>
      </w:tr>
      <w:tr w:rsidR="003615BA" w14:paraId="303E7DE8" w14:textId="77777777">
        <w:tc>
          <w:tcPr>
            <w:tcW w:w="4644" w:type="dxa"/>
            <w:shd w:val="clear" w:color="auto" w:fill="auto"/>
            <w:vAlign w:val="center"/>
          </w:tcPr>
          <w:p w14:paraId="6FDCDED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Ахиллесова пята.</w:t>
            </w:r>
          </w:p>
        </w:tc>
        <w:tc>
          <w:tcPr>
            <w:tcW w:w="5777" w:type="dxa"/>
            <w:shd w:val="clear" w:color="auto" w:fill="auto"/>
            <w:vAlign w:val="center"/>
          </w:tcPr>
          <w:p w14:paraId="075DB03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Нет сил терпеть что-либо; нестерпимо для окружающих.</w:t>
            </w:r>
          </w:p>
        </w:tc>
      </w:tr>
      <w:tr w:rsidR="003615BA" w14:paraId="55633243" w14:textId="77777777">
        <w:tc>
          <w:tcPr>
            <w:tcW w:w="4644" w:type="dxa"/>
            <w:shd w:val="clear" w:color="auto" w:fill="auto"/>
            <w:vAlign w:val="center"/>
          </w:tcPr>
          <w:p w14:paraId="6871092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Возвращаться к родным пенатам.</w:t>
            </w:r>
          </w:p>
        </w:tc>
        <w:tc>
          <w:tcPr>
            <w:tcW w:w="5777" w:type="dxa"/>
            <w:shd w:val="clear" w:color="auto" w:fill="auto"/>
            <w:vAlign w:val="center"/>
          </w:tcPr>
          <w:p w14:paraId="53789E7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Наиболее уязвимое место.</w:t>
            </w:r>
          </w:p>
        </w:tc>
      </w:tr>
      <w:tr w:rsidR="003615BA" w14:paraId="68155F2D" w14:textId="77777777">
        <w:tc>
          <w:tcPr>
            <w:tcW w:w="4644" w:type="dxa"/>
            <w:shd w:val="clear" w:color="auto" w:fill="auto"/>
            <w:vAlign w:val="center"/>
          </w:tcPr>
          <w:p w14:paraId="598C0CA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Хоть святых выноси.</w:t>
            </w:r>
          </w:p>
        </w:tc>
        <w:tc>
          <w:tcPr>
            <w:tcW w:w="5777" w:type="dxa"/>
            <w:shd w:val="clear" w:color="auto" w:fill="auto"/>
            <w:vAlign w:val="center"/>
          </w:tcPr>
          <w:p w14:paraId="6CCF4EF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Г. Источник несчастий, бед.</w:t>
            </w:r>
          </w:p>
        </w:tc>
      </w:tr>
      <w:tr w:rsidR="003615BA" w14:paraId="35FC0D5A" w14:textId="77777777">
        <w:tc>
          <w:tcPr>
            <w:tcW w:w="4644" w:type="dxa"/>
            <w:shd w:val="clear" w:color="auto" w:fill="auto"/>
            <w:vAlign w:val="center"/>
          </w:tcPr>
          <w:p w14:paraId="16F12E8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Муки Тантала (танталовы муки).</w:t>
            </w:r>
          </w:p>
        </w:tc>
        <w:tc>
          <w:tcPr>
            <w:tcW w:w="5777" w:type="dxa"/>
            <w:shd w:val="clear" w:color="auto" w:fill="auto"/>
            <w:vAlign w:val="center"/>
          </w:tcPr>
          <w:p w14:paraId="3D9270B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Д. Возвращение в родной дом.</w:t>
            </w:r>
          </w:p>
        </w:tc>
      </w:tr>
    </w:tbl>
    <w:p w14:paraId="219917DB"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0934DE1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7</w:t>
      </w:r>
      <w:r>
        <w:rPr>
          <w:rFonts w:ascii="Times New Roman" w:eastAsia="F2" w:hAnsi="Times New Roman" w:cs="Times New Roman"/>
          <w:iCs/>
          <w:sz w:val="24"/>
          <w:szCs w:val="24"/>
        </w:rPr>
        <w:t>.</w:t>
      </w:r>
      <w:r>
        <w:rPr>
          <w:rFonts w:ascii="Times New Roman" w:eastAsia="F2" w:hAnsi="Times New Roman" w:cs="Times New Roman"/>
          <w:i/>
          <w:iCs/>
          <w:sz w:val="24"/>
          <w:szCs w:val="24"/>
        </w:rPr>
        <w:t xml:space="preserve"> Укажите номер правильной формы фразеологизма:</w:t>
      </w:r>
    </w:p>
    <w:p w14:paraId="4C38CE4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скрипя сердцем – 2) скрепя сердце</w:t>
      </w:r>
    </w:p>
    <w:p w14:paraId="3A4F57C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вернуться в родные пенаты – 2) вернуться к родным пенатам</w:t>
      </w:r>
    </w:p>
    <w:p w14:paraId="10E77E8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петый дурак – 2) отпетый дурак</w:t>
      </w:r>
    </w:p>
    <w:p w14:paraId="1BECF57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хоть кол на голове теши – 2) хоть кол на голове чеши</w:t>
      </w:r>
    </w:p>
    <w:p w14:paraId="6C912DC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двухликий</w:t>
      </w:r>
      <w:proofErr w:type="spellEnd"/>
      <w:r>
        <w:rPr>
          <w:rFonts w:ascii="Times New Roman" w:eastAsia="F2" w:hAnsi="Times New Roman" w:cs="Times New Roman"/>
          <w:iCs/>
          <w:sz w:val="24"/>
          <w:szCs w:val="24"/>
        </w:rPr>
        <w:t xml:space="preserve"> Янус – 2) двуликий Янус</w:t>
      </w:r>
    </w:p>
    <w:p w14:paraId="1895B51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вернуться в родные Палестины – 2) вернуться к родным Палестинам</w:t>
      </w:r>
    </w:p>
    <w:p w14:paraId="4251C53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дубина </w:t>
      </w:r>
      <w:proofErr w:type="spellStart"/>
      <w:r>
        <w:rPr>
          <w:rFonts w:ascii="Times New Roman" w:eastAsia="F2" w:hAnsi="Times New Roman" w:cs="Times New Roman"/>
          <w:iCs/>
          <w:sz w:val="24"/>
          <w:szCs w:val="24"/>
        </w:rPr>
        <w:t>столеросовая</w:t>
      </w:r>
      <w:proofErr w:type="spellEnd"/>
      <w:r>
        <w:rPr>
          <w:rFonts w:ascii="Times New Roman" w:eastAsia="F2" w:hAnsi="Times New Roman" w:cs="Times New Roman"/>
          <w:iCs/>
          <w:sz w:val="24"/>
          <w:szCs w:val="24"/>
        </w:rPr>
        <w:t xml:space="preserve"> – 2) дубина стоеросовая</w:t>
      </w:r>
    </w:p>
    <w:p w14:paraId="5607CB36"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040BB69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w:t>
      </w:r>
      <w:r>
        <w:rPr>
          <w:rFonts w:ascii="Times New Roman" w:eastAsia="F2" w:hAnsi="Times New Roman" w:cs="Times New Roman"/>
          <w:b/>
          <w:iCs/>
          <w:sz w:val="24"/>
          <w:szCs w:val="24"/>
        </w:rPr>
        <w:t>8.</w:t>
      </w:r>
      <w:r>
        <w:rPr>
          <w:rFonts w:ascii="Times New Roman" w:eastAsia="F2" w:hAnsi="Times New Roman" w:cs="Times New Roman"/>
          <w:i/>
          <w:iCs/>
          <w:sz w:val="24"/>
          <w:szCs w:val="24"/>
        </w:rPr>
        <w:t xml:space="preserve"> Составьте словосочетания.</w:t>
      </w:r>
    </w:p>
    <w:p w14:paraId="5068FF9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(Одеть, надеть) пальто. – (Одеть, надеть) ребенка.</w:t>
      </w:r>
    </w:p>
    <w:p w14:paraId="672164C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(Масляная, масленая) каша. – (Масляная, масленая) краска.</w:t>
      </w:r>
    </w:p>
    <w:p w14:paraId="0723C68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Все уважали Андрея за (гордость, гордыню) и честность. – Чрезмерно высокое мнение о себе, пренебрежение к другим называют (гордостью, гордыней).</w:t>
      </w:r>
    </w:p>
    <w:p w14:paraId="02836D7B"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070BABA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9</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Укажите номер варианта словосочетания с правильной падежной или предложно-падежной формой:</w:t>
      </w:r>
    </w:p>
    <w:p w14:paraId="65C4E05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заведующий кафедрой – 2) заведующий кафедры</w:t>
      </w:r>
    </w:p>
    <w:p w14:paraId="4CDF3CB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панацея ото всех бед – 2) панацея для всех бед</w:t>
      </w:r>
    </w:p>
    <w:p w14:paraId="2B282DB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мнение на вопрос о границах –2) мнение по вопросу о границах России</w:t>
      </w:r>
    </w:p>
    <w:p w14:paraId="3F6E900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1) приурочивать подарки к празднику – 2) приурочивать подарки празднику</w:t>
      </w:r>
    </w:p>
    <w:p w14:paraId="0F9878D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иммунитет на болезнь – 2) иммунитет против болезни</w:t>
      </w:r>
    </w:p>
    <w:p w14:paraId="6760CC8F"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идиосинкразия к лекарству – 2) идиосинкразия на лекарство.</w:t>
      </w:r>
    </w:p>
    <w:p w14:paraId="07947ED7"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66D2BF5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10</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Как бы вы отредактировали фразы из газетных статей, если бы были главным редактором? Запишите под каждым предложением исправленный вариант.</w:t>
      </w:r>
    </w:p>
    <w:p w14:paraId="3E045B0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Вне конкуренции на мировом рынке круто выступают пока только два российских товара – водка и автомат Калашникова.</w:t>
      </w:r>
    </w:p>
    <w:p w14:paraId="482417B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Координатор Городской думы по вопросам жилищной политики сообщил, что приватизация комнат в коммуналках, скорее всего, будет разрешена в Москве.</w:t>
      </w:r>
    </w:p>
    <w:p w14:paraId="2BAFC0D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Миф о том, что бешеные деньги способны сделать депутатом (губернатором, президентом) хоть черта лысого, давно лопнул.</w:t>
      </w:r>
    </w:p>
    <w:p w14:paraId="1085083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Но в глаза зрителям била роскошь нарядов, сексапильные девушки и прочие «фишки» постановки.</w:t>
      </w:r>
    </w:p>
    <w:p w14:paraId="5A99DEB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Погода – не в кайф. Но может быть и хуже.</w:t>
      </w:r>
    </w:p>
    <w:p w14:paraId="5C028C37" w14:textId="77777777" w:rsidR="003615BA" w:rsidRDefault="00A76130">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6</w:t>
      </w:r>
    </w:p>
    <w:p w14:paraId="68CA037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 </w:t>
      </w:r>
      <w:r>
        <w:rPr>
          <w:rFonts w:ascii="Times New Roman" w:eastAsia="F2" w:hAnsi="Times New Roman" w:cs="Times New Roman"/>
          <w:i/>
          <w:iCs/>
          <w:sz w:val="24"/>
          <w:szCs w:val="24"/>
        </w:rPr>
        <w:t>Поставьте ударение в следующих словах:</w:t>
      </w:r>
    </w:p>
    <w:p w14:paraId="28F455EF"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алкоголь</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овен</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диспансер</w:t>
      </w:r>
      <w:r>
        <w:rPr>
          <w:rFonts w:ascii="Times New Roman" w:eastAsia="F2" w:hAnsi="Times New Roman" w:cs="Times New Roman"/>
          <w:iCs/>
          <w:sz w:val="24"/>
          <w:szCs w:val="24"/>
        </w:rPr>
        <w:tab/>
      </w:r>
      <w:r>
        <w:rPr>
          <w:rFonts w:ascii="Times New Roman" w:eastAsia="F2" w:hAnsi="Times New Roman" w:cs="Times New Roman"/>
          <w:iCs/>
          <w:sz w:val="24"/>
          <w:szCs w:val="24"/>
        </w:rPr>
        <w:tab/>
        <w:t>премированный</w:t>
      </w:r>
    </w:p>
    <w:p w14:paraId="409179E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добралась</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сироты</w:t>
      </w:r>
      <w:r>
        <w:rPr>
          <w:rFonts w:ascii="Times New Roman" w:eastAsia="F2" w:hAnsi="Times New Roman" w:cs="Times New Roman"/>
          <w:iCs/>
          <w:sz w:val="24"/>
          <w:szCs w:val="24"/>
        </w:rPr>
        <w:tab/>
      </w:r>
      <w:r>
        <w:rPr>
          <w:rFonts w:ascii="Times New Roman" w:eastAsia="F2" w:hAnsi="Times New Roman" w:cs="Times New Roman"/>
          <w:iCs/>
          <w:sz w:val="24"/>
          <w:szCs w:val="24"/>
        </w:rPr>
        <w:tab/>
        <w:t>добыча</w:t>
      </w:r>
      <w:r>
        <w:rPr>
          <w:rFonts w:ascii="Times New Roman" w:eastAsia="F2" w:hAnsi="Times New Roman" w:cs="Times New Roman"/>
          <w:iCs/>
          <w:sz w:val="24"/>
          <w:szCs w:val="24"/>
        </w:rPr>
        <w:tab/>
      </w:r>
      <w:r>
        <w:rPr>
          <w:rFonts w:ascii="Times New Roman" w:eastAsia="F2" w:hAnsi="Times New Roman" w:cs="Times New Roman"/>
          <w:iCs/>
          <w:sz w:val="24"/>
          <w:szCs w:val="24"/>
        </w:rPr>
        <w:tab/>
        <w:t>склады</w:t>
      </w:r>
    </w:p>
    <w:p w14:paraId="27FE891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жалюзи</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умерший</w:t>
      </w:r>
      <w:r>
        <w:rPr>
          <w:rFonts w:ascii="Times New Roman" w:eastAsia="F2" w:hAnsi="Times New Roman" w:cs="Times New Roman"/>
          <w:iCs/>
          <w:sz w:val="24"/>
          <w:szCs w:val="24"/>
        </w:rPr>
        <w:tab/>
      </w:r>
      <w:r>
        <w:rPr>
          <w:rFonts w:ascii="Times New Roman" w:eastAsia="F2" w:hAnsi="Times New Roman" w:cs="Times New Roman"/>
          <w:iCs/>
          <w:sz w:val="24"/>
          <w:szCs w:val="24"/>
        </w:rPr>
        <w:tab/>
        <w:t>красивее</w:t>
      </w:r>
      <w:r>
        <w:rPr>
          <w:rFonts w:ascii="Times New Roman" w:eastAsia="F2" w:hAnsi="Times New Roman" w:cs="Times New Roman"/>
          <w:iCs/>
          <w:sz w:val="24"/>
          <w:szCs w:val="24"/>
        </w:rPr>
        <w:tab/>
      </w:r>
      <w:r>
        <w:rPr>
          <w:rFonts w:ascii="Times New Roman" w:eastAsia="F2" w:hAnsi="Times New Roman" w:cs="Times New Roman"/>
          <w:iCs/>
          <w:sz w:val="24"/>
          <w:szCs w:val="24"/>
        </w:rPr>
        <w:tab/>
        <w:t>эксперт</w:t>
      </w:r>
    </w:p>
    <w:p w14:paraId="6ADDAF4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кухонный</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обеспечение</w:t>
      </w:r>
      <w:r>
        <w:rPr>
          <w:rFonts w:ascii="Times New Roman" w:eastAsia="F2" w:hAnsi="Times New Roman" w:cs="Times New Roman"/>
          <w:iCs/>
          <w:sz w:val="24"/>
          <w:szCs w:val="24"/>
        </w:rPr>
        <w:tab/>
      </w:r>
      <w:r>
        <w:rPr>
          <w:rFonts w:ascii="Times New Roman" w:eastAsia="F2" w:hAnsi="Times New Roman" w:cs="Times New Roman"/>
          <w:iCs/>
          <w:sz w:val="24"/>
          <w:szCs w:val="24"/>
        </w:rPr>
        <w:tab/>
        <w:t>ворожея</w:t>
      </w:r>
      <w:r>
        <w:rPr>
          <w:rFonts w:ascii="Times New Roman" w:eastAsia="F2" w:hAnsi="Times New Roman" w:cs="Times New Roman"/>
          <w:iCs/>
          <w:sz w:val="24"/>
          <w:szCs w:val="24"/>
        </w:rPr>
        <w:tab/>
      </w:r>
      <w:r>
        <w:rPr>
          <w:rFonts w:ascii="Times New Roman" w:eastAsia="F2" w:hAnsi="Times New Roman" w:cs="Times New Roman"/>
          <w:iCs/>
          <w:sz w:val="24"/>
          <w:szCs w:val="24"/>
        </w:rPr>
        <w:tab/>
        <w:t>зубчатый</w:t>
      </w:r>
    </w:p>
    <w:p w14:paraId="559985DD"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7DB1581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2. </w:t>
      </w:r>
      <w:r>
        <w:rPr>
          <w:rFonts w:ascii="Times New Roman" w:eastAsia="F2" w:hAnsi="Times New Roman" w:cs="Times New Roman"/>
          <w:i/>
          <w:iCs/>
          <w:sz w:val="24"/>
          <w:szCs w:val="24"/>
        </w:rPr>
        <w:t>Напишите, какой звук произносится на месте выделенной буквы [э] или [о]:</w:t>
      </w:r>
    </w:p>
    <w:p w14:paraId="178E086F" w14:textId="77777777" w:rsidR="003615BA" w:rsidRDefault="00A76130">
      <w:pPr>
        <w:tabs>
          <w:tab w:val="left" w:pos="0"/>
        </w:tabs>
        <w:autoSpaceDE w:val="0"/>
        <w:autoSpaceDN w:val="0"/>
        <w:adjustRightInd w:val="0"/>
        <w:spacing w:after="0" w:line="360" w:lineRule="auto"/>
        <w:jc w:val="both"/>
        <w:rPr>
          <w:rFonts w:ascii="Times New Roman" w:eastAsia="F3" w:hAnsi="Times New Roman" w:cs="Times New Roman"/>
          <w:b/>
          <w:bCs/>
          <w:iCs/>
          <w:sz w:val="24"/>
          <w:szCs w:val="24"/>
        </w:rPr>
      </w:pPr>
      <w:r>
        <w:rPr>
          <w:rFonts w:ascii="Times New Roman" w:eastAsia="F2" w:hAnsi="Times New Roman" w:cs="Times New Roman"/>
          <w:iCs/>
          <w:sz w:val="24"/>
          <w:szCs w:val="24"/>
        </w:rPr>
        <w:t>1) аф</w:t>
      </w:r>
      <w:r>
        <w:rPr>
          <w:rFonts w:ascii="Times New Roman" w:eastAsia="F3" w:hAnsi="Times New Roman" w:cs="Times New Roman"/>
          <w:b/>
          <w:bCs/>
          <w:iCs/>
          <w:sz w:val="24"/>
          <w:szCs w:val="24"/>
        </w:rPr>
        <w:t>е</w:t>
      </w:r>
      <w:r>
        <w:rPr>
          <w:rFonts w:ascii="Times New Roman" w:eastAsia="F2" w:hAnsi="Times New Roman" w:cs="Times New Roman"/>
          <w:iCs/>
          <w:sz w:val="24"/>
          <w:szCs w:val="24"/>
        </w:rPr>
        <w:t>ра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5) двоеж</w:t>
      </w:r>
      <w:r>
        <w:rPr>
          <w:rFonts w:ascii="Times New Roman" w:eastAsia="F3" w:hAnsi="Times New Roman" w:cs="Times New Roman"/>
          <w:b/>
          <w:bCs/>
          <w:iCs/>
          <w:sz w:val="24"/>
          <w:szCs w:val="24"/>
        </w:rPr>
        <w:t>е</w:t>
      </w:r>
      <w:r>
        <w:rPr>
          <w:rFonts w:ascii="Times New Roman" w:eastAsia="F2" w:hAnsi="Times New Roman" w:cs="Times New Roman"/>
          <w:iCs/>
          <w:sz w:val="24"/>
          <w:szCs w:val="24"/>
        </w:rPr>
        <w:t>нец</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9) жити</w:t>
      </w:r>
      <w:r>
        <w:rPr>
          <w:rFonts w:ascii="Times New Roman" w:eastAsia="F3" w:hAnsi="Times New Roman" w:cs="Times New Roman"/>
          <w:b/>
          <w:bCs/>
          <w:iCs/>
          <w:sz w:val="24"/>
          <w:szCs w:val="24"/>
        </w:rPr>
        <w:t>е</w:t>
      </w:r>
    </w:p>
    <w:p w14:paraId="3EE6514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ист</w:t>
      </w:r>
      <w:r>
        <w:rPr>
          <w:rFonts w:ascii="Times New Roman" w:eastAsia="F3" w:hAnsi="Times New Roman" w:cs="Times New Roman"/>
          <w:b/>
          <w:bCs/>
          <w:iCs/>
          <w:sz w:val="24"/>
          <w:szCs w:val="24"/>
        </w:rPr>
        <w:t>е</w:t>
      </w:r>
      <w:r>
        <w:rPr>
          <w:rFonts w:ascii="Times New Roman" w:eastAsia="F2" w:hAnsi="Times New Roman" w:cs="Times New Roman"/>
          <w:iCs/>
          <w:sz w:val="24"/>
          <w:szCs w:val="24"/>
        </w:rPr>
        <w:t>кшие сутки</w:t>
      </w:r>
      <w:r>
        <w:rPr>
          <w:rFonts w:ascii="Times New Roman" w:eastAsia="F2" w:hAnsi="Times New Roman" w:cs="Times New Roman"/>
          <w:iCs/>
          <w:sz w:val="24"/>
          <w:szCs w:val="24"/>
        </w:rPr>
        <w:tab/>
      </w:r>
      <w:r>
        <w:rPr>
          <w:rFonts w:ascii="Times New Roman" w:eastAsia="F2" w:hAnsi="Times New Roman" w:cs="Times New Roman"/>
          <w:iCs/>
          <w:sz w:val="24"/>
          <w:szCs w:val="24"/>
        </w:rPr>
        <w:tab/>
        <w:t>6) ист</w:t>
      </w:r>
      <w:r>
        <w:rPr>
          <w:rFonts w:ascii="Times New Roman" w:eastAsia="F3" w:hAnsi="Times New Roman" w:cs="Times New Roman"/>
          <w:b/>
          <w:bCs/>
          <w:iCs/>
          <w:sz w:val="24"/>
          <w:szCs w:val="24"/>
        </w:rPr>
        <w:t>е</w:t>
      </w:r>
      <w:r>
        <w:rPr>
          <w:rFonts w:ascii="Times New Roman" w:eastAsia="F2" w:hAnsi="Times New Roman" w:cs="Times New Roman"/>
          <w:iCs/>
          <w:sz w:val="24"/>
          <w:szCs w:val="24"/>
        </w:rPr>
        <w:t>кший кровью</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10) Киево-Печ</w:t>
      </w:r>
      <w:r>
        <w:rPr>
          <w:rFonts w:ascii="Times New Roman" w:eastAsia="F3" w:hAnsi="Times New Roman" w:cs="Times New Roman"/>
          <w:b/>
          <w:bCs/>
          <w:iCs/>
          <w:sz w:val="24"/>
          <w:szCs w:val="24"/>
        </w:rPr>
        <w:t>е</w:t>
      </w:r>
      <w:r>
        <w:rPr>
          <w:rFonts w:ascii="Times New Roman" w:eastAsia="F2" w:hAnsi="Times New Roman" w:cs="Times New Roman"/>
          <w:iCs/>
          <w:sz w:val="24"/>
          <w:szCs w:val="24"/>
        </w:rPr>
        <w:t>рская лавра</w:t>
      </w:r>
    </w:p>
    <w:p w14:paraId="24C9118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кр</w:t>
      </w:r>
      <w:r>
        <w:rPr>
          <w:rFonts w:ascii="Times New Roman" w:eastAsia="F3" w:hAnsi="Times New Roman" w:cs="Times New Roman"/>
          <w:b/>
          <w:bCs/>
          <w:iCs/>
          <w:sz w:val="24"/>
          <w:szCs w:val="24"/>
        </w:rPr>
        <w:t>е</w:t>
      </w:r>
      <w:r>
        <w:rPr>
          <w:rFonts w:ascii="Times New Roman" w:eastAsia="F2" w:hAnsi="Times New Roman" w:cs="Times New Roman"/>
          <w:iCs/>
          <w:sz w:val="24"/>
          <w:szCs w:val="24"/>
        </w:rPr>
        <w:t>стный отец</w:t>
      </w:r>
      <w:r>
        <w:rPr>
          <w:rFonts w:ascii="Times New Roman" w:eastAsia="F2" w:hAnsi="Times New Roman" w:cs="Times New Roman"/>
          <w:iCs/>
          <w:sz w:val="24"/>
          <w:szCs w:val="24"/>
        </w:rPr>
        <w:tab/>
      </w:r>
      <w:r>
        <w:rPr>
          <w:rFonts w:ascii="Times New Roman" w:eastAsia="F2" w:hAnsi="Times New Roman" w:cs="Times New Roman"/>
          <w:iCs/>
          <w:sz w:val="24"/>
          <w:szCs w:val="24"/>
        </w:rPr>
        <w:tab/>
        <w:t>7) кр</w:t>
      </w:r>
      <w:r>
        <w:rPr>
          <w:rFonts w:ascii="Times New Roman" w:eastAsia="F3" w:hAnsi="Times New Roman" w:cs="Times New Roman"/>
          <w:b/>
          <w:bCs/>
          <w:iCs/>
          <w:sz w:val="24"/>
          <w:szCs w:val="24"/>
        </w:rPr>
        <w:t>е</w:t>
      </w:r>
      <w:r>
        <w:rPr>
          <w:rFonts w:ascii="Times New Roman" w:eastAsia="F2" w:hAnsi="Times New Roman" w:cs="Times New Roman"/>
          <w:iCs/>
          <w:sz w:val="24"/>
          <w:szCs w:val="24"/>
        </w:rPr>
        <w:t>стный ход</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11) ман</w:t>
      </w:r>
      <w:r>
        <w:rPr>
          <w:rFonts w:ascii="Times New Roman" w:eastAsia="F3" w:hAnsi="Times New Roman" w:cs="Times New Roman"/>
          <w:b/>
          <w:bCs/>
          <w:iCs/>
          <w:sz w:val="24"/>
          <w:szCs w:val="24"/>
        </w:rPr>
        <w:t>е</w:t>
      </w:r>
      <w:r>
        <w:rPr>
          <w:rFonts w:ascii="Times New Roman" w:eastAsia="F2" w:hAnsi="Times New Roman" w:cs="Times New Roman"/>
          <w:iCs/>
          <w:sz w:val="24"/>
          <w:szCs w:val="24"/>
        </w:rPr>
        <w:t>вры</w:t>
      </w:r>
    </w:p>
    <w:p w14:paraId="50B1F76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многож</w:t>
      </w:r>
      <w:r>
        <w:rPr>
          <w:rFonts w:ascii="Times New Roman" w:eastAsia="F3" w:hAnsi="Times New Roman" w:cs="Times New Roman"/>
          <w:b/>
          <w:bCs/>
          <w:iCs/>
          <w:sz w:val="24"/>
          <w:szCs w:val="24"/>
        </w:rPr>
        <w:t>е</w:t>
      </w:r>
      <w:r>
        <w:rPr>
          <w:rFonts w:ascii="Times New Roman" w:eastAsia="F2" w:hAnsi="Times New Roman" w:cs="Times New Roman"/>
          <w:iCs/>
          <w:sz w:val="24"/>
          <w:szCs w:val="24"/>
        </w:rPr>
        <w:t>нство</w:t>
      </w:r>
      <w:r>
        <w:rPr>
          <w:rFonts w:ascii="Times New Roman" w:eastAsia="F2" w:hAnsi="Times New Roman" w:cs="Times New Roman"/>
          <w:iCs/>
          <w:sz w:val="24"/>
          <w:szCs w:val="24"/>
        </w:rPr>
        <w:tab/>
      </w:r>
      <w:r>
        <w:rPr>
          <w:rFonts w:ascii="Times New Roman" w:eastAsia="F2" w:hAnsi="Times New Roman" w:cs="Times New Roman"/>
          <w:iCs/>
          <w:sz w:val="24"/>
          <w:szCs w:val="24"/>
        </w:rPr>
        <w:tab/>
        <w:t>8) недоум</w:t>
      </w:r>
      <w:r>
        <w:rPr>
          <w:rFonts w:ascii="Times New Roman" w:eastAsia="F3" w:hAnsi="Times New Roman" w:cs="Times New Roman"/>
          <w:b/>
          <w:bCs/>
          <w:iCs/>
          <w:sz w:val="24"/>
          <w:szCs w:val="24"/>
        </w:rPr>
        <w:t>е</w:t>
      </w:r>
      <w:r>
        <w:rPr>
          <w:rFonts w:ascii="Times New Roman" w:eastAsia="F2" w:hAnsi="Times New Roman" w:cs="Times New Roman"/>
          <w:iCs/>
          <w:sz w:val="24"/>
          <w:szCs w:val="24"/>
        </w:rPr>
        <w:t>нный</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12) бел</w:t>
      </w:r>
      <w:r>
        <w:rPr>
          <w:rFonts w:ascii="Times New Roman" w:eastAsia="F2" w:hAnsi="Times New Roman" w:cs="Times New Roman"/>
          <w:b/>
          <w:iCs/>
          <w:sz w:val="24"/>
          <w:szCs w:val="24"/>
        </w:rPr>
        <w:t>е</w:t>
      </w:r>
      <w:r>
        <w:rPr>
          <w:rFonts w:ascii="Times New Roman" w:eastAsia="F2" w:hAnsi="Times New Roman" w:cs="Times New Roman"/>
          <w:iCs/>
          <w:sz w:val="24"/>
          <w:szCs w:val="24"/>
        </w:rPr>
        <w:t>сый</w:t>
      </w:r>
    </w:p>
    <w:p w14:paraId="566D0D53"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30A4FA0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3.</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Укажите номер правильного орфоэпического варианта:</w:t>
      </w:r>
    </w:p>
    <w:p w14:paraId="4417AB7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1)</w:t>
      </w:r>
      <w:proofErr w:type="spellStart"/>
      <w:r>
        <w:rPr>
          <w:rFonts w:ascii="Times New Roman" w:eastAsia="F2" w:hAnsi="Times New Roman" w:cs="Times New Roman"/>
          <w:iCs/>
          <w:sz w:val="24"/>
          <w:szCs w:val="24"/>
        </w:rPr>
        <w:t>деви</w:t>
      </w:r>
      <w:proofErr w:type="spellEnd"/>
      <w:proofErr w:type="gramEnd"/>
      <w:r>
        <w:rPr>
          <w:rFonts w:ascii="Times New Roman" w:eastAsia="F2" w:hAnsi="Times New Roman" w:cs="Times New Roman"/>
          <w:iCs/>
          <w:sz w:val="24"/>
          <w:szCs w:val="24"/>
        </w:rPr>
        <w:t xml:space="preserve">[ч]ник – 2) </w:t>
      </w:r>
      <w:proofErr w:type="spellStart"/>
      <w:r>
        <w:rPr>
          <w:rFonts w:ascii="Times New Roman" w:eastAsia="F2" w:hAnsi="Times New Roman" w:cs="Times New Roman"/>
          <w:iCs/>
          <w:sz w:val="24"/>
          <w:szCs w:val="24"/>
        </w:rPr>
        <w:t>деви</w:t>
      </w:r>
      <w:proofErr w:type="spellEnd"/>
      <w:r>
        <w:rPr>
          <w:rFonts w:ascii="Times New Roman" w:eastAsia="F2" w:hAnsi="Times New Roman" w:cs="Times New Roman"/>
          <w:iCs/>
          <w:sz w:val="24"/>
          <w:szCs w:val="24"/>
        </w:rPr>
        <w:t>[ш]ник</w:t>
      </w:r>
    </w:p>
    <w:p w14:paraId="5B19C96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Ильини</w:t>
      </w:r>
      <w:proofErr w:type="spellEnd"/>
      <w:r>
        <w:rPr>
          <w:rFonts w:ascii="Times New Roman" w:eastAsia="F2" w:hAnsi="Times New Roman" w:cs="Times New Roman"/>
          <w:iCs/>
          <w:sz w:val="24"/>
          <w:szCs w:val="24"/>
        </w:rPr>
        <w:t xml:space="preserve">[ч]на – 2) </w:t>
      </w:r>
      <w:proofErr w:type="spellStart"/>
      <w:r>
        <w:rPr>
          <w:rFonts w:ascii="Times New Roman" w:eastAsia="F2" w:hAnsi="Times New Roman" w:cs="Times New Roman"/>
          <w:iCs/>
          <w:sz w:val="24"/>
          <w:szCs w:val="24"/>
        </w:rPr>
        <w:t>Ильини</w:t>
      </w:r>
      <w:proofErr w:type="spellEnd"/>
      <w:r>
        <w:rPr>
          <w:rFonts w:ascii="Times New Roman" w:eastAsia="F2" w:hAnsi="Times New Roman" w:cs="Times New Roman"/>
          <w:iCs/>
          <w:sz w:val="24"/>
          <w:szCs w:val="24"/>
        </w:rPr>
        <w:t>[ш]на</w:t>
      </w:r>
    </w:p>
    <w:p w14:paraId="0751223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коне[ч]но – 2) коне[ш]но</w:t>
      </w:r>
    </w:p>
    <w:p w14:paraId="4E9AFDC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кори[ч]</w:t>
      </w:r>
      <w:proofErr w:type="spellStart"/>
      <w:r>
        <w:rPr>
          <w:rFonts w:ascii="Times New Roman" w:eastAsia="F2" w:hAnsi="Times New Roman" w:cs="Times New Roman"/>
          <w:iCs/>
          <w:sz w:val="24"/>
          <w:szCs w:val="24"/>
        </w:rPr>
        <w:t>невый</w:t>
      </w:r>
      <w:proofErr w:type="spellEnd"/>
      <w:r>
        <w:rPr>
          <w:rFonts w:ascii="Times New Roman" w:eastAsia="F2" w:hAnsi="Times New Roman" w:cs="Times New Roman"/>
          <w:iCs/>
          <w:sz w:val="24"/>
          <w:szCs w:val="24"/>
        </w:rPr>
        <w:t xml:space="preserve"> – 2) кори[ш]</w:t>
      </w:r>
      <w:proofErr w:type="spellStart"/>
      <w:r>
        <w:rPr>
          <w:rFonts w:ascii="Times New Roman" w:eastAsia="F2" w:hAnsi="Times New Roman" w:cs="Times New Roman"/>
          <w:iCs/>
          <w:sz w:val="24"/>
          <w:szCs w:val="24"/>
        </w:rPr>
        <w:t>невый</w:t>
      </w:r>
      <w:proofErr w:type="spellEnd"/>
    </w:p>
    <w:p w14:paraId="2B06E56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наро</w:t>
      </w:r>
      <w:proofErr w:type="spellEnd"/>
      <w:r>
        <w:rPr>
          <w:rFonts w:ascii="Times New Roman" w:eastAsia="F2" w:hAnsi="Times New Roman" w:cs="Times New Roman"/>
          <w:iCs/>
          <w:sz w:val="24"/>
          <w:szCs w:val="24"/>
        </w:rPr>
        <w:t xml:space="preserve">[ч]но – 2) </w:t>
      </w:r>
      <w:proofErr w:type="spellStart"/>
      <w:r>
        <w:rPr>
          <w:rFonts w:ascii="Times New Roman" w:eastAsia="F2" w:hAnsi="Times New Roman" w:cs="Times New Roman"/>
          <w:iCs/>
          <w:sz w:val="24"/>
          <w:szCs w:val="24"/>
        </w:rPr>
        <w:t>наро</w:t>
      </w:r>
      <w:proofErr w:type="spellEnd"/>
      <w:r>
        <w:rPr>
          <w:rFonts w:ascii="Times New Roman" w:eastAsia="F2" w:hAnsi="Times New Roman" w:cs="Times New Roman"/>
          <w:iCs/>
          <w:sz w:val="24"/>
          <w:szCs w:val="24"/>
        </w:rPr>
        <w:t>[ш]но</w:t>
      </w:r>
    </w:p>
    <w:p w14:paraId="429AA08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праче</w:t>
      </w:r>
      <w:proofErr w:type="spellEnd"/>
      <w:r>
        <w:rPr>
          <w:rFonts w:ascii="Times New Roman" w:eastAsia="F2" w:hAnsi="Times New Roman" w:cs="Times New Roman"/>
          <w:iCs/>
          <w:sz w:val="24"/>
          <w:szCs w:val="24"/>
        </w:rPr>
        <w:t>[ч]</w:t>
      </w:r>
      <w:proofErr w:type="spellStart"/>
      <w:r>
        <w:rPr>
          <w:rFonts w:ascii="Times New Roman" w:eastAsia="F2" w:hAnsi="Times New Roman" w:cs="Times New Roman"/>
          <w:iCs/>
          <w:sz w:val="24"/>
          <w:szCs w:val="24"/>
        </w:rPr>
        <w:t>ная</w:t>
      </w:r>
      <w:proofErr w:type="spellEnd"/>
      <w:r>
        <w:rPr>
          <w:rFonts w:ascii="Times New Roman" w:eastAsia="F2" w:hAnsi="Times New Roman" w:cs="Times New Roman"/>
          <w:iCs/>
          <w:sz w:val="24"/>
          <w:szCs w:val="24"/>
        </w:rPr>
        <w:t xml:space="preserve"> – 2) </w:t>
      </w:r>
      <w:proofErr w:type="spellStart"/>
      <w:r>
        <w:rPr>
          <w:rFonts w:ascii="Times New Roman" w:eastAsia="F2" w:hAnsi="Times New Roman" w:cs="Times New Roman"/>
          <w:iCs/>
          <w:sz w:val="24"/>
          <w:szCs w:val="24"/>
        </w:rPr>
        <w:t>праче</w:t>
      </w:r>
      <w:proofErr w:type="spellEnd"/>
      <w:r>
        <w:rPr>
          <w:rFonts w:ascii="Times New Roman" w:eastAsia="F2" w:hAnsi="Times New Roman" w:cs="Times New Roman"/>
          <w:iCs/>
          <w:sz w:val="24"/>
          <w:szCs w:val="24"/>
        </w:rPr>
        <w:t>[ш]</w:t>
      </w:r>
      <w:proofErr w:type="spellStart"/>
      <w:r>
        <w:rPr>
          <w:rFonts w:ascii="Times New Roman" w:eastAsia="F2" w:hAnsi="Times New Roman" w:cs="Times New Roman"/>
          <w:iCs/>
          <w:sz w:val="24"/>
          <w:szCs w:val="24"/>
        </w:rPr>
        <w:t>ная</w:t>
      </w:r>
      <w:proofErr w:type="spellEnd"/>
    </w:p>
    <w:p w14:paraId="410CBF7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 xml:space="preserve">1) </w:t>
      </w:r>
      <w:proofErr w:type="spellStart"/>
      <w:r>
        <w:rPr>
          <w:rFonts w:ascii="Times New Roman" w:eastAsia="F2" w:hAnsi="Times New Roman" w:cs="Times New Roman"/>
          <w:iCs/>
          <w:sz w:val="24"/>
          <w:szCs w:val="24"/>
        </w:rPr>
        <w:t>ску</w:t>
      </w:r>
      <w:proofErr w:type="spellEnd"/>
      <w:r>
        <w:rPr>
          <w:rFonts w:ascii="Times New Roman" w:eastAsia="F2" w:hAnsi="Times New Roman" w:cs="Times New Roman"/>
          <w:iCs/>
          <w:sz w:val="24"/>
          <w:szCs w:val="24"/>
        </w:rPr>
        <w:t xml:space="preserve">[ч]но – 2) </w:t>
      </w:r>
      <w:proofErr w:type="spellStart"/>
      <w:r>
        <w:rPr>
          <w:rFonts w:ascii="Times New Roman" w:eastAsia="F2" w:hAnsi="Times New Roman" w:cs="Times New Roman"/>
          <w:iCs/>
          <w:sz w:val="24"/>
          <w:szCs w:val="24"/>
        </w:rPr>
        <w:t>ску</w:t>
      </w:r>
      <w:proofErr w:type="spellEnd"/>
      <w:r>
        <w:rPr>
          <w:rFonts w:ascii="Times New Roman" w:eastAsia="F2" w:hAnsi="Times New Roman" w:cs="Times New Roman"/>
          <w:iCs/>
          <w:sz w:val="24"/>
          <w:szCs w:val="24"/>
        </w:rPr>
        <w:t>[ш]но</w:t>
      </w:r>
    </w:p>
    <w:p w14:paraId="211A3E6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суто</w:t>
      </w:r>
      <w:proofErr w:type="spellEnd"/>
      <w:r>
        <w:rPr>
          <w:rFonts w:ascii="Times New Roman" w:eastAsia="F2" w:hAnsi="Times New Roman" w:cs="Times New Roman"/>
          <w:iCs/>
          <w:sz w:val="24"/>
          <w:szCs w:val="24"/>
        </w:rPr>
        <w:t>[ч]</w:t>
      </w:r>
      <w:proofErr w:type="spellStart"/>
      <w:r>
        <w:rPr>
          <w:rFonts w:ascii="Times New Roman" w:eastAsia="F2" w:hAnsi="Times New Roman" w:cs="Times New Roman"/>
          <w:iCs/>
          <w:sz w:val="24"/>
          <w:szCs w:val="24"/>
        </w:rPr>
        <w:t>ный</w:t>
      </w:r>
      <w:proofErr w:type="spellEnd"/>
      <w:r>
        <w:rPr>
          <w:rFonts w:ascii="Times New Roman" w:eastAsia="F2" w:hAnsi="Times New Roman" w:cs="Times New Roman"/>
          <w:iCs/>
          <w:sz w:val="24"/>
          <w:szCs w:val="24"/>
        </w:rPr>
        <w:t xml:space="preserve"> – 2) </w:t>
      </w:r>
      <w:proofErr w:type="spellStart"/>
      <w:r>
        <w:rPr>
          <w:rFonts w:ascii="Times New Roman" w:eastAsia="F2" w:hAnsi="Times New Roman" w:cs="Times New Roman"/>
          <w:iCs/>
          <w:sz w:val="24"/>
          <w:szCs w:val="24"/>
        </w:rPr>
        <w:t>суто</w:t>
      </w:r>
      <w:proofErr w:type="spellEnd"/>
      <w:r>
        <w:rPr>
          <w:rFonts w:ascii="Times New Roman" w:eastAsia="F2" w:hAnsi="Times New Roman" w:cs="Times New Roman"/>
          <w:iCs/>
          <w:sz w:val="24"/>
          <w:szCs w:val="24"/>
        </w:rPr>
        <w:t>[ш]</w:t>
      </w:r>
      <w:proofErr w:type="spellStart"/>
      <w:r>
        <w:rPr>
          <w:rFonts w:ascii="Times New Roman" w:eastAsia="F2" w:hAnsi="Times New Roman" w:cs="Times New Roman"/>
          <w:iCs/>
          <w:sz w:val="24"/>
          <w:szCs w:val="24"/>
        </w:rPr>
        <w:t>ный</w:t>
      </w:r>
      <w:proofErr w:type="spellEnd"/>
    </w:p>
    <w:p w14:paraId="06D9C1A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яи</w:t>
      </w:r>
      <w:proofErr w:type="spellEnd"/>
      <w:r>
        <w:rPr>
          <w:rFonts w:ascii="Times New Roman" w:eastAsia="F2" w:hAnsi="Times New Roman" w:cs="Times New Roman"/>
          <w:iCs/>
          <w:sz w:val="24"/>
          <w:szCs w:val="24"/>
        </w:rPr>
        <w:t>[ч]</w:t>
      </w:r>
      <w:proofErr w:type="spellStart"/>
      <w:r>
        <w:rPr>
          <w:rFonts w:ascii="Times New Roman" w:eastAsia="F2" w:hAnsi="Times New Roman" w:cs="Times New Roman"/>
          <w:iCs/>
          <w:sz w:val="24"/>
          <w:szCs w:val="24"/>
        </w:rPr>
        <w:t>ница</w:t>
      </w:r>
      <w:proofErr w:type="spellEnd"/>
      <w:r>
        <w:rPr>
          <w:rFonts w:ascii="Times New Roman" w:eastAsia="F2" w:hAnsi="Times New Roman" w:cs="Times New Roman"/>
          <w:iCs/>
          <w:sz w:val="24"/>
          <w:szCs w:val="24"/>
        </w:rPr>
        <w:t xml:space="preserve"> – 2) </w:t>
      </w:r>
      <w:proofErr w:type="spellStart"/>
      <w:r>
        <w:rPr>
          <w:rFonts w:ascii="Times New Roman" w:eastAsia="F2" w:hAnsi="Times New Roman" w:cs="Times New Roman"/>
          <w:iCs/>
          <w:sz w:val="24"/>
          <w:szCs w:val="24"/>
        </w:rPr>
        <w:t>яи</w:t>
      </w:r>
      <w:proofErr w:type="spellEnd"/>
      <w:r>
        <w:rPr>
          <w:rFonts w:ascii="Times New Roman" w:eastAsia="F2" w:hAnsi="Times New Roman" w:cs="Times New Roman"/>
          <w:iCs/>
          <w:sz w:val="24"/>
          <w:szCs w:val="24"/>
        </w:rPr>
        <w:t>[ш]</w:t>
      </w:r>
      <w:proofErr w:type="spellStart"/>
      <w:r>
        <w:rPr>
          <w:rFonts w:ascii="Times New Roman" w:eastAsia="F2" w:hAnsi="Times New Roman" w:cs="Times New Roman"/>
          <w:iCs/>
          <w:sz w:val="24"/>
          <w:szCs w:val="24"/>
        </w:rPr>
        <w:t>ница</w:t>
      </w:r>
      <w:proofErr w:type="spellEnd"/>
    </w:p>
    <w:p w14:paraId="6AE6E647"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371D1DF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4. </w:t>
      </w:r>
      <w:r>
        <w:rPr>
          <w:rFonts w:ascii="Times New Roman" w:eastAsia="F2" w:hAnsi="Times New Roman" w:cs="Times New Roman"/>
          <w:i/>
          <w:iCs/>
          <w:sz w:val="24"/>
          <w:szCs w:val="24"/>
        </w:rPr>
        <w:t>Запишите словосочетания с предложенными словами, раскрыв скобки.</w:t>
      </w:r>
    </w:p>
    <w:p w14:paraId="731457D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xml:space="preserve">н / </w:t>
      </w:r>
      <w:proofErr w:type="spellStart"/>
      <w:r>
        <w:rPr>
          <w:rFonts w:ascii="Times New Roman" w:eastAsia="F2" w:hAnsi="Times New Roman" w:cs="Times New Roman"/>
          <w:iCs/>
          <w:sz w:val="24"/>
          <w:szCs w:val="24"/>
        </w:rPr>
        <w:t>нн</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отация</w:t>
      </w:r>
      <w:proofErr w:type="spellEnd"/>
      <w:r>
        <w:rPr>
          <w:rFonts w:ascii="Times New Roman" w:eastAsia="F2" w:hAnsi="Times New Roman" w:cs="Times New Roman"/>
          <w:iCs/>
          <w:sz w:val="24"/>
          <w:szCs w:val="24"/>
        </w:rPr>
        <w:t xml:space="preserve">, а(н / </w:t>
      </w:r>
      <w:proofErr w:type="spellStart"/>
      <w:r>
        <w:rPr>
          <w:rFonts w:ascii="Times New Roman" w:eastAsia="F2" w:hAnsi="Times New Roman" w:cs="Times New Roman"/>
          <w:iCs/>
          <w:sz w:val="24"/>
          <w:szCs w:val="24"/>
        </w:rPr>
        <w:t>нн</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улировать</w:t>
      </w:r>
      <w:proofErr w:type="spellEnd"/>
      <w:r>
        <w:rPr>
          <w:rFonts w:ascii="Times New Roman" w:eastAsia="F2" w:hAnsi="Times New Roman" w:cs="Times New Roman"/>
          <w:iCs/>
          <w:sz w:val="24"/>
          <w:szCs w:val="24"/>
        </w:rPr>
        <w:t xml:space="preserve">, а(п / </w:t>
      </w:r>
      <w:proofErr w:type="spellStart"/>
      <w:r>
        <w:rPr>
          <w:rFonts w:ascii="Times New Roman" w:eastAsia="F2" w:hAnsi="Times New Roman" w:cs="Times New Roman"/>
          <w:iCs/>
          <w:sz w:val="24"/>
          <w:szCs w:val="24"/>
        </w:rPr>
        <w:t>пп</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еритив</w:t>
      </w:r>
      <w:proofErr w:type="spellEnd"/>
      <w:r>
        <w:rPr>
          <w:rFonts w:ascii="Times New Roman" w:eastAsia="F2" w:hAnsi="Times New Roman" w:cs="Times New Roman"/>
          <w:iCs/>
          <w:sz w:val="24"/>
          <w:szCs w:val="24"/>
        </w:rPr>
        <w:t xml:space="preserve">, а(п / </w:t>
      </w:r>
      <w:proofErr w:type="spellStart"/>
      <w:r>
        <w:rPr>
          <w:rFonts w:ascii="Times New Roman" w:eastAsia="F2" w:hAnsi="Times New Roman" w:cs="Times New Roman"/>
          <w:iCs/>
          <w:sz w:val="24"/>
          <w:szCs w:val="24"/>
        </w:rPr>
        <w:t>пп</w:t>
      </w:r>
      <w:proofErr w:type="spellEnd"/>
      <w:r>
        <w:rPr>
          <w:rFonts w:ascii="Times New Roman" w:eastAsia="F2" w:hAnsi="Times New Roman" w:cs="Times New Roman"/>
          <w:iCs/>
          <w:sz w:val="24"/>
          <w:szCs w:val="24"/>
        </w:rPr>
        <w:t xml:space="preserve">)е(л / </w:t>
      </w:r>
      <w:proofErr w:type="spellStart"/>
      <w:r>
        <w:rPr>
          <w:rFonts w:ascii="Times New Roman" w:eastAsia="F2" w:hAnsi="Times New Roman" w:cs="Times New Roman"/>
          <w:iCs/>
          <w:sz w:val="24"/>
          <w:szCs w:val="24"/>
        </w:rPr>
        <w:t>лл</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яция</w:t>
      </w:r>
      <w:proofErr w:type="spellEnd"/>
      <w:r>
        <w:rPr>
          <w:rFonts w:ascii="Times New Roman" w:eastAsia="F2" w:hAnsi="Times New Roman" w:cs="Times New Roman"/>
          <w:iCs/>
          <w:sz w:val="24"/>
          <w:szCs w:val="24"/>
        </w:rPr>
        <w:t xml:space="preserve">,                                     а(с / </w:t>
      </w:r>
      <w:proofErr w:type="spellStart"/>
      <w:r>
        <w:rPr>
          <w:rFonts w:ascii="Times New Roman" w:eastAsia="F2" w:hAnsi="Times New Roman" w:cs="Times New Roman"/>
          <w:iCs/>
          <w:sz w:val="24"/>
          <w:szCs w:val="24"/>
        </w:rPr>
        <w:t>сс</w:t>
      </w:r>
      <w:proofErr w:type="spellEnd"/>
      <w:r>
        <w:rPr>
          <w:rFonts w:ascii="Times New Roman" w:eastAsia="F2" w:hAnsi="Times New Roman" w:cs="Times New Roman"/>
          <w:iCs/>
          <w:sz w:val="24"/>
          <w:szCs w:val="24"/>
        </w:rPr>
        <w:t>)и(м / мм)</w:t>
      </w:r>
      <w:proofErr w:type="spellStart"/>
      <w:r>
        <w:rPr>
          <w:rFonts w:ascii="Times New Roman" w:eastAsia="F2" w:hAnsi="Times New Roman" w:cs="Times New Roman"/>
          <w:iCs/>
          <w:sz w:val="24"/>
          <w:szCs w:val="24"/>
        </w:rPr>
        <w:t>етрия</w:t>
      </w:r>
      <w:proofErr w:type="spellEnd"/>
      <w:r>
        <w:rPr>
          <w:rFonts w:ascii="Times New Roman" w:eastAsia="F2" w:hAnsi="Times New Roman" w:cs="Times New Roman"/>
          <w:iCs/>
          <w:sz w:val="24"/>
          <w:szCs w:val="24"/>
        </w:rPr>
        <w:t xml:space="preserve">, а(с / </w:t>
      </w:r>
      <w:proofErr w:type="spellStart"/>
      <w:r>
        <w:rPr>
          <w:rFonts w:ascii="Times New Roman" w:eastAsia="F2" w:hAnsi="Times New Roman" w:cs="Times New Roman"/>
          <w:iCs/>
          <w:sz w:val="24"/>
          <w:szCs w:val="24"/>
        </w:rPr>
        <w:t>сс</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игнация</w:t>
      </w:r>
      <w:proofErr w:type="spellEnd"/>
      <w:r>
        <w:rPr>
          <w:rFonts w:ascii="Times New Roman" w:eastAsia="F2" w:hAnsi="Times New Roman" w:cs="Times New Roman"/>
          <w:iCs/>
          <w:sz w:val="24"/>
          <w:szCs w:val="24"/>
        </w:rPr>
        <w:t xml:space="preserve">, ба(л / </w:t>
      </w:r>
      <w:proofErr w:type="spellStart"/>
      <w:r>
        <w:rPr>
          <w:rFonts w:ascii="Times New Roman" w:eastAsia="F2" w:hAnsi="Times New Roman" w:cs="Times New Roman"/>
          <w:iCs/>
          <w:sz w:val="24"/>
          <w:szCs w:val="24"/>
        </w:rPr>
        <w:t>лл</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юстрада</w:t>
      </w:r>
      <w:proofErr w:type="spellEnd"/>
      <w:r>
        <w:rPr>
          <w:rFonts w:ascii="Times New Roman" w:eastAsia="F2" w:hAnsi="Times New Roman" w:cs="Times New Roman"/>
          <w:iCs/>
          <w:sz w:val="24"/>
          <w:szCs w:val="24"/>
        </w:rPr>
        <w:t>.</w:t>
      </w:r>
    </w:p>
    <w:p w14:paraId="6E7AA047" w14:textId="77777777" w:rsidR="003615BA" w:rsidRDefault="003615BA">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
    <w:p w14:paraId="7163C79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5.</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Запишите грамматическую форму множественного числа слов, соответствующую литературной норме.</w:t>
      </w:r>
    </w:p>
    <w:p w14:paraId="1BECD92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Поезд сошел с (рельсы).</w:t>
      </w:r>
    </w:p>
    <w:p w14:paraId="68546DC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В магазине был большой выбор женских (туфли).</w:t>
      </w:r>
    </w:p>
    <w:p w14:paraId="0A049B1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Он не мог подобрать подходящую пару (тапки).</w:t>
      </w:r>
    </w:p>
    <w:p w14:paraId="6DBE06AF"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Для приготовления сока необходимо использовать несколько (апельсины).</w:t>
      </w:r>
    </w:p>
    <w:p w14:paraId="2E135F2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Продавец вынес другую пару (тапки).</w:t>
      </w:r>
    </w:p>
    <w:p w14:paraId="38367DD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Из вагона вышли двое (грузины).</w:t>
      </w:r>
    </w:p>
    <w:p w14:paraId="1D8661B2"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475EB32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6.</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Запишите словосочетание, выбрав грамматический вариант, соответствующий литературной норме.</w:t>
      </w:r>
    </w:p>
    <w:p w14:paraId="170C59B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Согласно указу / указа.</w:t>
      </w:r>
    </w:p>
    <w:p w14:paraId="4FDB1DF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Не оставляйте своих вещей / свои вещи.</w:t>
      </w:r>
    </w:p>
    <w:p w14:paraId="241A88E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Подвести итог переговорам / переговоров.</w:t>
      </w:r>
    </w:p>
    <w:p w14:paraId="29036B9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Быть свидетелем важного события / важному событию.</w:t>
      </w:r>
    </w:p>
    <w:p w14:paraId="0342B5D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Оплачивайте за проезд / проезд.</w:t>
      </w:r>
    </w:p>
    <w:p w14:paraId="31464E2C"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7131C4C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7.</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Объясните значение слов.</w:t>
      </w:r>
    </w:p>
    <w:p w14:paraId="1D55F7A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Акция, брифинг, вето, депозит, депортировать.</w:t>
      </w:r>
    </w:p>
    <w:p w14:paraId="0609BB53" w14:textId="77777777" w:rsidR="003615BA" w:rsidRDefault="003615BA">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
    <w:p w14:paraId="3E641ED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8.</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Укажите номер слова, которое нужно вставить в предложение.</w:t>
      </w:r>
    </w:p>
    <w:p w14:paraId="2200071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 подвале дома нашли пакеты с … веществом (1 – взрывным, 2 – взрывчатым).</w:t>
      </w:r>
    </w:p>
    <w:p w14:paraId="761C767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В отделениях Сбербанка производится … пенсий и пособий (1 – оплата, 2 – выплата).</w:t>
      </w:r>
    </w:p>
    <w:p w14:paraId="3CF971C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Обратимся прежде всего к … направлению в зарубежной литературе (1 – гуманистическому, 2 – гуманитарному).</w:t>
      </w:r>
    </w:p>
    <w:p w14:paraId="488F6C5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Она старается не обмануть … своих коллег (1 – доверительности, 2 – доверия).</w:t>
      </w:r>
    </w:p>
    <w:p w14:paraId="413CE9A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Издание сопровождается … примечаниями (1 – редакторскими, 2 – редакционными).</w:t>
      </w:r>
    </w:p>
    <w:p w14:paraId="58DD6D09"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41ACCE4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9. </w:t>
      </w:r>
      <w:r>
        <w:rPr>
          <w:rFonts w:ascii="Times New Roman" w:eastAsia="F2" w:hAnsi="Times New Roman" w:cs="Times New Roman"/>
          <w:i/>
          <w:iCs/>
          <w:sz w:val="24"/>
          <w:szCs w:val="24"/>
        </w:rPr>
        <w:t>Подберите синонимы к предложенным словам.</w:t>
      </w:r>
    </w:p>
    <w:p w14:paraId="1D727C1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Киллер –…, кутюрье – </w:t>
      </w:r>
      <w:proofErr w:type="gramStart"/>
      <w:r>
        <w:rPr>
          <w:rFonts w:ascii="Times New Roman" w:eastAsia="F2" w:hAnsi="Times New Roman" w:cs="Times New Roman"/>
          <w:iCs/>
          <w:sz w:val="24"/>
          <w:szCs w:val="24"/>
        </w:rPr>
        <w:t>… ,</w:t>
      </w:r>
      <w:proofErr w:type="gram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легинсы</w:t>
      </w:r>
      <w:proofErr w:type="spellEnd"/>
      <w:r>
        <w:rPr>
          <w:rFonts w:ascii="Times New Roman" w:eastAsia="F2" w:hAnsi="Times New Roman" w:cs="Times New Roman"/>
          <w:iCs/>
          <w:sz w:val="24"/>
          <w:szCs w:val="24"/>
        </w:rPr>
        <w:t xml:space="preserve"> – …, лейбл – …, </w:t>
      </w:r>
      <w:proofErr w:type="spellStart"/>
      <w:r>
        <w:rPr>
          <w:rFonts w:ascii="Times New Roman" w:eastAsia="F2" w:hAnsi="Times New Roman" w:cs="Times New Roman"/>
          <w:iCs/>
          <w:sz w:val="24"/>
          <w:szCs w:val="24"/>
        </w:rPr>
        <w:t>тинейджер</w:t>
      </w:r>
      <w:proofErr w:type="spellEnd"/>
      <w:r>
        <w:rPr>
          <w:rFonts w:ascii="Times New Roman" w:eastAsia="F2" w:hAnsi="Times New Roman" w:cs="Times New Roman"/>
          <w:iCs/>
          <w:sz w:val="24"/>
          <w:szCs w:val="24"/>
        </w:rPr>
        <w:t xml:space="preserve"> – …, триллер – …</w:t>
      </w:r>
    </w:p>
    <w:p w14:paraId="4C0F79B0"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08BC2E0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10.</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Выпишите из каждого синонимического ряда слово, которое употребляется только в неформальной, непринужденной обстановке:</w:t>
      </w:r>
    </w:p>
    <w:p w14:paraId="363E9B4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клевета, напраслина, наговор;</w:t>
      </w:r>
    </w:p>
    <w:p w14:paraId="1AD70F3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смотреть, глядеть, присматриваться, глазеть;</w:t>
      </w:r>
    </w:p>
    <w:p w14:paraId="476F7B7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ударить, стукнуть, тюкнуть, шлепнуть;</w:t>
      </w:r>
    </w:p>
    <w:p w14:paraId="1AE0267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скука, тоска, скукота;</w:t>
      </w:r>
    </w:p>
    <w:p w14:paraId="2430CA2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5) глупо, неумно, </w:t>
      </w:r>
      <w:proofErr w:type="spellStart"/>
      <w:r>
        <w:rPr>
          <w:rFonts w:ascii="Times New Roman" w:eastAsia="F2" w:hAnsi="Times New Roman" w:cs="Times New Roman"/>
          <w:iCs/>
          <w:sz w:val="24"/>
          <w:szCs w:val="24"/>
        </w:rPr>
        <w:t>идиотски</w:t>
      </w:r>
      <w:proofErr w:type="spellEnd"/>
      <w:r>
        <w:rPr>
          <w:rFonts w:ascii="Times New Roman" w:eastAsia="F2" w:hAnsi="Times New Roman" w:cs="Times New Roman"/>
          <w:iCs/>
          <w:sz w:val="24"/>
          <w:szCs w:val="24"/>
        </w:rPr>
        <w:t>, нелепо;</w:t>
      </w:r>
    </w:p>
    <w:p w14:paraId="7EC8C82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скупой, прижимистый, жадный, скаредный</w:t>
      </w:r>
    </w:p>
    <w:p w14:paraId="77B2AB7F"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1C6A1DC0" w14:textId="77777777" w:rsidR="003615BA" w:rsidRDefault="00A76130">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7</w:t>
      </w:r>
    </w:p>
    <w:p w14:paraId="2E0416E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 </w:t>
      </w:r>
      <w:r>
        <w:rPr>
          <w:rFonts w:ascii="Times New Roman" w:eastAsia="F2" w:hAnsi="Times New Roman" w:cs="Times New Roman"/>
          <w:i/>
          <w:iCs/>
          <w:sz w:val="24"/>
          <w:szCs w:val="24"/>
        </w:rPr>
        <w:t>Поставьте ударение в следующих словах. Из толкового словаря выпишите значения подчеркнутых слов:</w:t>
      </w:r>
    </w:p>
    <w:p w14:paraId="6DEF990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апостроф</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вероисповедание</w:t>
      </w:r>
      <w:r>
        <w:rPr>
          <w:rFonts w:ascii="Times New Roman" w:eastAsia="F2" w:hAnsi="Times New Roman" w:cs="Times New Roman"/>
          <w:iCs/>
          <w:sz w:val="24"/>
          <w:szCs w:val="24"/>
        </w:rPr>
        <w:tab/>
      </w:r>
      <w:r>
        <w:rPr>
          <w:rFonts w:ascii="Times New Roman" w:eastAsia="F2" w:hAnsi="Times New Roman" w:cs="Times New Roman"/>
          <w:iCs/>
          <w:sz w:val="24"/>
          <w:szCs w:val="24"/>
        </w:rPr>
        <w:tab/>
        <w:t>завидно</w:t>
      </w:r>
      <w:r>
        <w:rPr>
          <w:rFonts w:ascii="Times New Roman" w:eastAsia="F2" w:hAnsi="Times New Roman" w:cs="Times New Roman"/>
          <w:iCs/>
          <w:sz w:val="24"/>
          <w:szCs w:val="24"/>
        </w:rPr>
        <w:tab/>
      </w:r>
      <w:r>
        <w:rPr>
          <w:rFonts w:ascii="Times New Roman" w:eastAsia="F2" w:hAnsi="Times New Roman" w:cs="Times New Roman"/>
          <w:iCs/>
          <w:sz w:val="24"/>
          <w:szCs w:val="24"/>
        </w:rPr>
        <w:tab/>
        <w:t>закупорить</w:t>
      </w:r>
    </w:p>
    <w:p w14:paraId="1BCF483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коклюш</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красивее</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ломота</w:t>
      </w:r>
      <w:r>
        <w:rPr>
          <w:rFonts w:ascii="Times New Roman" w:eastAsia="F2" w:hAnsi="Times New Roman" w:cs="Times New Roman"/>
          <w:iCs/>
          <w:sz w:val="24"/>
          <w:szCs w:val="24"/>
        </w:rPr>
        <w:tab/>
      </w:r>
      <w:r>
        <w:rPr>
          <w:rFonts w:ascii="Times New Roman" w:eastAsia="F2" w:hAnsi="Times New Roman" w:cs="Times New Roman"/>
          <w:iCs/>
          <w:sz w:val="24"/>
          <w:szCs w:val="24"/>
        </w:rPr>
        <w:tab/>
        <w:t>на похоронах</w:t>
      </w:r>
    </w:p>
    <w:p w14:paraId="7A130EC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обеспечение</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оптовый</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плесневеть</w:t>
      </w:r>
      <w:r>
        <w:rPr>
          <w:rFonts w:ascii="Times New Roman" w:eastAsia="F2" w:hAnsi="Times New Roman" w:cs="Times New Roman"/>
          <w:iCs/>
          <w:sz w:val="24"/>
          <w:szCs w:val="24"/>
        </w:rPr>
        <w:tab/>
      </w:r>
      <w:r>
        <w:rPr>
          <w:rFonts w:ascii="Times New Roman" w:eastAsia="F2" w:hAnsi="Times New Roman" w:cs="Times New Roman"/>
          <w:iCs/>
          <w:sz w:val="24"/>
          <w:szCs w:val="24"/>
        </w:rPr>
        <w:tab/>
        <w:t>премировать</w:t>
      </w:r>
    </w:p>
    <w:p w14:paraId="482A87C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средства</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танцовщица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украинский</w:t>
      </w:r>
      <w:r>
        <w:rPr>
          <w:rFonts w:ascii="Times New Roman" w:eastAsia="F2" w:hAnsi="Times New Roman" w:cs="Times New Roman"/>
          <w:iCs/>
          <w:sz w:val="24"/>
          <w:szCs w:val="24"/>
        </w:rPr>
        <w:tab/>
      </w:r>
      <w:r>
        <w:rPr>
          <w:rFonts w:ascii="Times New Roman" w:eastAsia="F2" w:hAnsi="Times New Roman" w:cs="Times New Roman"/>
          <w:iCs/>
          <w:sz w:val="24"/>
          <w:szCs w:val="24"/>
        </w:rPr>
        <w:tab/>
        <w:t>умерший</w:t>
      </w:r>
    </w:p>
    <w:p w14:paraId="22A728C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филистер</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факсимиле</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ходатайствовать</w:t>
      </w:r>
      <w:r>
        <w:rPr>
          <w:rFonts w:ascii="Times New Roman" w:eastAsia="F2" w:hAnsi="Times New Roman" w:cs="Times New Roman"/>
          <w:iCs/>
          <w:sz w:val="24"/>
          <w:szCs w:val="24"/>
        </w:rPr>
        <w:tab/>
        <w:t>щавель</w:t>
      </w:r>
    </w:p>
    <w:p w14:paraId="01D3DABF"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эксперт</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творог</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пломбировать</w:t>
      </w:r>
      <w:r>
        <w:rPr>
          <w:rFonts w:ascii="Times New Roman" w:eastAsia="F2" w:hAnsi="Times New Roman" w:cs="Times New Roman"/>
          <w:iCs/>
          <w:sz w:val="24"/>
          <w:szCs w:val="24"/>
        </w:rPr>
        <w:tab/>
        <w:t>кулинария</w:t>
      </w:r>
    </w:p>
    <w:p w14:paraId="377B884F"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19291E0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3" w:hAnsi="Times New Roman" w:cs="Times New Roman"/>
          <w:b/>
          <w:bCs/>
          <w:iCs/>
          <w:sz w:val="24"/>
          <w:szCs w:val="24"/>
        </w:rPr>
        <w:t xml:space="preserve">Задание 2. </w:t>
      </w:r>
      <w:r>
        <w:rPr>
          <w:rFonts w:ascii="Times New Roman" w:eastAsia="F2" w:hAnsi="Times New Roman" w:cs="Times New Roman"/>
          <w:i/>
          <w:iCs/>
          <w:sz w:val="24"/>
          <w:szCs w:val="24"/>
        </w:rPr>
        <w:t>Укажите род имен существительных.</w:t>
      </w:r>
    </w:p>
    <w:p w14:paraId="5971255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Сухуми, какаду, кашне, рагу, авеню, кофе, иваси, пони, цеце.</w:t>
      </w:r>
    </w:p>
    <w:p w14:paraId="64B35D8A"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5018618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3.</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Укажите лишнее слово:</w:t>
      </w:r>
    </w:p>
    <w:p w14:paraId="5262758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сирота</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растяпа</w:t>
      </w:r>
      <w:r>
        <w:rPr>
          <w:rFonts w:ascii="Times New Roman" w:eastAsia="F2" w:hAnsi="Times New Roman" w:cs="Times New Roman"/>
          <w:iCs/>
          <w:sz w:val="24"/>
          <w:szCs w:val="24"/>
        </w:rPr>
        <w:tab/>
        <w:t>малютка</w:t>
      </w:r>
      <w:r>
        <w:rPr>
          <w:rFonts w:ascii="Times New Roman" w:eastAsia="F2" w:hAnsi="Times New Roman" w:cs="Times New Roman"/>
          <w:iCs/>
          <w:sz w:val="24"/>
          <w:szCs w:val="24"/>
        </w:rPr>
        <w:tab/>
        <w:t>молодка</w:t>
      </w:r>
    </w:p>
    <w:p w14:paraId="26445F3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обжора</w:t>
      </w:r>
      <w:proofErr w:type="gramEnd"/>
      <w:r>
        <w:rPr>
          <w:rFonts w:ascii="Times New Roman" w:eastAsia="F2" w:hAnsi="Times New Roman" w:cs="Times New Roman"/>
          <w:iCs/>
          <w:sz w:val="24"/>
          <w:szCs w:val="24"/>
        </w:rPr>
        <w:tab/>
        <w:t>разиня</w:t>
      </w:r>
      <w:r>
        <w:rPr>
          <w:rFonts w:ascii="Times New Roman" w:eastAsia="F2" w:hAnsi="Times New Roman" w:cs="Times New Roman"/>
          <w:iCs/>
          <w:sz w:val="24"/>
          <w:szCs w:val="24"/>
        </w:rPr>
        <w:tab/>
      </w:r>
      <w:r>
        <w:rPr>
          <w:rFonts w:ascii="Times New Roman" w:eastAsia="F2" w:hAnsi="Times New Roman" w:cs="Times New Roman"/>
          <w:iCs/>
          <w:sz w:val="24"/>
          <w:szCs w:val="24"/>
        </w:rPr>
        <w:tab/>
        <w:t>скряг</w:t>
      </w:r>
      <w:r>
        <w:rPr>
          <w:rFonts w:ascii="Times New Roman" w:eastAsia="F2" w:hAnsi="Times New Roman" w:cs="Times New Roman"/>
          <w:iCs/>
          <w:sz w:val="24"/>
          <w:szCs w:val="24"/>
        </w:rPr>
        <w:tab/>
      </w:r>
      <w:r>
        <w:rPr>
          <w:rFonts w:ascii="Times New Roman" w:eastAsia="F2" w:hAnsi="Times New Roman" w:cs="Times New Roman"/>
          <w:iCs/>
          <w:sz w:val="24"/>
          <w:szCs w:val="24"/>
        </w:rPr>
        <w:tab/>
        <w:t>плакса</w:t>
      </w:r>
    </w:p>
    <w:p w14:paraId="28059547"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14:paraId="793C858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4.</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Выпишите слова, грамматическая форма которых не соответствует данному контексту.</w:t>
      </w:r>
    </w:p>
    <w:p w14:paraId="21DB89D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продаже не оказалось …</w:t>
      </w:r>
    </w:p>
    <w:p w14:paraId="7E4422C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валенок 2) </w:t>
      </w:r>
      <w:proofErr w:type="spellStart"/>
      <w:r>
        <w:rPr>
          <w:rFonts w:ascii="Times New Roman" w:eastAsia="F2" w:hAnsi="Times New Roman" w:cs="Times New Roman"/>
          <w:iCs/>
          <w:sz w:val="24"/>
          <w:szCs w:val="24"/>
        </w:rPr>
        <w:t>чулков</w:t>
      </w:r>
      <w:proofErr w:type="spellEnd"/>
      <w:r>
        <w:rPr>
          <w:rFonts w:ascii="Times New Roman" w:eastAsia="F2" w:hAnsi="Times New Roman" w:cs="Times New Roman"/>
          <w:iCs/>
          <w:sz w:val="24"/>
          <w:szCs w:val="24"/>
        </w:rPr>
        <w:t xml:space="preserve"> 3) носков 4) ботинок 5) погонов 6) эполет.</w:t>
      </w:r>
    </w:p>
    <w:p w14:paraId="16F6D0B6"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15B1946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lastRenderedPageBreak/>
        <w:t>Задание 5.</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Укажите номер строки, в которой правильно приведены формы дательного и творительного падежей числительного 742.</w:t>
      </w:r>
    </w:p>
    <w:p w14:paraId="58964B4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семисот сорока двум; </w:t>
      </w:r>
      <w:proofErr w:type="spellStart"/>
      <w:r>
        <w:rPr>
          <w:rFonts w:ascii="Times New Roman" w:eastAsia="F2" w:hAnsi="Times New Roman" w:cs="Times New Roman"/>
          <w:iCs/>
          <w:sz w:val="24"/>
          <w:szCs w:val="24"/>
        </w:rPr>
        <w:t>семистами</w:t>
      </w:r>
      <w:proofErr w:type="spellEnd"/>
      <w:r>
        <w:rPr>
          <w:rFonts w:ascii="Times New Roman" w:eastAsia="F2" w:hAnsi="Times New Roman" w:cs="Times New Roman"/>
          <w:iCs/>
          <w:sz w:val="24"/>
          <w:szCs w:val="24"/>
        </w:rPr>
        <w:t xml:space="preserve"> сорока двумя;</w:t>
      </w:r>
    </w:p>
    <w:p w14:paraId="18D25D7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семистам сорока двум; </w:t>
      </w:r>
      <w:proofErr w:type="spellStart"/>
      <w:r>
        <w:rPr>
          <w:rFonts w:ascii="Times New Roman" w:eastAsia="F2" w:hAnsi="Times New Roman" w:cs="Times New Roman"/>
          <w:iCs/>
          <w:sz w:val="24"/>
          <w:szCs w:val="24"/>
        </w:rPr>
        <w:t>семистами</w:t>
      </w:r>
      <w:proofErr w:type="spellEnd"/>
      <w:r>
        <w:rPr>
          <w:rFonts w:ascii="Times New Roman" w:eastAsia="F2" w:hAnsi="Times New Roman" w:cs="Times New Roman"/>
          <w:iCs/>
          <w:sz w:val="24"/>
          <w:szCs w:val="24"/>
        </w:rPr>
        <w:t xml:space="preserve"> сорока </w:t>
      </w:r>
      <w:proofErr w:type="spellStart"/>
      <w:r>
        <w:rPr>
          <w:rFonts w:ascii="Times New Roman" w:eastAsia="F2" w:hAnsi="Times New Roman" w:cs="Times New Roman"/>
          <w:iCs/>
          <w:sz w:val="24"/>
          <w:szCs w:val="24"/>
        </w:rPr>
        <w:t>двумями</w:t>
      </w:r>
      <w:proofErr w:type="spellEnd"/>
      <w:r>
        <w:rPr>
          <w:rFonts w:ascii="Times New Roman" w:eastAsia="F2" w:hAnsi="Times New Roman" w:cs="Times New Roman"/>
          <w:iCs/>
          <w:sz w:val="24"/>
          <w:szCs w:val="24"/>
        </w:rPr>
        <w:t>;</w:t>
      </w:r>
    </w:p>
    <w:p w14:paraId="5958C8C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семистам сорока двум; семьюстами сорока двумя;</w:t>
      </w:r>
    </w:p>
    <w:p w14:paraId="3E1AF0E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семисот сорока двум; семьюстами сорока двумя</w:t>
      </w:r>
    </w:p>
    <w:p w14:paraId="2A999941"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61990E5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6.</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Подберите к выделенным словам антонимы и запишите их в антонимический ряд:</w:t>
      </w:r>
    </w:p>
    <w:tbl>
      <w:tblPr>
        <w:tblW w:w="10634" w:type="dxa"/>
        <w:jc w:val="center"/>
        <w:tblLook w:val="04A0" w:firstRow="1" w:lastRow="0" w:firstColumn="1" w:lastColumn="0" w:noHBand="0" w:noVBand="1"/>
      </w:tblPr>
      <w:tblGrid>
        <w:gridCol w:w="3298"/>
        <w:gridCol w:w="7336"/>
      </w:tblGrid>
      <w:tr w:rsidR="003615BA" w14:paraId="2F123C02" w14:textId="77777777">
        <w:trPr>
          <w:trHeight w:val="1260"/>
          <w:jc w:val="center"/>
        </w:trPr>
        <w:tc>
          <w:tcPr>
            <w:tcW w:w="3298" w:type="dxa"/>
            <w:shd w:val="clear" w:color="auto" w:fill="auto"/>
          </w:tcPr>
          <w:p w14:paraId="47C7A3CD" w14:textId="77777777" w:rsidR="003615BA" w:rsidRDefault="00A76130">
            <w:pPr>
              <w:tabs>
                <w:tab w:val="left" w:pos="532"/>
              </w:tabs>
              <w:autoSpaceDE w:val="0"/>
              <w:autoSpaceDN w:val="0"/>
              <w:adjustRightInd w:val="0"/>
              <w:spacing w:after="0" w:line="360" w:lineRule="auto"/>
              <w:ind w:firstLine="390"/>
              <w:jc w:val="both"/>
              <w:rPr>
                <w:rFonts w:ascii="Times New Roman" w:eastAsia="F2" w:hAnsi="Times New Roman" w:cs="Times New Roman"/>
                <w:iCs/>
                <w:sz w:val="24"/>
                <w:szCs w:val="24"/>
              </w:rPr>
            </w:pPr>
            <w:r>
              <w:rPr>
                <w:rFonts w:ascii="Times New Roman" w:eastAsia="F2" w:hAnsi="Times New Roman" w:cs="Times New Roman"/>
                <w:iCs/>
                <w:sz w:val="24"/>
                <w:szCs w:val="24"/>
              </w:rPr>
              <w:t>1) полное ведро –</w:t>
            </w:r>
          </w:p>
        </w:tc>
        <w:tc>
          <w:tcPr>
            <w:tcW w:w="7336" w:type="dxa"/>
            <w:shd w:val="clear" w:color="auto" w:fill="auto"/>
          </w:tcPr>
          <w:p w14:paraId="50E3CFE8"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частичное</w:t>
            </w:r>
          </w:p>
          <w:p w14:paraId="4EABC85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худое</w:t>
            </w:r>
          </w:p>
          <w:p w14:paraId="2F32131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в</w:t>
            </w:r>
            <w:proofErr w:type="gramEnd"/>
            <w:r>
              <w:rPr>
                <w:rFonts w:ascii="Times New Roman" w:eastAsia="F2" w:hAnsi="Times New Roman" w:cs="Times New Roman"/>
                <w:iCs/>
                <w:sz w:val="24"/>
                <w:szCs w:val="24"/>
              </w:rPr>
              <w:t>) пустое</w:t>
            </w:r>
          </w:p>
        </w:tc>
      </w:tr>
      <w:tr w:rsidR="003615BA" w14:paraId="0BE6DDF3" w14:textId="77777777">
        <w:trPr>
          <w:jc w:val="center"/>
        </w:trPr>
        <w:tc>
          <w:tcPr>
            <w:tcW w:w="3298" w:type="dxa"/>
            <w:shd w:val="clear" w:color="auto" w:fill="auto"/>
          </w:tcPr>
          <w:p w14:paraId="6994E17B" w14:textId="77777777" w:rsidR="003615BA" w:rsidRDefault="00A76130">
            <w:pPr>
              <w:tabs>
                <w:tab w:val="left" w:pos="532"/>
              </w:tabs>
              <w:autoSpaceDE w:val="0"/>
              <w:autoSpaceDN w:val="0"/>
              <w:adjustRightInd w:val="0"/>
              <w:spacing w:after="0" w:line="360" w:lineRule="auto"/>
              <w:ind w:firstLine="390"/>
              <w:jc w:val="both"/>
              <w:rPr>
                <w:rFonts w:ascii="Times New Roman" w:eastAsia="F2" w:hAnsi="Times New Roman" w:cs="Times New Roman"/>
                <w:iCs/>
                <w:sz w:val="24"/>
                <w:szCs w:val="24"/>
              </w:rPr>
            </w:pPr>
            <w:r>
              <w:rPr>
                <w:rFonts w:ascii="Times New Roman" w:eastAsia="F2" w:hAnsi="Times New Roman" w:cs="Times New Roman"/>
                <w:iCs/>
                <w:sz w:val="24"/>
                <w:szCs w:val="24"/>
              </w:rPr>
              <w:t>2) разные вкусы –</w:t>
            </w:r>
          </w:p>
        </w:tc>
        <w:tc>
          <w:tcPr>
            <w:tcW w:w="7336" w:type="dxa"/>
            <w:shd w:val="clear" w:color="auto" w:fill="auto"/>
          </w:tcPr>
          <w:p w14:paraId="0F9B13D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однотипные</w:t>
            </w:r>
          </w:p>
          <w:p w14:paraId="4B54BEA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тождественные</w:t>
            </w:r>
          </w:p>
          <w:p w14:paraId="0D22D23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в</w:t>
            </w:r>
            <w:proofErr w:type="gramEnd"/>
            <w:r>
              <w:rPr>
                <w:rFonts w:ascii="Times New Roman" w:eastAsia="F2" w:hAnsi="Times New Roman" w:cs="Times New Roman"/>
                <w:iCs/>
                <w:sz w:val="24"/>
                <w:szCs w:val="24"/>
              </w:rPr>
              <w:t>) одинаковые</w:t>
            </w:r>
          </w:p>
        </w:tc>
      </w:tr>
      <w:tr w:rsidR="003615BA" w14:paraId="5E17C115" w14:textId="77777777">
        <w:trPr>
          <w:jc w:val="center"/>
        </w:trPr>
        <w:tc>
          <w:tcPr>
            <w:tcW w:w="3298" w:type="dxa"/>
            <w:shd w:val="clear" w:color="auto" w:fill="auto"/>
          </w:tcPr>
          <w:p w14:paraId="32DD6A93" w14:textId="77777777" w:rsidR="003615BA" w:rsidRDefault="00A76130">
            <w:pPr>
              <w:tabs>
                <w:tab w:val="left" w:pos="532"/>
              </w:tabs>
              <w:autoSpaceDE w:val="0"/>
              <w:autoSpaceDN w:val="0"/>
              <w:adjustRightInd w:val="0"/>
              <w:spacing w:after="0" w:line="360" w:lineRule="auto"/>
              <w:ind w:firstLine="390"/>
              <w:jc w:val="both"/>
              <w:rPr>
                <w:rFonts w:ascii="Times New Roman" w:eastAsia="F2" w:hAnsi="Times New Roman" w:cs="Times New Roman"/>
                <w:iCs/>
                <w:sz w:val="24"/>
                <w:szCs w:val="24"/>
              </w:rPr>
            </w:pPr>
            <w:r>
              <w:rPr>
                <w:rFonts w:ascii="Times New Roman" w:eastAsia="F2" w:hAnsi="Times New Roman" w:cs="Times New Roman"/>
                <w:iCs/>
                <w:sz w:val="24"/>
                <w:szCs w:val="24"/>
              </w:rPr>
              <w:t>3) сильное чувство –</w:t>
            </w:r>
          </w:p>
        </w:tc>
        <w:tc>
          <w:tcPr>
            <w:tcW w:w="7336" w:type="dxa"/>
            <w:shd w:val="clear" w:color="auto" w:fill="auto"/>
          </w:tcPr>
          <w:p w14:paraId="734E653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вялое</w:t>
            </w:r>
          </w:p>
          <w:p w14:paraId="218CCFD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неубедительное</w:t>
            </w:r>
          </w:p>
          <w:p w14:paraId="320DFFB6"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в</w:t>
            </w:r>
            <w:proofErr w:type="gramEnd"/>
            <w:r>
              <w:rPr>
                <w:rFonts w:ascii="Times New Roman" w:eastAsia="F2" w:hAnsi="Times New Roman" w:cs="Times New Roman"/>
                <w:iCs/>
                <w:sz w:val="24"/>
                <w:szCs w:val="24"/>
              </w:rPr>
              <w:t>) слабое</w:t>
            </w:r>
          </w:p>
        </w:tc>
      </w:tr>
    </w:tbl>
    <w:p w14:paraId="505725E9"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14:paraId="3A5628F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7.</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Выпишите слова из правого столбика, которые могут составить словосочетания со словом из левого столбика:</w:t>
      </w:r>
    </w:p>
    <w:tbl>
      <w:tblPr>
        <w:tblW w:w="10634" w:type="dxa"/>
        <w:jc w:val="center"/>
        <w:tblLook w:val="04A0" w:firstRow="1" w:lastRow="0" w:firstColumn="1" w:lastColumn="0" w:noHBand="0" w:noVBand="1"/>
      </w:tblPr>
      <w:tblGrid>
        <w:gridCol w:w="3298"/>
        <w:gridCol w:w="7336"/>
      </w:tblGrid>
      <w:tr w:rsidR="003615BA" w14:paraId="4A04E36D" w14:textId="77777777">
        <w:trPr>
          <w:jc w:val="center"/>
        </w:trPr>
        <w:tc>
          <w:tcPr>
            <w:tcW w:w="3298" w:type="dxa"/>
            <w:shd w:val="clear" w:color="auto" w:fill="auto"/>
          </w:tcPr>
          <w:p w14:paraId="166E9D5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воинская</w:t>
            </w:r>
          </w:p>
        </w:tc>
        <w:tc>
          <w:tcPr>
            <w:tcW w:w="7336" w:type="dxa"/>
            <w:shd w:val="clear" w:color="auto" w:fill="auto"/>
          </w:tcPr>
          <w:p w14:paraId="2C96037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наука</w:t>
            </w:r>
          </w:p>
          <w:p w14:paraId="1210D52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обязанность</w:t>
            </w:r>
          </w:p>
          <w:p w14:paraId="2ACE5E5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в</w:t>
            </w:r>
            <w:proofErr w:type="gramEnd"/>
            <w:r>
              <w:rPr>
                <w:rFonts w:ascii="Times New Roman" w:eastAsia="F2" w:hAnsi="Times New Roman" w:cs="Times New Roman"/>
                <w:iCs/>
                <w:sz w:val="24"/>
                <w:szCs w:val="24"/>
              </w:rPr>
              <w:t>) разведка</w:t>
            </w:r>
          </w:p>
        </w:tc>
      </w:tr>
      <w:tr w:rsidR="003615BA" w14:paraId="71E4DEAB" w14:textId="77777777">
        <w:trPr>
          <w:jc w:val="center"/>
        </w:trPr>
        <w:tc>
          <w:tcPr>
            <w:tcW w:w="3298" w:type="dxa"/>
            <w:shd w:val="clear" w:color="auto" w:fill="auto"/>
          </w:tcPr>
          <w:p w14:paraId="3895A79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годичные</w:t>
            </w:r>
          </w:p>
        </w:tc>
        <w:tc>
          <w:tcPr>
            <w:tcW w:w="7336" w:type="dxa"/>
            <w:shd w:val="clear" w:color="auto" w:fill="auto"/>
          </w:tcPr>
          <w:p w14:paraId="604A066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оценки</w:t>
            </w:r>
          </w:p>
          <w:p w14:paraId="12E51F2D"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кольца</w:t>
            </w:r>
          </w:p>
          <w:p w14:paraId="7AE9AED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в</w:t>
            </w:r>
            <w:proofErr w:type="gramEnd"/>
            <w:r>
              <w:rPr>
                <w:rFonts w:ascii="Times New Roman" w:eastAsia="F2" w:hAnsi="Times New Roman" w:cs="Times New Roman"/>
                <w:iCs/>
                <w:sz w:val="24"/>
                <w:szCs w:val="24"/>
              </w:rPr>
              <w:t>) доходы</w:t>
            </w:r>
          </w:p>
        </w:tc>
      </w:tr>
      <w:tr w:rsidR="003615BA" w14:paraId="2D887D54" w14:textId="77777777">
        <w:trPr>
          <w:jc w:val="center"/>
        </w:trPr>
        <w:tc>
          <w:tcPr>
            <w:tcW w:w="3298" w:type="dxa"/>
            <w:shd w:val="clear" w:color="auto" w:fill="auto"/>
          </w:tcPr>
          <w:p w14:paraId="743F367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проступок</w:t>
            </w:r>
          </w:p>
        </w:tc>
        <w:tc>
          <w:tcPr>
            <w:tcW w:w="7336" w:type="dxa"/>
            <w:shd w:val="clear" w:color="auto" w:fill="auto"/>
          </w:tcPr>
          <w:p w14:paraId="38184B5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неблаговидный</w:t>
            </w:r>
          </w:p>
          <w:p w14:paraId="170E3A2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честный</w:t>
            </w:r>
          </w:p>
          <w:p w14:paraId="17DA520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в</w:t>
            </w:r>
            <w:proofErr w:type="gramEnd"/>
            <w:r>
              <w:rPr>
                <w:rFonts w:ascii="Times New Roman" w:eastAsia="F2" w:hAnsi="Times New Roman" w:cs="Times New Roman"/>
                <w:iCs/>
                <w:sz w:val="24"/>
                <w:szCs w:val="24"/>
              </w:rPr>
              <w:t>) невольный</w:t>
            </w:r>
          </w:p>
        </w:tc>
      </w:tr>
      <w:tr w:rsidR="003615BA" w14:paraId="7302F0F3" w14:textId="77777777">
        <w:trPr>
          <w:jc w:val="center"/>
        </w:trPr>
        <w:tc>
          <w:tcPr>
            <w:tcW w:w="3298" w:type="dxa"/>
            <w:shd w:val="clear" w:color="auto" w:fill="auto"/>
          </w:tcPr>
          <w:p w14:paraId="683CC340"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цветовая</w:t>
            </w:r>
          </w:p>
        </w:tc>
        <w:tc>
          <w:tcPr>
            <w:tcW w:w="7336" w:type="dxa"/>
            <w:shd w:val="clear" w:color="auto" w:fill="auto"/>
          </w:tcPr>
          <w:p w14:paraId="7E1B4FE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фотография</w:t>
            </w:r>
          </w:p>
          <w:p w14:paraId="78D45E9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б</w:t>
            </w:r>
            <w:proofErr w:type="gramEnd"/>
            <w:r>
              <w:rPr>
                <w:rFonts w:ascii="Times New Roman" w:eastAsia="F2" w:hAnsi="Times New Roman" w:cs="Times New Roman"/>
                <w:iCs/>
                <w:sz w:val="24"/>
                <w:szCs w:val="24"/>
              </w:rPr>
              <w:t>) гамма</w:t>
            </w:r>
          </w:p>
          <w:p w14:paraId="063D26B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в</w:t>
            </w:r>
            <w:proofErr w:type="gramEnd"/>
            <w:r>
              <w:rPr>
                <w:rFonts w:ascii="Times New Roman" w:eastAsia="F2" w:hAnsi="Times New Roman" w:cs="Times New Roman"/>
                <w:iCs/>
                <w:sz w:val="24"/>
                <w:szCs w:val="24"/>
              </w:rPr>
              <w:t>) ручка</w:t>
            </w:r>
          </w:p>
        </w:tc>
      </w:tr>
    </w:tbl>
    <w:p w14:paraId="52E29C80" w14:textId="77777777" w:rsidR="003615BA" w:rsidRDefault="003615BA">
      <w:pPr>
        <w:tabs>
          <w:tab w:val="left" w:pos="0"/>
        </w:tabs>
        <w:autoSpaceDE w:val="0"/>
        <w:autoSpaceDN w:val="0"/>
        <w:adjustRightInd w:val="0"/>
        <w:spacing w:after="0" w:line="360" w:lineRule="auto"/>
        <w:ind w:firstLine="709"/>
        <w:jc w:val="both"/>
        <w:rPr>
          <w:rFonts w:ascii="Times New Roman" w:eastAsia="F2" w:hAnsi="Times New Roman" w:cs="Times New Roman"/>
          <w:i/>
          <w:iCs/>
          <w:sz w:val="24"/>
          <w:szCs w:val="24"/>
        </w:rPr>
      </w:pPr>
    </w:p>
    <w:p w14:paraId="5A9ACF0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lastRenderedPageBreak/>
        <w:t>Задание 8.</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Составьте из приведенных фразеологических единиц антонимические пары и запишите их:</w:t>
      </w:r>
    </w:p>
    <w:p w14:paraId="0004913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на</w:t>
      </w:r>
      <w:proofErr w:type="gramEnd"/>
      <w:r>
        <w:rPr>
          <w:rFonts w:ascii="Times New Roman" w:eastAsia="F2" w:hAnsi="Times New Roman" w:cs="Times New Roman"/>
          <w:iCs/>
          <w:sz w:val="24"/>
          <w:szCs w:val="24"/>
        </w:rPr>
        <w:t xml:space="preserve"> душе кошки скребут</w:t>
      </w:r>
      <w:r>
        <w:rPr>
          <w:rFonts w:ascii="Times New Roman" w:eastAsia="F2" w:hAnsi="Times New Roman" w:cs="Times New Roman"/>
          <w:iCs/>
          <w:sz w:val="24"/>
          <w:szCs w:val="24"/>
        </w:rPr>
        <w:tab/>
      </w:r>
      <w:r>
        <w:rPr>
          <w:rFonts w:ascii="Times New Roman" w:eastAsia="F2" w:hAnsi="Times New Roman" w:cs="Times New Roman"/>
          <w:iCs/>
          <w:sz w:val="24"/>
          <w:szCs w:val="24"/>
        </w:rPr>
        <w:tab/>
        <w:t>лучше синица в руках</w:t>
      </w:r>
    </w:p>
    <w:p w14:paraId="4A44A14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задать</w:t>
      </w:r>
      <w:proofErr w:type="gramEnd"/>
      <w:r>
        <w:rPr>
          <w:rFonts w:ascii="Times New Roman" w:eastAsia="F2" w:hAnsi="Times New Roman" w:cs="Times New Roman"/>
          <w:iCs/>
          <w:sz w:val="24"/>
          <w:szCs w:val="24"/>
        </w:rPr>
        <w:t xml:space="preserve"> перцу</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обливать грязью</w:t>
      </w:r>
    </w:p>
    <w:p w14:paraId="45EB417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заячья</w:t>
      </w:r>
      <w:proofErr w:type="gramEnd"/>
      <w:r>
        <w:rPr>
          <w:rFonts w:ascii="Times New Roman" w:eastAsia="F2" w:hAnsi="Times New Roman" w:cs="Times New Roman"/>
          <w:iCs/>
          <w:sz w:val="24"/>
          <w:szCs w:val="24"/>
        </w:rPr>
        <w:t xml:space="preserve"> душа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черная дыра</w:t>
      </w:r>
    </w:p>
    <w:p w14:paraId="6D3C17F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семи</w:t>
      </w:r>
      <w:proofErr w:type="gramEnd"/>
      <w:r>
        <w:rPr>
          <w:rFonts w:ascii="Times New Roman" w:eastAsia="F2" w:hAnsi="Times New Roman" w:cs="Times New Roman"/>
          <w:iCs/>
          <w:sz w:val="24"/>
          <w:szCs w:val="24"/>
        </w:rPr>
        <w:t xml:space="preserve"> пядей во лбу</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проще пареной репы</w:t>
      </w:r>
    </w:p>
    <w:p w14:paraId="356FA051"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курить</w:t>
      </w:r>
      <w:proofErr w:type="gramEnd"/>
      <w:r>
        <w:rPr>
          <w:rFonts w:ascii="Times New Roman" w:eastAsia="F2" w:hAnsi="Times New Roman" w:cs="Times New Roman"/>
          <w:iCs/>
          <w:sz w:val="24"/>
          <w:szCs w:val="24"/>
        </w:rPr>
        <w:t xml:space="preserve"> фимиам</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гладить по шерсти</w:t>
      </w:r>
    </w:p>
    <w:p w14:paraId="1666119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дойная</w:t>
      </w:r>
      <w:proofErr w:type="gramEnd"/>
      <w:r>
        <w:rPr>
          <w:rFonts w:ascii="Times New Roman" w:eastAsia="F2" w:hAnsi="Times New Roman" w:cs="Times New Roman"/>
          <w:iCs/>
          <w:sz w:val="24"/>
          <w:szCs w:val="24"/>
        </w:rPr>
        <w:t xml:space="preserve"> корова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неробкого десятка</w:t>
      </w:r>
    </w:p>
    <w:p w14:paraId="64BD1F8C"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идти</w:t>
      </w:r>
      <w:proofErr w:type="gramEnd"/>
      <w:r>
        <w:rPr>
          <w:rFonts w:ascii="Times New Roman" w:eastAsia="F2" w:hAnsi="Times New Roman" w:cs="Times New Roman"/>
          <w:iCs/>
          <w:sz w:val="24"/>
          <w:szCs w:val="24"/>
        </w:rPr>
        <w:t xml:space="preserve"> ва-банк</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отлегло от сердца</w:t>
      </w:r>
    </w:p>
    <w:p w14:paraId="4670345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китайская</w:t>
      </w:r>
      <w:proofErr w:type="gramEnd"/>
      <w:r>
        <w:rPr>
          <w:rFonts w:ascii="Times New Roman" w:eastAsia="F2" w:hAnsi="Times New Roman" w:cs="Times New Roman"/>
          <w:iCs/>
          <w:sz w:val="24"/>
          <w:szCs w:val="24"/>
        </w:rPr>
        <w:t xml:space="preserve"> грамота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олух царя небесного</w:t>
      </w:r>
    </w:p>
    <w:p w14:paraId="59940E4C" w14:textId="77777777" w:rsidR="003615BA" w:rsidRDefault="003615BA">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14:paraId="1FF551A7"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9.</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 каждом предложении укажите лишнее(-</w:t>
      </w:r>
      <w:proofErr w:type="spellStart"/>
      <w:r>
        <w:rPr>
          <w:rFonts w:ascii="Times New Roman" w:eastAsia="F2" w:hAnsi="Times New Roman" w:cs="Times New Roman"/>
          <w:i/>
          <w:iCs/>
          <w:sz w:val="24"/>
          <w:szCs w:val="24"/>
        </w:rPr>
        <w:t>ие</w:t>
      </w:r>
      <w:proofErr w:type="spellEnd"/>
      <w:r>
        <w:rPr>
          <w:rFonts w:ascii="Times New Roman" w:eastAsia="F2" w:hAnsi="Times New Roman" w:cs="Times New Roman"/>
          <w:i/>
          <w:iCs/>
          <w:sz w:val="24"/>
          <w:szCs w:val="24"/>
        </w:rPr>
        <w:t>) слово(-а).</w:t>
      </w:r>
    </w:p>
    <w:p w14:paraId="214A378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Площадь этого виноградника – около пяти квадратных гектаров.</w:t>
      </w:r>
    </w:p>
    <w:p w14:paraId="37420BC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Богатые дворяне наносили друг другу визиты в гости.</w:t>
      </w:r>
    </w:p>
    <w:p w14:paraId="7BCB2FF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Ошибки чтеца неприятно режут слух.</w:t>
      </w:r>
    </w:p>
    <w:p w14:paraId="3CFC83BB"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В этом стихотворении Маяковского есть вновь созданные поэтом слова.</w:t>
      </w:r>
    </w:p>
    <w:p w14:paraId="3E5664C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Основная часть поставщиков территориально расположена в одном с вами районе.</w:t>
      </w:r>
    </w:p>
    <w:p w14:paraId="13657AA5"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10. </w:t>
      </w:r>
      <w:r>
        <w:rPr>
          <w:rFonts w:ascii="Times New Roman" w:eastAsia="F2" w:hAnsi="Times New Roman" w:cs="Times New Roman"/>
          <w:i/>
          <w:iCs/>
          <w:sz w:val="24"/>
          <w:szCs w:val="24"/>
        </w:rPr>
        <w:t>Запишите предложения, исправив в них ошибки.</w:t>
      </w:r>
    </w:p>
    <w:p w14:paraId="371EB69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Прочитано письмо Павла </w:t>
      </w:r>
      <w:proofErr w:type="spellStart"/>
      <w:r>
        <w:rPr>
          <w:rFonts w:ascii="Times New Roman" w:eastAsia="F2" w:hAnsi="Times New Roman" w:cs="Times New Roman"/>
          <w:iCs/>
          <w:sz w:val="24"/>
          <w:szCs w:val="24"/>
        </w:rPr>
        <w:t>Глоба</w:t>
      </w:r>
      <w:proofErr w:type="spellEnd"/>
      <w:r>
        <w:rPr>
          <w:rFonts w:ascii="Times New Roman" w:eastAsia="F2" w:hAnsi="Times New Roman" w:cs="Times New Roman"/>
          <w:iCs/>
          <w:sz w:val="24"/>
          <w:szCs w:val="24"/>
        </w:rPr>
        <w:t>.</w:t>
      </w:r>
    </w:p>
    <w:p w14:paraId="304F0CCE"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Поезд начал двигаться несколько побыстрее.</w:t>
      </w:r>
    </w:p>
    <w:p w14:paraId="63AB07C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Геннадий позвал нас к нему.</w:t>
      </w:r>
    </w:p>
    <w:p w14:paraId="335698C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Его ждало только четверо женщин.</w:t>
      </w:r>
    </w:p>
    <w:p w14:paraId="1C2F5C84"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В гостинице двухстороннее расположение номеров.</w:t>
      </w:r>
    </w:p>
    <w:p w14:paraId="5FFCE81A"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Ветер колыхает листву.</w:t>
      </w:r>
    </w:p>
    <w:p w14:paraId="04611779"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Дети играются в песочнице.</w:t>
      </w:r>
    </w:p>
    <w:p w14:paraId="1BCE3142"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8. Нам пишет слушатель с Севастополя.</w:t>
      </w:r>
    </w:p>
    <w:p w14:paraId="50448293" w14:textId="77777777" w:rsidR="003615BA" w:rsidRDefault="00A76130">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9. Большинство проголосовали за предложенный проект.</w:t>
      </w:r>
    </w:p>
    <w:p w14:paraId="6F5213D2" w14:textId="77777777" w:rsidR="003615BA" w:rsidRDefault="00A76130">
      <w:pPr>
        <w:tabs>
          <w:tab w:val="left" w:pos="0"/>
          <w:tab w:val="left" w:pos="4520"/>
        </w:tabs>
        <w:spacing w:after="0" w:line="360" w:lineRule="auto"/>
        <w:jc w:val="both"/>
        <w:rPr>
          <w:rFonts w:ascii="Times New Roman" w:hAnsi="Times New Roman" w:cs="Times New Roman"/>
          <w:b/>
          <w:sz w:val="24"/>
          <w:szCs w:val="24"/>
        </w:rPr>
      </w:pPr>
      <w:r>
        <w:rPr>
          <w:rFonts w:ascii="Times New Roman" w:eastAsia="F2" w:hAnsi="Times New Roman" w:cs="Times New Roman"/>
          <w:iCs/>
          <w:sz w:val="24"/>
          <w:szCs w:val="24"/>
        </w:rPr>
        <w:t>10. Журналистка-</w:t>
      </w:r>
      <w:proofErr w:type="spellStart"/>
      <w:r>
        <w:rPr>
          <w:rFonts w:ascii="Times New Roman" w:eastAsia="F2" w:hAnsi="Times New Roman" w:cs="Times New Roman"/>
          <w:iCs/>
          <w:sz w:val="24"/>
          <w:szCs w:val="24"/>
        </w:rPr>
        <w:t>международница</w:t>
      </w:r>
      <w:proofErr w:type="spellEnd"/>
      <w:r>
        <w:rPr>
          <w:rFonts w:ascii="Times New Roman" w:eastAsia="F2" w:hAnsi="Times New Roman" w:cs="Times New Roman"/>
          <w:iCs/>
          <w:sz w:val="24"/>
          <w:szCs w:val="24"/>
        </w:rPr>
        <w:t xml:space="preserve"> взяла интервью.</w:t>
      </w:r>
    </w:p>
    <w:p w14:paraId="3ACF5800" w14:textId="77777777" w:rsidR="003615BA" w:rsidRDefault="00A76130">
      <w:pPr>
        <w:widowControl w:val="0"/>
        <w:tabs>
          <w:tab w:val="left" w:pos="1080"/>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Материалы для итогового контроля знаний по дисциплине (итоговый тест)</w:t>
      </w:r>
    </w:p>
    <w:p w14:paraId="3F6FC374" w14:textId="77777777" w:rsidR="003615BA" w:rsidRDefault="003615BA">
      <w:pPr>
        <w:tabs>
          <w:tab w:val="left" w:pos="0"/>
        </w:tabs>
        <w:spacing w:after="0" w:line="360" w:lineRule="auto"/>
        <w:jc w:val="both"/>
        <w:rPr>
          <w:rFonts w:ascii="Times New Roman" w:hAnsi="Times New Roman" w:cs="Times New Roman"/>
          <w:sz w:val="24"/>
          <w:szCs w:val="24"/>
        </w:rPr>
      </w:pPr>
    </w:p>
    <w:p w14:paraId="3DAA0F9C"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 Русский литературный язык – это…</w:t>
      </w:r>
    </w:p>
    <w:p w14:paraId="40259EA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язык художественной литературы.</w:t>
      </w:r>
    </w:p>
    <w:p w14:paraId="7E4525D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вариант языка, используемый на телевидении, радио, в периодической печати, в науке, государственных и учебных учреждениях.</w:t>
      </w:r>
    </w:p>
    <w:p w14:paraId="3DCA996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В) высшая форма национального языка, которая характеризуется обработанностью, </w:t>
      </w:r>
      <w:proofErr w:type="spellStart"/>
      <w:r>
        <w:rPr>
          <w:rFonts w:ascii="Times New Roman" w:hAnsi="Times New Roman" w:cs="Times New Roman"/>
          <w:sz w:val="24"/>
          <w:szCs w:val="24"/>
        </w:rPr>
        <w:t>нормированностью</w:t>
      </w:r>
      <w:proofErr w:type="spellEnd"/>
      <w:r>
        <w:rPr>
          <w:rFonts w:ascii="Times New Roman" w:hAnsi="Times New Roman" w:cs="Times New Roman"/>
          <w:sz w:val="24"/>
          <w:szCs w:val="24"/>
        </w:rPr>
        <w:t>, стилистической дифференциацией.</w:t>
      </w:r>
    </w:p>
    <w:p w14:paraId="206AEF17" w14:textId="77777777" w:rsidR="003615BA" w:rsidRDefault="003615BA">
      <w:pPr>
        <w:tabs>
          <w:tab w:val="left" w:pos="0"/>
        </w:tabs>
        <w:spacing w:after="0" w:line="360" w:lineRule="auto"/>
        <w:jc w:val="both"/>
        <w:rPr>
          <w:rFonts w:ascii="Times New Roman" w:hAnsi="Times New Roman" w:cs="Times New Roman"/>
          <w:sz w:val="24"/>
          <w:szCs w:val="24"/>
        </w:rPr>
      </w:pPr>
    </w:p>
    <w:p w14:paraId="4162F875" w14:textId="77777777" w:rsidR="003615BA" w:rsidRDefault="00A76130">
      <w:pPr>
        <w:numPr>
          <w:ilvl w:val="0"/>
          <w:numId w:val="8"/>
        </w:numPr>
        <w:tabs>
          <w:tab w:val="left" w:pos="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 xml:space="preserve"> К какому аспекту культуры речи относятся такие ее качества, как: точность, ясность, логичность, чистота, выразительность.</w:t>
      </w:r>
    </w:p>
    <w:p w14:paraId="0CE275B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к коммуникативному;</w:t>
      </w:r>
    </w:p>
    <w:p w14:paraId="66CA1BA8"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к нормативному;</w:t>
      </w:r>
    </w:p>
    <w:p w14:paraId="7293EEB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к эстетическому.</w:t>
      </w:r>
    </w:p>
    <w:p w14:paraId="303AF2C0" w14:textId="77777777" w:rsidR="003615BA" w:rsidRDefault="003615BA">
      <w:pPr>
        <w:tabs>
          <w:tab w:val="left" w:pos="0"/>
        </w:tabs>
        <w:spacing w:after="0" w:line="360" w:lineRule="auto"/>
        <w:jc w:val="both"/>
        <w:rPr>
          <w:rFonts w:ascii="Times New Roman" w:hAnsi="Times New Roman" w:cs="Times New Roman"/>
          <w:sz w:val="24"/>
          <w:szCs w:val="24"/>
        </w:rPr>
      </w:pPr>
    </w:p>
    <w:p w14:paraId="607F6FD0" w14:textId="77777777" w:rsidR="003615BA" w:rsidRDefault="00A76130">
      <w:pPr>
        <w:numPr>
          <w:ilvl w:val="0"/>
          <w:numId w:val="8"/>
        </w:numPr>
        <w:tabs>
          <w:tab w:val="left" w:pos="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Какими качествами обладает письменная разновидность литературного языка?</w:t>
      </w:r>
    </w:p>
    <w:p w14:paraId="13F16405" w14:textId="77777777" w:rsidR="003615BA" w:rsidRDefault="00A76130">
      <w:pPr>
        <w:tabs>
          <w:tab w:val="left" w:pos="0"/>
          <w:tab w:val="left" w:pos="54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эмоциональность, спонтанность, использование невербальных средств общения;</w:t>
      </w:r>
    </w:p>
    <w:p w14:paraId="2E96C50C" w14:textId="77777777" w:rsidR="003615BA" w:rsidRDefault="00A76130">
      <w:pPr>
        <w:tabs>
          <w:tab w:val="left" w:pos="0"/>
          <w:tab w:val="left" w:pos="54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обдуманность, статичность, эмоциональность, использование мимики и жестов;</w:t>
      </w:r>
    </w:p>
    <w:p w14:paraId="69121DCC" w14:textId="77777777" w:rsidR="003615BA" w:rsidRDefault="00A76130">
      <w:pPr>
        <w:tabs>
          <w:tab w:val="left" w:pos="0"/>
          <w:tab w:val="left" w:pos="54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строгое соблюдение норм, предварительное обдумывание, статичность.</w:t>
      </w:r>
    </w:p>
    <w:p w14:paraId="770DFD0A" w14:textId="77777777" w:rsidR="003615BA" w:rsidRDefault="003615BA">
      <w:pPr>
        <w:tabs>
          <w:tab w:val="left" w:pos="0"/>
          <w:tab w:val="left" w:pos="720"/>
        </w:tabs>
        <w:spacing w:after="0" w:line="360" w:lineRule="auto"/>
        <w:ind w:hanging="720"/>
        <w:jc w:val="both"/>
        <w:rPr>
          <w:rFonts w:ascii="Times New Roman" w:hAnsi="Times New Roman" w:cs="Times New Roman"/>
          <w:b/>
          <w:bCs/>
          <w:sz w:val="24"/>
          <w:szCs w:val="24"/>
        </w:rPr>
      </w:pPr>
    </w:p>
    <w:p w14:paraId="6EB151FB" w14:textId="77777777" w:rsidR="003615BA" w:rsidRDefault="00A76130">
      <w:pPr>
        <w:numPr>
          <w:ilvl w:val="0"/>
          <w:numId w:val="8"/>
        </w:numPr>
        <w:tabs>
          <w:tab w:val="left" w:pos="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Основными компонентами общения являются:</w:t>
      </w:r>
    </w:p>
    <w:p w14:paraId="23A2F303" w14:textId="77777777" w:rsidR="003615BA" w:rsidRDefault="00A76130">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коммуниканты</w:t>
      </w:r>
      <w:proofErr w:type="spellEnd"/>
      <w:r>
        <w:rPr>
          <w:rFonts w:ascii="Times New Roman" w:hAnsi="Times New Roman" w:cs="Times New Roman"/>
          <w:sz w:val="24"/>
          <w:szCs w:val="24"/>
        </w:rPr>
        <w:t>, предмет обсуждения, цель общения;</w:t>
      </w:r>
    </w:p>
    <w:p w14:paraId="3D517210" w14:textId="77777777" w:rsidR="003615BA" w:rsidRDefault="00A76130">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вербальные средства общения, адресат, обстановка, в которой проходит общение;</w:t>
      </w:r>
    </w:p>
    <w:p w14:paraId="78919D96" w14:textId="77777777" w:rsidR="003615BA" w:rsidRDefault="00A76130">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предмет обсуждения, адресант, условия общения.</w:t>
      </w:r>
    </w:p>
    <w:p w14:paraId="0557722A" w14:textId="77777777" w:rsidR="003615BA" w:rsidRDefault="003615BA">
      <w:pPr>
        <w:tabs>
          <w:tab w:val="left" w:pos="0"/>
        </w:tabs>
        <w:spacing w:after="0" w:line="360" w:lineRule="auto"/>
        <w:jc w:val="both"/>
        <w:rPr>
          <w:rFonts w:ascii="Times New Roman" w:hAnsi="Times New Roman" w:cs="Times New Roman"/>
          <w:sz w:val="24"/>
          <w:szCs w:val="24"/>
        </w:rPr>
      </w:pPr>
    </w:p>
    <w:p w14:paraId="06C373A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 Приведенный ниже текст принадлежит к следующему стилю </w:t>
      </w:r>
      <w:proofErr w:type="gramStart"/>
      <w:r>
        <w:rPr>
          <w:rFonts w:ascii="Times New Roman" w:hAnsi="Times New Roman" w:cs="Times New Roman"/>
          <w:b/>
          <w:bCs/>
          <w:sz w:val="24"/>
          <w:szCs w:val="24"/>
        </w:rPr>
        <w:t>речи:</w:t>
      </w:r>
      <w:r>
        <w:rPr>
          <w:rFonts w:ascii="Times New Roman" w:hAnsi="Times New Roman" w:cs="Times New Roman"/>
          <w:b/>
          <w:bCs/>
          <w:sz w:val="24"/>
          <w:szCs w:val="24"/>
        </w:rPr>
        <w:br/>
      </w:r>
      <w:r>
        <w:rPr>
          <w:rFonts w:ascii="Times New Roman" w:hAnsi="Times New Roman" w:cs="Times New Roman"/>
          <w:sz w:val="24"/>
          <w:szCs w:val="24"/>
        </w:rPr>
        <w:t>Остались</w:t>
      </w:r>
      <w:proofErr w:type="gramEnd"/>
      <w:r>
        <w:rPr>
          <w:rFonts w:ascii="Times New Roman" w:hAnsi="Times New Roman" w:cs="Times New Roman"/>
          <w:sz w:val="24"/>
          <w:szCs w:val="24"/>
        </w:rPr>
        <w:t xml:space="preserve"> мы одни: в семье мать, бабушка Мария, Анна, и Авдотья, и я. Мать Анну и Авдотью отдала в школу учиться, а мне тоже охота в школу – мать меня не отпустила, говорит: - Ты еще мал – не отпущу! А мне охота учиться! Девки стали ходить в школу – придут домой, читают, пишут на доске грифельной, я смотрю. Потом стал спрашивать кое — что, буквы стал приглядывать. Шло время. Много букв изучил. Все пошло как по маслу. Стал читать. </w:t>
      </w:r>
    </w:p>
    <w:p w14:paraId="1339731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разговорному;</w:t>
      </w:r>
    </w:p>
    <w:p w14:paraId="1E00F88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художественному;</w:t>
      </w:r>
    </w:p>
    <w:p w14:paraId="264AE4E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газетно</w:t>
      </w:r>
      <w:proofErr w:type="spellEnd"/>
      <w:r>
        <w:rPr>
          <w:rFonts w:ascii="Times New Roman" w:hAnsi="Times New Roman" w:cs="Times New Roman"/>
          <w:sz w:val="24"/>
          <w:szCs w:val="24"/>
        </w:rPr>
        <w:t>-публицистическому;</w:t>
      </w:r>
    </w:p>
    <w:p w14:paraId="223B480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официально-деловому;</w:t>
      </w:r>
    </w:p>
    <w:p w14:paraId="5748236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Д) научному.</w:t>
      </w:r>
    </w:p>
    <w:p w14:paraId="05829929" w14:textId="77777777" w:rsidR="003615BA" w:rsidRDefault="003615BA">
      <w:pPr>
        <w:tabs>
          <w:tab w:val="left" w:pos="0"/>
        </w:tabs>
        <w:spacing w:after="0" w:line="360" w:lineRule="auto"/>
        <w:jc w:val="both"/>
        <w:rPr>
          <w:rFonts w:ascii="Times New Roman" w:hAnsi="Times New Roman" w:cs="Times New Roman"/>
          <w:sz w:val="24"/>
          <w:szCs w:val="24"/>
        </w:rPr>
      </w:pPr>
    </w:p>
    <w:p w14:paraId="7E3A6799"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6. Укажите случай смешения стилей:</w:t>
      </w:r>
    </w:p>
    <w:p w14:paraId="21A5512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 разговорной речи: «Мальчик, ты почему плачешь?»</w:t>
      </w:r>
    </w:p>
    <w:p w14:paraId="5E26B5F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Б) В заявлении: «Отпустите меня с работы пораньше, потому что мне надо к зубному врачу».</w:t>
      </w:r>
    </w:p>
    <w:p w14:paraId="0E1F56B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приказе: «Выделите сорок человек для погрузки моркови и картофеля».</w:t>
      </w:r>
    </w:p>
    <w:p w14:paraId="634E74BC" w14:textId="77777777" w:rsidR="003615BA" w:rsidRDefault="003615BA">
      <w:pPr>
        <w:tabs>
          <w:tab w:val="left" w:pos="0"/>
        </w:tabs>
        <w:spacing w:after="0" w:line="360" w:lineRule="auto"/>
        <w:jc w:val="both"/>
        <w:rPr>
          <w:rFonts w:ascii="Times New Roman" w:hAnsi="Times New Roman" w:cs="Times New Roman"/>
          <w:sz w:val="24"/>
          <w:szCs w:val="24"/>
        </w:rPr>
      </w:pPr>
    </w:p>
    <w:p w14:paraId="53E12A5C"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7. К научному стилю не относится жанр…</w:t>
      </w:r>
    </w:p>
    <w:p w14:paraId="0022F20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очерк;</w:t>
      </w:r>
    </w:p>
    <w:p w14:paraId="57AAB70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реферат;</w:t>
      </w:r>
    </w:p>
    <w:p w14:paraId="4B3C56E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диссертация;</w:t>
      </w:r>
    </w:p>
    <w:p w14:paraId="64DE5EC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учебное пособие.</w:t>
      </w:r>
    </w:p>
    <w:p w14:paraId="41E65B4C" w14:textId="77777777" w:rsidR="003615BA" w:rsidRDefault="003615BA">
      <w:pPr>
        <w:tabs>
          <w:tab w:val="left" w:pos="0"/>
        </w:tabs>
        <w:spacing w:after="0" w:line="360" w:lineRule="auto"/>
        <w:jc w:val="both"/>
        <w:rPr>
          <w:rFonts w:ascii="Times New Roman" w:hAnsi="Times New Roman" w:cs="Times New Roman"/>
          <w:sz w:val="24"/>
          <w:szCs w:val="24"/>
        </w:rPr>
      </w:pPr>
    </w:p>
    <w:p w14:paraId="3D49412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8. К какому жанру научного стиля относится следующий </w:t>
      </w:r>
      <w:proofErr w:type="gramStart"/>
      <w:r>
        <w:rPr>
          <w:rFonts w:ascii="Times New Roman" w:hAnsi="Times New Roman" w:cs="Times New Roman"/>
          <w:b/>
          <w:bCs/>
          <w:sz w:val="24"/>
          <w:szCs w:val="24"/>
        </w:rPr>
        <w:t>текст?</w:t>
      </w:r>
      <w:r>
        <w:rPr>
          <w:rFonts w:ascii="Times New Roman" w:hAnsi="Times New Roman" w:cs="Times New Roman"/>
          <w:b/>
          <w:bCs/>
          <w:sz w:val="24"/>
          <w:szCs w:val="24"/>
        </w:rPr>
        <w:br/>
      </w:r>
      <w:r>
        <w:rPr>
          <w:rFonts w:ascii="Times New Roman" w:hAnsi="Times New Roman" w:cs="Times New Roman"/>
          <w:sz w:val="24"/>
          <w:szCs w:val="24"/>
        </w:rPr>
        <w:t>Статья</w:t>
      </w:r>
      <w:proofErr w:type="gramEnd"/>
      <w:r>
        <w:rPr>
          <w:rFonts w:ascii="Times New Roman" w:hAnsi="Times New Roman" w:cs="Times New Roman"/>
          <w:sz w:val="24"/>
          <w:szCs w:val="24"/>
        </w:rPr>
        <w:t xml:space="preserve"> посвящена развитию навыков чтения. В ней доказывается важность совершенствования навыков чтения, рассматриваются виды чтения в зависимости от цели и установки на степень понимания, а также приводятся задания, развивающие навыки чтения. Статья предназначена для студентов, изучающих русский язык как неродной, и представляет интерес для широкого круга читателей.</w:t>
      </w:r>
    </w:p>
    <w:p w14:paraId="3E549CF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рецензия;</w:t>
      </w:r>
    </w:p>
    <w:p w14:paraId="4F1704A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реферат;</w:t>
      </w:r>
    </w:p>
    <w:p w14:paraId="411B433B"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аннотация.</w:t>
      </w:r>
    </w:p>
    <w:p w14:paraId="4DEEF4DE" w14:textId="77777777" w:rsidR="003615BA" w:rsidRDefault="003615BA">
      <w:pPr>
        <w:tabs>
          <w:tab w:val="left" w:pos="0"/>
        </w:tabs>
        <w:spacing w:after="0" w:line="360" w:lineRule="auto"/>
        <w:jc w:val="both"/>
        <w:rPr>
          <w:rFonts w:ascii="Times New Roman" w:hAnsi="Times New Roman" w:cs="Times New Roman"/>
          <w:sz w:val="24"/>
          <w:szCs w:val="24"/>
        </w:rPr>
      </w:pPr>
    </w:p>
    <w:p w14:paraId="6334B898"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9. Исключите лишнее: Для официально-делового стиля характерны следующие особенности…</w:t>
      </w:r>
    </w:p>
    <w:p w14:paraId="789A982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Лексика официально-делового стиля насыщена юридическими, экономическими, техническими и пр. терминами;</w:t>
      </w:r>
    </w:p>
    <w:p w14:paraId="5DCBF07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официально-деловом стиле используются устойчивые языковые модели и текстовые формулы;</w:t>
      </w:r>
    </w:p>
    <w:p w14:paraId="73D4555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официально-деловом стиле слова должны использоваться в точном значении;</w:t>
      </w:r>
    </w:p>
    <w:p w14:paraId="33DB34E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 официально-деловом стиле допускается широкое употребление личных местоимений 1-го лица.</w:t>
      </w:r>
    </w:p>
    <w:p w14:paraId="7B89B8F7" w14:textId="77777777" w:rsidR="003615BA" w:rsidRDefault="003615BA">
      <w:pPr>
        <w:tabs>
          <w:tab w:val="left" w:pos="0"/>
        </w:tabs>
        <w:spacing w:after="0" w:line="360" w:lineRule="auto"/>
        <w:jc w:val="both"/>
        <w:rPr>
          <w:rFonts w:ascii="Times New Roman" w:hAnsi="Times New Roman" w:cs="Times New Roman"/>
          <w:sz w:val="24"/>
          <w:szCs w:val="24"/>
        </w:rPr>
      </w:pPr>
    </w:p>
    <w:p w14:paraId="6D89D244"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10. Какой из указанных жанров не относится к деловому стилю.</w:t>
      </w:r>
    </w:p>
    <w:p w14:paraId="5B54625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Контракт;</w:t>
      </w:r>
    </w:p>
    <w:p w14:paraId="4F4D127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Распорядительное письмо;</w:t>
      </w:r>
    </w:p>
    <w:p w14:paraId="5AC988C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Докладная записка;</w:t>
      </w:r>
    </w:p>
    <w:p w14:paraId="0090898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Заметка.</w:t>
      </w:r>
    </w:p>
    <w:p w14:paraId="43F85D47" w14:textId="77777777" w:rsidR="003615BA" w:rsidRDefault="003615BA">
      <w:pPr>
        <w:tabs>
          <w:tab w:val="left" w:pos="0"/>
        </w:tabs>
        <w:spacing w:after="0" w:line="360" w:lineRule="auto"/>
        <w:jc w:val="both"/>
        <w:rPr>
          <w:rFonts w:ascii="Times New Roman" w:hAnsi="Times New Roman" w:cs="Times New Roman"/>
          <w:sz w:val="24"/>
          <w:szCs w:val="24"/>
        </w:rPr>
      </w:pPr>
    </w:p>
    <w:p w14:paraId="2A1F3BD8"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11. Определите жанр делового письма:</w:t>
      </w:r>
      <w:r>
        <w:rPr>
          <w:rFonts w:ascii="Times New Roman" w:hAnsi="Times New Roman" w:cs="Times New Roman"/>
          <w:sz w:val="24"/>
          <w:szCs w:val="24"/>
        </w:rPr>
        <w:t xml:space="preserve"> </w:t>
      </w:r>
    </w:p>
    <w:p w14:paraId="0B47A49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«Уважаемый господин директор! Мы рады предложить вашей фирме заключить с нами договор о проведении рекламной компании для продвижения на рынке нашей новой продукции: хрустальные светильники, люстры, украшения для интерьера. Сроки проведения рекламной кампании – 1 квартал 2004 г. Условия сделки – предварительная оплата в размере 50%».</w:t>
      </w:r>
    </w:p>
    <w:p w14:paraId="5682D80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коммерческий запрос;</w:t>
      </w:r>
    </w:p>
    <w:p w14:paraId="74A658D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извещение;</w:t>
      </w:r>
    </w:p>
    <w:p w14:paraId="2CAAF0D8"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оферта;</w:t>
      </w:r>
    </w:p>
    <w:p w14:paraId="34E665E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акцепт.</w:t>
      </w:r>
    </w:p>
    <w:p w14:paraId="05E07483" w14:textId="77777777" w:rsidR="003615BA" w:rsidRDefault="003615BA">
      <w:pPr>
        <w:tabs>
          <w:tab w:val="left" w:pos="0"/>
        </w:tabs>
        <w:spacing w:after="0" w:line="360" w:lineRule="auto"/>
        <w:jc w:val="both"/>
        <w:rPr>
          <w:rFonts w:ascii="Times New Roman" w:hAnsi="Times New Roman" w:cs="Times New Roman"/>
          <w:sz w:val="24"/>
          <w:szCs w:val="24"/>
        </w:rPr>
      </w:pPr>
    </w:p>
    <w:p w14:paraId="0EE28967"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12. Какой вариант окончания письма не используется в деловой переписке?</w:t>
      </w:r>
    </w:p>
    <w:p w14:paraId="23BDF6A8"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С уважением;</w:t>
      </w:r>
    </w:p>
    <w:p w14:paraId="49AC546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Надеемся на успешное продолжение сотрудничества;</w:t>
      </w:r>
    </w:p>
    <w:p w14:paraId="732E2D2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Надеемся, что наша просьба не будет для Вас затруднительной;</w:t>
      </w:r>
    </w:p>
    <w:p w14:paraId="4D86630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Д) До скорой встречи.</w:t>
      </w:r>
    </w:p>
    <w:p w14:paraId="37917F6C" w14:textId="77777777" w:rsidR="003615BA" w:rsidRDefault="003615BA">
      <w:pPr>
        <w:tabs>
          <w:tab w:val="left" w:pos="0"/>
        </w:tabs>
        <w:spacing w:after="0" w:line="360" w:lineRule="auto"/>
        <w:jc w:val="both"/>
        <w:rPr>
          <w:rFonts w:ascii="Times New Roman" w:hAnsi="Times New Roman" w:cs="Times New Roman"/>
          <w:b/>
          <w:bCs/>
          <w:sz w:val="24"/>
          <w:szCs w:val="24"/>
        </w:rPr>
      </w:pPr>
    </w:p>
    <w:p w14:paraId="63D22C72"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13. Какой реквизит не используется при оформлении заявления?</w:t>
      </w:r>
    </w:p>
    <w:p w14:paraId="110005E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адресат;</w:t>
      </w:r>
    </w:p>
    <w:p w14:paraId="48F0403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дата;</w:t>
      </w:r>
    </w:p>
    <w:p w14:paraId="43DD80FC"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вид документа;</w:t>
      </w:r>
    </w:p>
    <w:p w14:paraId="23AA240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заголовок.</w:t>
      </w:r>
    </w:p>
    <w:p w14:paraId="51360520" w14:textId="77777777" w:rsidR="003615BA" w:rsidRDefault="003615BA">
      <w:pPr>
        <w:tabs>
          <w:tab w:val="left" w:pos="0"/>
        </w:tabs>
        <w:spacing w:after="0" w:line="360" w:lineRule="auto"/>
        <w:jc w:val="both"/>
        <w:rPr>
          <w:rFonts w:ascii="Times New Roman" w:hAnsi="Times New Roman" w:cs="Times New Roman"/>
          <w:sz w:val="24"/>
          <w:szCs w:val="24"/>
        </w:rPr>
      </w:pPr>
    </w:p>
    <w:p w14:paraId="206F86E0"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14. Какой не должна быть тема выступления?</w:t>
      </w:r>
    </w:p>
    <w:p w14:paraId="7196089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Быть интересной;</w:t>
      </w:r>
    </w:p>
    <w:p w14:paraId="23D4015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Быть избитой;</w:t>
      </w:r>
    </w:p>
    <w:p w14:paraId="1745205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Быть уместной;</w:t>
      </w:r>
    </w:p>
    <w:p w14:paraId="51F624A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Быть новой;</w:t>
      </w:r>
    </w:p>
    <w:p w14:paraId="6AE941A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Д) Опираться на знания слушателей.</w:t>
      </w:r>
    </w:p>
    <w:p w14:paraId="1189ABB2" w14:textId="77777777" w:rsidR="003615BA" w:rsidRDefault="003615BA">
      <w:pPr>
        <w:tabs>
          <w:tab w:val="left" w:pos="0"/>
        </w:tabs>
        <w:spacing w:after="0" w:line="360" w:lineRule="auto"/>
        <w:jc w:val="both"/>
        <w:rPr>
          <w:rFonts w:ascii="Times New Roman" w:hAnsi="Times New Roman" w:cs="Times New Roman"/>
          <w:sz w:val="24"/>
          <w:szCs w:val="24"/>
        </w:rPr>
      </w:pPr>
    </w:p>
    <w:p w14:paraId="698C8C53"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15. Тема выступления должна быть сформулирована во…</w:t>
      </w:r>
    </w:p>
    <w:p w14:paraId="4FF042F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Введении речи;</w:t>
      </w:r>
    </w:p>
    <w:p w14:paraId="4F46C0E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основной части;</w:t>
      </w:r>
    </w:p>
    <w:p w14:paraId="6862FAF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 заключении.</w:t>
      </w:r>
    </w:p>
    <w:p w14:paraId="3843A808" w14:textId="77777777" w:rsidR="003615BA" w:rsidRDefault="003615BA">
      <w:pPr>
        <w:tabs>
          <w:tab w:val="left" w:pos="0"/>
        </w:tabs>
        <w:spacing w:after="0" w:line="360" w:lineRule="auto"/>
        <w:jc w:val="both"/>
        <w:rPr>
          <w:rFonts w:ascii="Times New Roman" w:hAnsi="Times New Roman" w:cs="Times New Roman"/>
          <w:sz w:val="24"/>
          <w:szCs w:val="24"/>
        </w:rPr>
      </w:pPr>
    </w:p>
    <w:p w14:paraId="169218DF"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16. В высказывании «Кого мы слушаем, без году неделя работает у нас, а уже лезет со своими идеями» допущена ошибка…</w:t>
      </w:r>
    </w:p>
    <w:p w14:paraId="7DD0CDF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b/>
          <w:bCs/>
          <w:sz w:val="24"/>
          <w:szCs w:val="24"/>
        </w:rPr>
        <w:t xml:space="preserve"> </w:t>
      </w:r>
      <w:r>
        <w:rPr>
          <w:rFonts w:ascii="Times New Roman" w:hAnsi="Times New Roman" w:cs="Times New Roman"/>
          <w:sz w:val="24"/>
          <w:szCs w:val="24"/>
        </w:rPr>
        <w:t>в отношении тезиса;</w:t>
      </w:r>
    </w:p>
    <w:p w14:paraId="4E7999D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аргументах;</w:t>
      </w:r>
    </w:p>
    <w:p w14:paraId="2A0F167C"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демонстрации.</w:t>
      </w:r>
    </w:p>
    <w:p w14:paraId="1FDE5CEE" w14:textId="77777777" w:rsidR="003615BA" w:rsidRDefault="003615BA">
      <w:pPr>
        <w:tabs>
          <w:tab w:val="left" w:pos="0"/>
        </w:tabs>
        <w:spacing w:after="0" w:line="360" w:lineRule="auto"/>
        <w:jc w:val="both"/>
        <w:rPr>
          <w:rFonts w:ascii="Times New Roman" w:hAnsi="Times New Roman" w:cs="Times New Roman"/>
          <w:sz w:val="24"/>
          <w:szCs w:val="24"/>
        </w:rPr>
      </w:pPr>
    </w:p>
    <w:p w14:paraId="309FCDAF"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17. Какая уловка в споре является недопустимой?</w:t>
      </w:r>
    </w:p>
    <w:p w14:paraId="7DA2876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Оттягивание возражения;</w:t>
      </w:r>
    </w:p>
    <w:p w14:paraId="5F30F8D8" w14:textId="77777777" w:rsidR="003615BA" w:rsidRDefault="00A76130">
      <w:pPr>
        <w:tabs>
          <w:tab w:val="left" w:pos="0"/>
          <w:tab w:val="left" w:pos="180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Прием «бумеранга»;</w:t>
      </w:r>
    </w:p>
    <w:p w14:paraId="74C7577F" w14:textId="77777777" w:rsidR="003615BA" w:rsidRDefault="00A76130">
      <w:pPr>
        <w:tabs>
          <w:tab w:val="left" w:pos="0"/>
          <w:tab w:val="left" w:pos="180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«Подмазывание» аргумента.</w:t>
      </w:r>
    </w:p>
    <w:p w14:paraId="1E74ABF5" w14:textId="77777777" w:rsidR="003615BA" w:rsidRDefault="003615BA">
      <w:pPr>
        <w:tabs>
          <w:tab w:val="left" w:pos="0"/>
          <w:tab w:val="left" w:pos="1800"/>
        </w:tabs>
        <w:spacing w:after="0" w:line="360" w:lineRule="auto"/>
        <w:jc w:val="both"/>
        <w:rPr>
          <w:rFonts w:ascii="Times New Roman" w:hAnsi="Times New Roman" w:cs="Times New Roman"/>
          <w:b/>
          <w:bCs/>
          <w:sz w:val="24"/>
          <w:szCs w:val="24"/>
        </w:rPr>
      </w:pPr>
    </w:p>
    <w:p w14:paraId="7CF5A38D" w14:textId="77777777" w:rsidR="003615BA" w:rsidRDefault="00A76130">
      <w:pPr>
        <w:numPr>
          <w:ilvl w:val="1"/>
          <w:numId w:val="9"/>
        </w:numPr>
        <w:tabs>
          <w:tab w:val="left" w:pos="0"/>
          <w:tab w:val="left" w:pos="180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Как называется человек, создающий и отправляющий сообщение?</w:t>
      </w:r>
    </w:p>
    <w:p w14:paraId="7690585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Оппонент;</w:t>
      </w:r>
    </w:p>
    <w:p w14:paraId="1A9A3F8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Пропонент</w:t>
      </w:r>
      <w:proofErr w:type="spellEnd"/>
      <w:r>
        <w:rPr>
          <w:rFonts w:ascii="Times New Roman" w:hAnsi="Times New Roman" w:cs="Times New Roman"/>
          <w:sz w:val="24"/>
          <w:szCs w:val="24"/>
        </w:rPr>
        <w:t>;</w:t>
      </w:r>
    </w:p>
    <w:p w14:paraId="2A84C96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Адресант;</w:t>
      </w:r>
    </w:p>
    <w:p w14:paraId="432E812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Адресат.</w:t>
      </w:r>
    </w:p>
    <w:p w14:paraId="6A1E8D9C" w14:textId="77777777" w:rsidR="003615BA" w:rsidRDefault="003615BA">
      <w:pPr>
        <w:tabs>
          <w:tab w:val="left" w:pos="0"/>
        </w:tabs>
        <w:spacing w:after="0" w:line="360" w:lineRule="auto"/>
        <w:jc w:val="both"/>
        <w:rPr>
          <w:rFonts w:ascii="Times New Roman" w:hAnsi="Times New Roman" w:cs="Times New Roman"/>
          <w:sz w:val="24"/>
          <w:szCs w:val="24"/>
        </w:rPr>
      </w:pPr>
    </w:p>
    <w:p w14:paraId="312B99F3"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19. Выделите плеонастическое сочетание, закрепившееся в литературном языке как нормативное.</w:t>
      </w:r>
    </w:p>
    <w:p w14:paraId="70BDD7EA" w14:textId="77777777" w:rsidR="003615BA" w:rsidRDefault="00A76130">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Прейскурант цен, </w:t>
      </w:r>
    </w:p>
    <w:p w14:paraId="3E1127A4" w14:textId="77777777" w:rsidR="003615BA" w:rsidRDefault="00A76130">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Свободная вакансия;</w:t>
      </w:r>
    </w:p>
    <w:p w14:paraId="332A8D54" w14:textId="77777777" w:rsidR="003615BA" w:rsidRDefault="00A76130">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Частная собственность;</w:t>
      </w:r>
    </w:p>
    <w:p w14:paraId="027CA5B0" w14:textId="77777777" w:rsidR="003615BA" w:rsidRDefault="00A76130">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Народный фольклор.</w:t>
      </w:r>
    </w:p>
    <w:p w14:paraId="02ED0012" w14:textId="77777777" w:rsidR="003615BA" w:rsidRDefault="003615BA">
      <w:pPr>
        <w:tabs>
          <w:tab w:val="left" w:pos="0"/>
        </w:tabs>
        <w:spacing w:after="0" w:line="360" w:lineRule="auto"/>
        <w:jc w:val="both"/>
        <w:rPr>
          <w:rFonts w:ascii="Times New Roman" w:hAnsi="Times New Roman" w:cs="Times New Roman"/>
          <w:sz w:val="24"/>
          <w:szCs w:val="24"/>
        </w:rPr>
      </w:pPr>
    </w:p>
    <w:p w14:paraId="59286FAF"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20. В каком примере неверно указано лексическое значение слова?</w:t>
      </w:r>
    </w:p>
    <w:p w14:paraId="7F515F7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Спонсор – лицо или организация, финансирующая что-либо;</w:t>
      </w:r>
    </w:p>
    <w:p w14:paraId="6FC7403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Менеджер – хозяйственник;</w:t>
      </w:r>
    </w:p>
    <w:p w14:paraId="49F6CFC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Акция – документ о взносе определенной доли в капитал предприятия.</w:t>
      </w:r>
    </w:p>
    <w:p w14:paraId="1C8CCFE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Вексель – письменное обязательство уплатить кому-нибудь определенную сумму.</w:t>
      </w:r>
    </w:p>
    <w:p w14:paraId="6110412E" w14:textId="77777777" w:rsidR="003615BA" w:rsidRDefault="003615BA">
      <w:pPr>
        <w:tabs>
          <w:tab w:val="left" w:pos="0"/>
        </w:tabs>
        <w:spacing w:after="0" w:line="360" w:lineRule="auto"/>
        <w:jc w:val="both"/>
        <w:rPr>
          <w:rFonts w:ascii="Times New Roman" w:hAnsi="Times New Roman" w:cs="Times New Roman"/>
          <w:sz w:val="24"/>
          <w:szCs w:val="24"/>
        </w:rPr>
      </w:pPr>
    </w:p>
    <w:p w14:paraId="47A17C5E"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21. Отметьте ошибку, связанную с неправильным определением рода существительного.</w:t>
      </w:r>
    </w:p>
    <w:p w14:paraId="192D094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Новая тюль;</w:t>
      </w:r>
    </w:p>
    <w:p w14:paraId="6FC8B3B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Красивое бра;</w:t>
      </w:r>
    </w:p>
    <w:p w14:paraId="01A2662B"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В) Маленький колибри; </w:t>
      </w:r>
    </w:p>
    <w:p w14:paraId="4E36439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Вкусный кофе.</w:t>
      </w:r>
    </w:p>
    <w:p w14:paraId="12CB7B4E" w14:textId="77777777" w:rsidR="003615BA" w:rsidRDefault="003615BA">
      <w:pPr>
        <w:tabs>
          <w:tab w:val="left" w:pos="0"/>
        </w:tabs>
        <w:spacing w:after="0" w:line="360" w:lineRule="auto"/>
        <w:jc w:val="both"/>
        <w:rPr>
          <w:rFonts w:ascii="Times New Roman" w:hAnsi="Times New Roman" w:cs="Times New Roman"/>
          <w:sz w:val="24"/>
          <w:szCs w:val="24"/>
        </w:rPr>
      </w:pPr>
    </w:p>
    <w:p w14:paraId="23462BEA"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22. Какое существительное в им. П., мн. ч. имеет окончание –ы(-и)?</w:t>
      </w:r>
    </w:p>
    <w:p w14:paraId="560F7BE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Доктор;</w:t>
      </w:r>
    </w:p>
    <w:p w14:paraId="2B11738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Договор;</w:t>
      </w:r>
    </w:p>
    <w:p w14:paraId="578B0D9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Город;</w:t>
      </w:r>
    </w:p>
    <w:p w14:paraId="0C952F2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Катер.</w:t>
      </w:r>
    </w:p>
    <w:p w14:paraId="523DAD39" w14:textId="77777777" w:rsidR="003615BA" w:rsidRDefault="003615BA">
      <w:pPr>
        <w:tabs>
          <w:tab w:val="left" w:pos="0"/>
        </w:tabs>
        <w:spacing w:after="0" w:line="360" w:lineRule="auto"/>
        <w:jc w:val="both"/>
        <w:rPr>
          <w:rFonts w:ascii="Times New Roman" w:hAnsi="Times New Roman" w:cs="Times New Roman"/>
          <w:sz w:val="24"/>
          <w:szCs w:val="24"/>
        </w:rPr>
      </w:pPr>
    </w:p>
    <w:p w14:paraId="232B524E"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23. Форма творительного падежа числительного «пятьсот шестьдесят семь» - это…</w:t>
      </w:r>
    </w:p>
    <w:p w14:paraId="500131B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пятьюстами шестьюдесятью семью;</w:t>
      </w:r>
    </w:p>
    <w:p w14:paraId="58DCCF8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пятистами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шестидесятью</w:t>
      </w:r>
      <w:proofErr w:type="spellEnd"/>
      <w:r>
        <w:rPr>
          <w:rFonts w:ascii="Times New Roman" w:hAnsi="Times New Roman" w:cs="Times New Roman"/>
          <w:sz w:val="24"/>
          <w:szCs w:val="24"/>
        </w:rPr>
        <w:t xml:space="preserve"> семи;</w:t>
      </w:r>
    </w:p>
    <w:p w14:paraId="2A11978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пятьюстами шестьдесят семь.</w:t>
      </w:r>
    </w:p>
    <w:p w14:paraId="7FEDEB34" w14:textId="77777777" w:rsidR="003615BA" w:rsidRDefault="003615BA">
      <w:pPr>
        <w:tabs>
          <w:tab w:val="left" w:pos="0"/>
        </w:tabs>
        <w:spacing w:after="0" w:line="360" w:lineRule="auto"/>
        <w:jc w:val="both"/>
        <w:rPr>
          <w:rFonts w:ascii="Times New Roman" w:hAnsi="Times New Roman" w:cs="Times New Roman"/>
          <w:sz w:val="24"/>
          <w:szCs w:val="24"/>
        </w:rPr>
      </w:pPr>
    </w:p>
    <w:p w14:paraId="656524B2" w14:textId="77777777" w:rsidR="003615BA" w:rsidRDefault="00A76130">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24. Отметьте неверную форму глагола:</w:t>
      </w:r>
    </w:p>
    <w:p w14:paraId="743DB5C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Выздоровею;</w:t>
      </w:r>
    </w:p>
    <w:p w14:paraId="7E73697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Поезжай;</w:t>
      </w:r>
    </w:p>
    <w:p w14:paraId="2CA1A98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Победю</w:t>
      </w:r>
      <w:proofErr w:type="spellEnd"/>
      <w:r>
        <w:rPr>
          <w:rFonts w:ascii="Times New Roman" w:hAnsi="Times New Roman" w:cs="Times New Roman"/>
          <w:sz w:val="24"/>
          <w:szCs w:val="24"/>
        </w:rPr>
        <w:t>;</w:t>
      </w:r>
    </w:p>
    <w:p w14:paraId="50F0D1B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Чтут.</w:t>
      </w:r>
    </w:p>
    <w:p w14:paraId="41AB46FB" w14:textId="77777777" w:rsidR="003615BA" w:rsidRDefault="003615BA">
      <w:pPr>
        <w:tabs>
          <w:tab w:val="left" w:pos="0"/>
        </w:tabs>
        <w:spacing w:after="0" w:line="360" w:lineRule="auto"/>
        <w:jc w:val="both"/>
        <w:rPr>
          <w:rFonts w:ascii="Times New Roman" w:hAnsi="Times New Roman" w:cs="Times New Roman"/>
          <w:sz w:val="24"/>
          <w:szCs w:val="24"/>
        </w:rPr>
      </w:pPr>
    </w:p>
    <w:p w14:paraId="62CEE6AB" w14:textId="77777777" w:rsidR="003615BA" w:rsidRDefault="003615BA">
      <w:pPr>
        <w:tabs>
          <w:tab w:val="left" w:pos="0"/>
        </w:tabs>
        <w:spacing w:after="0" w:line="360" w:lineRule="auto"/>
        <w:jc w:val="both"/>
        <w:rPr>
          <w:rFonts w:ascii="Times New Roman" w:hAnsi="Times New Roman" w:cs="Times New Roman"/>
          <w:sz w:val="24"/>
          <w:szCs w:val="24"/>
        </w:rPr>
      </w:pPr>
    </w:p>
    <w:p w14:paraId="36742602"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25. В каком предложении нарушены нормы согласования главных членов предложения?</w:t>
      </w:r>
    </w:p>
    <w:p w14:paraId="20E2E62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Прошло 100 лет;</w:t>
      </w:r>
    </w:p>
    <w:p w14:paraId="3BA5492E"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Б</w:t>
      </w:r>
      <w:r>
        <w:rPr>
          <w:rFonts w:ascii="Times New Roman" w:hAnsi="Times New Roman" w:cs="Times New Roman"/>
          <w:b/>
          <w:bCs/>
          <w:sz w:val="24"/>
          <w:szCs w:val="24"/>
        </w:rPr>
        <w:t xml:space="preserve">) </w:t>
      </w:r>
      <w:r>
        <w:rPr>
          <w:rFonts w:ascii="Times New Roman" w:hAnsi="Times New Roman" w:cs="Times New Roman"/>
          <w:sz w:val="24"/>
          <w:szCs w:val="24"/>
        </w:rPr>
        <w:t>Все 16 студентов поехали на экскурсию;</w:t>
      </w:r>
    </w:p>
    <w:p w14:paraId="4EF534B7"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В)</w:t>
      </w:r>
      <w:r>
        <w:rPr>
          <w:rFonts w:ascii="Times New Roman" w:hAnsi="Times New Roman" w:cs="Times New Roman"/>
          <w:b/>
          <w:bCs/>
          <w:sz w:val="24"/>
          <w:szCs w:val="24"/>
        </w:rPr>
        <w:t xml:space="preserve"> </w:t>
      </w:r>
      <w:r>
        <w:rPr>
          <w:rFonts w:ascii="Times New Roman" w:hAnsi="Times New Roman" w:cs="Times New Roman"/>
          <w:sz w:val="24"/>
          <w:szCs w:val="24"/>
        </w:rPr>
        <w:t>Двадцать две тетради лежали на столе;</w:t>
      </w:r>
    </w:p>
    <w:p w14:paraId="2FF4238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Ряд столов стояли в аудитории.</w:t>
      </w:r>
    </w:p>
    <w:p w14:paraId="4402C93B" w14:textId="77777777" w:rsidR="003615BA" w:rsidRDefault="003615BA">
      <w:pPr>
        <w:tabs>
          <w:tab w:val="left" w:pos="0"/>
        </w:tabs>
        <w:spacing w:after="0" w:line="360" w:lineRule="auto"/>
        <w:jc w:val="both"/>
        <w:rPr>
          <w:rFonts w:ascii="Times New Roman" w:hAnsi="Times New Roman" w:cs="Times New Roman"/>
          <w:b/>
          <w:bCs/>
          <w:sz w:val="24"/>
          <w:szCs w:val="24"/>
        </w:rPr>
      </w:pPr>
    </w:p>
    <w:p w14:paraId="39EEAD35" w14:textId="77777777" w:rsidR="003615BA" w:rsidRDefault="003615BA">
      <w:pPr>
        <w:tabs>
          <w:tab w:val="left" w:pos="0"/>
        </w:tabs>
        <w:spacing w:after="0" w:line="360" w:lineRule="auto"/>
        <w:jc w:val="both"/>
        <w:rPr>
          <w:rFonts w:ascii="Times New Roman" w:hAnsi="Times New Roman" w:cs="Times New Roman"/>
          <w:sz w:val="24"/>
          <w:szCs w:val="24"/>
        </w:rPr>
      </w:pPr>
    </w:p>
    <w:p w14:paraId="14779CC1" w14:textId="77777777" w:rsidR="003615BA" w:rsidRDefault="003615BA">
      <w:pPr>
        <w:tabs>
          <w:tab w:val="left" w:pos="0"/>
        </w:tabs>
        <w:spacing w:after="0" w:line="360" w:lineRule="auto"/>
        <w:jc w:val="both"/>
        <w:rPr>
          <w:rFonts w:ascii="Times New Roman" w:hAnsi="Times New Roman" w:cs="Times New Roman"/>
          <w:sz w:val="24"/>
          <w:szCs w:val="24"/>
        </w:rPr>
      </w:pPr>
    </w:p>
    <w:p w14:paraId="4BC54B10" w14:textId="77777777" w:rsidR="003615BA" w:rsidRDefault="00A76130">
      <w:pPr>
        <w:pStyle w:val="8"/>
        <w:tabs>
          <w:tab w:val="left" w:pos="0"/>
        </w:tabs>
        <w:spacing w:before="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br w:type="page"/>
      </w:r>
      <w:r>
        <w:rPr>
          <w:rFonts w:ascii="Times New Roman" w:hAnsi="Times New Roman" w:cs="Times New Roman"/>
          <w:color w:val="auto"/>
          <w:sz w:val="24"/>
          <w:szCs w:val="24"/>
        </w:rPr>
        <w:lastRenderedPageBreak/>
        <w:t>Вариант 2</w:t>
      </w:r>
    </w:p>
    <w:p w14:paraId="6ADD926E"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 Литературная норма – это…</w:t>
      </w:r>
    </w:p>
    <w:p w14:paraId="51477C32" w14:textId="77777777" w:rsidR="003615BA" w:rsidRDefault="00A76130">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правила произношения;</w:t>
      </w:r>
    </w:p>
    <w:p w14:paraId="3E747C48" w14:textId="77777777" w:rsidR="003615BA" w:rsidRDefault="00A76130">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информативность, чистота, богатство речи, ее выразительность;</w:t>
      </w:r>
    </w:p>
    <w:p w14:paraId="15D0A223" w14:textId="77777777" w:rsidR="003615BA" w:rsidRDefault="00A76130">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принятые в общественно-языковой практике правила произношения, словоупотребления, использования грамматических норм.</w:t>
      </w:r>
    </w:p>
    <w:p w14:paraId="7FE8D33B" w14:textId="77777777" w:rsidR="003615BA" w:rsidRDefault="003615BA">
      <w:pPr>
        <w:tabs>
          <w:tab w:val="left" w:pos="0"/>
        </w:tabs>
        <w:spacing w:after="0" w:line="360" w:lineRule="auto"/>
        <w:jc w:val="both"/>
        <w:rPr>
          <w:rFonts w:ascii="Times New Roman" w:hAnsi="Times New Roman" w:cs="Times New Roman"/>
          <w:sz w:val="24"/>
          <w:szCs w:val="24"/>
        </w:rPr>
      </w:pPr>
    </w:p>
    <w:p w14:paraId="21FC7951"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 Выделите главный закон общения:</w:t>
      </w:r>
    </w:p>
    <w:p w14:paraId="6DC6EE1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Закон «Последовательное продвижение адресата к цели»;</w:t>
      </w:r>
    </w:p>
    <w:p w14:paraId="03A7F39F" w14:textId="77777777" w:rsidR="003615BA" w:rsidRDefault="00A76130">
      <w:pPr>
        <w:tabs>
          <w:tab w:val="left" w:pos="0"/>
        </w:tabs>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  Закон</w:t>
      </w:r>
      <w:proofErr w:type="gramEnd"/>
      <w:r>
        <w:rPr>
          <w:rFonts w:ascii="Times New Roman" w:hAnsi="Times New Roman" w:cs="Times New Roman"/>
          <w:sz w:val="24"/>
          <w:szCs w:val="24"/>
        </w:rPr>
        <w:t xml:space="preserve"> «Ориентация речи на адресата»;</w:t>
      </w:r>
    </w:p>
    <w:p w14:paraId="5D39CE8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Закон «Удовольствие».</w:t>
      </w:r>
    </w:p>
    <w:p w14:paraId="0DB54B51" w14:textId="77777777" w:rsidR="003615BA" w:rsidRDefault="003615BA">
      <w:pPr>
        <w:tabs>
          <w:tab w:val="left" w:pos="0"/>
        </w:tabs>
        <w:spacing w:after="0" w:line="360" w:lineRule="auto"/>
        <w:jc w:val="both"/>
        <w:rPr>
          <w:rFonts w:ascii="Times New Roman" w:hAnsi="Times New Roman" w:cs="Times New Roman"/>
          <w:sz w:val="24"/>
          <w:szCs w:val="24"/>
        </w:rPr>
      </w:pPr>
    </w:p>
    <w:p w14:paraId="7F172B54"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3. Какая функция общения соответствует характеристике: «Передача эмоционального отношения, установление взаимопонимания в процессе речевой деятельности»?</w:t>
      </w:r>
    </w:p>
    <w:p w14:paraId="36E62B9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интерактивная;</w:t>
      </w:r>
    </w:p>
    <w:p w14:paraId="372396F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перцептивная;</w:t>
      </w:r>
    </w:p>
    <w:p w14:paraId="6B63BB1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коммуникативная.</w:t>
      </w:r>
    </w:p>
    <w:p w14:paraId="6C0DBCD1" w14:textId="77777777" w:rsidR="003615BA" w:rsidRDefault="003615BA">
      <w:pPr>
        <w:tabs>
          <w:tab w:val="left" w:pos="0"/>
        </w:tabs>
        <w:spacing w:after="0" w:line="360" w:lineRule="auto"/>
        <w:jc w:val="both"/>
        <w:rPr>
          <w:rFonts w:ascii="Times New Roman" w:hAnsi="Times New Roman" w:cs="Times New Roman"/>
          <w:sz w:val="24"/>
          <w:szCs w:val="24"/>
        </w:rPr>
      </w:pPr>
    </w:p>
    <w:p w14:paraId="66119F2D"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4. Что такое «речевая ситуация»?</w:t>
      </w:r>
    </w:p>
    <w:p w14:paraId="4D1467E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Нормативно закрепленная речевая модель типичной ситуации взаимодействия людей.</w:t>
      </w:r>
    </w:p>
    <w:p w14:paraId="22E3BC2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Цель общения.</w:t>
      </w:r>
    </w:p>
    <w:p w14:paraId="15B4E6F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Процесс установления и развития контактов между людьми.</w:t>
      </w:r>
    </w:p>
    <w:p w14:paraId="580DC60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комплекс характеристик общения, влияющих на процесс коммуникации.</w:t>
      </w:r>
    </w:p>
    <w:p w14:paraId="2372159E" w14:textId="77777777" w:rsidR="003615BA" w:rsidRDefault="003615BA">
      <w:pPr>
        <w:tabs>
          <w:tab w:val="left" w:pos="0"/>
        </w:tabs>
        <w:spacing w:after="0" w:line="360" w:lineRule="auto"/>
        <w:jc w:val="both"/>
        <w:rPr>
          <w:rFonts w:ascii="Times New Roman" w:hAnsi="Times New Roman" w:cs="Times New Roman"/>
          <w:sz w:val="24"/>
          <w:szCs w:val="24"/>
        </w:rPr>
      </w:pPr>
    </w:p>
    <w:p w14:paraId="6AB40E8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 Закончите высказывание</w:t>
      </w:r>
      <w:r>
        <w:rPr>
          <w:rFonts w:ascii="Times New Roman" w:hAnsi="Times New Roman" w:cs="Times New Roman"/>
          <w:b/>
          <w:bCs/>
          <w:i/>
          <w:iCs/>
          <w:sz w:val="24"/>
          <w:szCs w:val="24"/>
        </w:rPr>
        <w:t>:</w:t>
      </w:r>
      <w:r>
        <w:rPr>
          <w:rFonts w:ascii="Times New Roman" w:hAnsi="Times New Roman" w:cs="Times New Roman"/>
          <w:i/>
          <w:iCs/>
          <w:sz w:val="24"/>
          <w:szCs w:val="24"/>
        </w:rPr>
        <w:t xml:space="preserve"> </w:t>
      </w:r>
    </w:p>
    <w:p w14:paraId="189E8A32" w14:textId="77777777" w:rsidR="003615BA" w:rsidRDefault="00A76130">
      <w:pPr>
        <w:tabs>
          <w:tab w:val="left" w:pos="0"/>
        </w:tabs>
        <w:spacing w:after="0" w:line="360" w:lineRule="auto"/>
        <w:jc w:val="both"/>
        <w:rPr>
          <w:rFonts w:ascii="Times New Roman" w:hAnsi="Times New Roman" w:cs="Times New Roman"/>
          <w:i/>
          <w:iCs/>
          <w:sz w:val="24"/>
          <w:szCs w:val="24"/>
        </w:rPr>
      </w:pPr>
      <w:r>
        <w:rPr>
          <w:rFonts w:ascii="Times New Roman" w:hAnsi="Times New Roman" w:cs="Times New Roman"/>
          <w:sz w:val="24"/>
          <w:szCs w:val="24"/>
        </w:rPr>
        <w:t>«К функциональным стилям современного русского литературного языка относятся научный стиль, официально-деловой стиль, литературно-художественный, разговорный стиль и …</w:t>
      </w:r>
    </w:p>
    <w:p w14:paraId="15284D4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научно-популярный;</w:t>
      </w:r>
    </w:p>
    <w:p w14:paraId="4629373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газетный;</w:t>
      </w:r>
    </w:p>
    <w:p w14:paraId="363923E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публицистический;</w:t>
      </w:r>
    </w:p>
    <w:p w14:paraId="49245C91" w14:textId="77777777" w:rsidR="003615BA" w:rsidRDefault="00A76130">
      <w:pPr>
        <w:tabs>
          <w:tab w:val="left" w:pos="0"/>
        </w:tabs>
        <w:spacing w:after="0" w:line="360" w:lineRule="auto"/>
        <w:jc w:val="both"/>
        <w:rPr>
          <w:rFonts w:ascii="Times New Roman" w:hAnsi="Times New Roman" w:cs="Times New Roman"/>
          <w:i/>
          <w:iCs/>
          <w:sz w:val="24"/>
          <w:szCs w:val="24"/>
        </w:rPr>
      </w:pPr>
      <w:r>
        <w:rPr>
          <w:rFonts w:ascii="Times New Roman" w:hAnsi="Times New Roman" w:cs="Times New Roman"/>
          <w:sz w:val="24"/>
          <w:szCs w:val="24"/>
        </w:rPr>
        <w:t>Г) дипломатический</w:t>
      </w:r>
      <w:r>
        <w:rPr>
          <w:rFonts w:ascii="Times New Roman" w:hAnsi="Times New Roman" w:cs="Times New Roman"/>
          <w:i/>
          <w:iCs/>
          <w:sz w:val="24"/>
          <w:szCs w:val="24"/>
        </w:rPr>
        <w:t>.</w:t>
      </w:r>
    </w:p>
    <w:p w14:paraId="1300113A" w14:textId="77777777" w:rsidR="003615BA" w:rsidRDefault="003615BA">
      <w:pPr>
        <w:tabs>
          <w:tab w:val="left" w:pos="0"/>
        </w:tabs>
        <w:spacing w:after="0" w:line="360" w:lineRule="auto"/>
        <w:jc w:val="both"/>
        <w:rPr>
          <w:rFonts w:ascii="Times New Roman" w:hAnsi="Times New Roman" w:cs="Times New Roman"/>
          <w:sz w:val="24"/>
          <w:szCs w:val="24"/>
        </w:rPr>
      </w:pPr>
    </w:p>
    <w:p w14:paraId="04A19CCA"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6. Приведенный ниже текст принадлежит к следующему стилю речи:</w:t>
      </w:r>
    </w:p>
    <w:p w14:paraId="4708A622" w14:textId="77777777" w:rsidR="003615BA" w:rsidRDefault="00A76130">
      <w:pPr>
        <w:pStyle w:val="24"/>
        <w:tabs>
          <w:tab w:val="left" w:pos="0"/>
        </w:tabs>
        <w:spacing w:after="0" w:line="360" w:lineRule="auto"/>
        <w:ind w:left="0"/>
        <w:jc w:val="both"/>
      </w:pPr>
      <w:r>
        <w:lastRenderedPageBreak/>
        <w:t>У новой глобальной экономики переходный возраст. Ломается голос выскакивают подростковые прыщи, из школы попеременно приносятся то двойки то пятерки, и от повзрослевшего ребенка иногда попахивает табаком</w:t>
      </w:r>
    </w:p>
    <w:p w14:paraId="31DA3B65" w14:textId="77777777" w:rsidR="003615BA" w:rsidRDefault="00A76130">
      <w:pPr>
        <w:pStyle w:val="24"/>
        <w:tabs>
          <w:tab w:val="left" w:pos="0"/>
        </w:tabs>
        <w:spacing w:after="0" w:line="360" w:lineRule="auto"/>
        <w:ind w:left="0"/>
        <w:jc w:val="both"/>
      </w:pPr>
      <w:r>
        <w:tab/>
        <w:t>Новая глобальная экономика вступает в свои права, но медленнее, чем предполагалось. Ее успехи и достижения переоценены, рынок акций перегрет: его капитализация выше доходов компаний, чьи бумаги котируются на рынке. Такая система в один прекрасный день не могла не обвалиться. И она обвалилась.</w:t>
      </w:r>
    </w:p>
    <w:p w14:paraId="1C2571C1" w14:textId="77777777" w:rsidR="003615BA" w:rsidRDefault="00A76130">
      <w:pPr>
        <w:pStyle w:val="24"/>
        <w:tabs>
          <w:tab w:val="left" w:pos="0"/>
        </w:tabs>
        <w:spacing w:after="0" w:line="360" w:lineRule="auto"/>
        <w:ind w:left="0"/>
        <w:jc w:val="both"/>
      </w:pPr>
      <w:r>
        <w:t>А) разговорному;</w:t>
      </w:r>
    </w:p>
    <w:p w14:paraId="6389A758"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художественному;</w:t>
      </w:r>
    </w:p>
    <w:p w14:paraId="32E5B79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b/>
          <w:bCs/>
          <w:sz w:val="24"/>
          <w:szCs w:val="24"/>
        </w:rPr>
        <w:t xml:space="preserve">) </w:t>
      </w:r>
      <w:r>
        <w:rPr>
          <w:rFonts w:ascii="Times New Roman" w:hAnsi="Times New Roman" w:cs="Times New Roman"/>
          <w:sz w:val="24"/>
          <w:szCs w:val="24"/>
        </w:rPr>
        <w:t>научному;</w:t>
      </w:r>
    </w:p>
    <w:p w14:paraId="31C0961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официально-деловому;</w:t>
      </w:r>
    </w:p>
    <w:p w14:paraId="444AA45B"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Д) публицистическому.</w:t>
      </w:r>
    </w:p>
    <w:p w14:paraId="7E901324" w14:textId="77777777" w:rsidR="003615BA" w:rsidRDefault="003615BA">
      <w:pPr>
        <w:tabs>
          <w:tab w:val="left" w:pos="0"/>
        </w:tabs>
        <w:spacing w:after="0" w:line="360" w:lineRule="auto"/>
        <w:jc w:val="both"/>
        <w:rPr>
          <w:rFonts w:ascii="Times New Roman" w:hAnsi="Times New Roman" w:cs="Times New Roman"/>
          <w:sz w:val="24"/>
          <w:szCs w:val="24"/>
        </w:rPr>
      </w:pPr>
    </w:p>
    <w:p w14:paraId="783B5558"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7. Какой из указанных жанров не относится к научному стилю?</w:t>
      </w:r>
    </w:p>
    <w:p w14:paraId="1746082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Учебник;</w:t>
      </w:r>
    </w:p>
    <w:p w14:paraId="74B4A63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Статья;</w:t>
      </w:r>
    </w:p>
    <w:p w14:paraId="515AC16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Инструкция;</w:t>
      </w:r>
    </w:p>
    <w:p w14:paraId="21BAC32C"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Соглашение.</w:t>
      </w:r>
    </w:p>
    <w:p w14:paraId="14DE234A" w14:textId="77777777" w:rsidR="003615BA" w:rsidRDefault="003615BA">
      <w:pPr>
        <w:tabs>
          <w:tab w:val="left" w:pos="0"/>
        </w:tabs>
        <w:spacing w:after="0" w:line="360" w:lineRule="auto"/>
        <w:jc w:val="both"/>
        <w:rPr>
          <w:rFonts w:ascii="Times New Roman" w:hAnsi="Times New Roman" w:cs="Times New Roman"/>
          <w:sz w:val="24"/>
          <w:szCs w:val="24"/>
        </w:rPr>
      </w:pPr>
    </w:p>
    <w:p w14:paraId="28FC791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8. Определите, к какому жанру публицистического стиля относится текст:</w:t>
      </w:r>
      <w:r>
        <w:rPr>
          <w:rFonts w:ascii="Times New Roman" w:hAnsi="Times New Roman" w:cs="Times New Roman"/>
          <w:sz w:val="24"/>
          <w:szCs w:val="24"/>
        </w:rPr>
        <w:t xml:space="preserve"> «С 5 июня в Астраханской области начали действовать новые правила охоты, утвержденные постановлением губернатора </w:t>
      </w:r>
      <w:proofErr w:type="spellStart"/>
      <w:r>
        <w:rPr>
          <w:rFonts w:ascii="Times New Roman" w:hAnsi="Times New Roman" w:cs="Times New Roman"/>
          <w:sz w:val="24"/>
          <w:szCs w:val="24"/>
        </w:rPr>
        <w:t>А.Гужвина</w:t>
      </w:r>
      <w:proofErr w:type="spellEnd"/>
      <w:r>
        <w:rPr>
          <w:rFonts w:ascii="Times New Roman" w:hAnsi="Times New Roman" w:cs="Times New Roman"/>
          <w:sz w:val="24"/>
          <w:szCs w:val="24"/>
        </w:rPr>
        <w:t xml:space="preserve"> «О регулировании численности волков и </w:t>
      </w:r>
      <w:proofErr w:type="gramStart"/>
      <w:r>
        <w:rPr>
          <w:rFonts w:ascii="Times New Roman" w:hAnsi="Times New Roman" w:cs="Times New Roman"/>
          <w:sz w:val="24"/>
          <w:szCs w:val="24"/>
        </w:rPr>
        <w:t>шакалов»…</w:t>
      </w:r>
      <w:proofErr w:type="gramEnd"/>
      <w:r>
        <w:rPr>
          <w:rFonts w:ascii="Times New Roman" w:hAnsi="Times New Roman" w:cs="Times New Roman"/>
          <w:sz w:val="24"/>
          <w:szCs w:val="24"/>
        </w:rPr>
        <w:t xml:space="preserve"> Теперь помимо обычных способов охоты разрешено также использование вертолетов, автотранспорта и специальных электронных средств, воспроизводящих вой шакалов и волков. Причем удачливых охотников ожидают премии: 12 минимальных оплат труда за волчицу и 10 – за волка».</w:t>
      </w:r>
    </w:p>
    <w:p w14:paraId="78BF465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статья;</w:t>
      </w:r>
    </w:p>
    <w:p w14:paraId="5CF98A2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очерк;</w:t>
      </w:r>
    </w:p>
    <w:p w14:paraId="6C352C2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репортаж;</w:t>
      </w:r>
    </w:p>
    <w:p w14:paraId="4EEC441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заметка.</w:t>
      </w:r>
    </w:p>
    <w:p w14:paraId="58FCF182" w14:textId="77777777" w:rsidR="003615BA" w:rsidRDefault="003615BA">
      <w:pPr>
        <w:tabs>
          <w:tab w:val="left" w:pos="0"/>
        </w:tabs>
        <w:spacing w:after="0" w:line="360" w:lineRule="auto"/>
        <w:jc w:val="both"/>
        <w:rPr>
          <w:rFonts w:ascii="Times New Roman" w:hAnsi="Times New Roman" w:cs="Times New Roman"/>
          <w:sz w:val="24"/>
          <w:szCs w:val="24"/>
        </w:rPr>
      </w:pPr>
    </w:p>
    <w:p w14:paraId="7AC9E92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9. Исключите лишнее:</w:t>
      </w:r>
      <w:r>
        <w:rPr>
          <w:rFonts w:ascii="Times New Roman" w:hAnsi="Times New Roman" w:cs="Times New Roman"/>
          <w:sz w:val="24"/>
          <w:szCs w:val="24"/>
        </w:rPr>
        <w:t xml:space="preserve"> Для официально-делового стиля характерны следующие особенности…</w:t>
      </w:r>
    </w:p>
    <w:p w14:paraId="2F038B9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Официально-деловой стиль отличается именным характером речи, выражающимся в высокой частотности отглагольных существительных;</w:t>
      </w:r>
    </w:p>
    <w:p w14:paraId="360DE4E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Б) В официально-деловом стиле причастия развивают канцелярские значения, что обусловливает их переход в класс прилагательных;</w:t>
      </w:r>
    </w:p>
    <w:p w14:paraId="4E13911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официально-деловом стиле активно используются личные конструкции.</w:t>
      </w:r>
    </w:p>
    <w:p w14:paraId="5FB10B8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Официально-деловой стиль характеризуется максимальной степенью этикетных требований, выражающихся в обилии этикетных знаков, текстов.</w:t>
      </w:r>
    </w:p>
    <w:p w14:paraId="2613DF0F" w14:textId="77777777" w:rsidR="003615BA" w:rsidRDefault="003615BA">
      <w:pPr>
        <w:tabs>
          <w:tab w:val="left" w:pos="0"/>
        </w:tabs>
        <w:spacing w:after="0" w:line="360" w:lineRule="auto"/>
        <w:jc w:val="both"/>
        <w:rPr>
          <w:rFonts w:ascii="Times New Roman" w:hAnsi="Times New Roman" w:cs="Times New Roman"/>
          <w:sz w:val="24"/>
          <w:szCs w:val="24"/>
        </w:rPr>
      </w:pPr>
    </w:p>
    <w:p w14:paraId="636111F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10. К какому жанру распорядительной документации относится следующий текст:</w:t>
      </w:r>
      <w:r>
        <w:rPr>
          <w:rFonts w:ascii="Times New Roman" w:hAnsi="Times New Roman" w:cs="Times New Roman"/>
          <w:sz w:val="24"/>
          <w:szCs w:val="24"/>
        </w:rPr>
        <w:t xml:space="preserve"> «Прошу Вас ввести в штатное расписание службы ПАСОП должность мастера </w:t>
      </w:r>
      <w:proofErr w:type="spellStart"/>
      <w:r>
        <w:rPr>
          <w:rFonts w:ascii="Times New Roman" w:hAnsi="Times New Roman" w:cs="Times New Roman"/>
          <w:sz w:val="24"/>
          <w:szCs w:val="24"/>
        </w:rPr>
        <w:t>газодымозащитной</w:t>
      </w:r>
      <w:proofErr w:type="spellEnd"/>
      <w:r>
        <w:rPr>
          <w:rFonts w:ascii="Times New Roman" w:hAnsi="Times New Roman" w:cs="Times New Roman"/>
          <w:sz w:val="24"/>
          <w:szCs w:val="24"/>
        </w:rPr>
        <w:t xml:space="preserve"> службы в связи с необходимостью заправки дыхательных аппаратов сжатого воздуха (АСВ - 2) воздухом в соответствии с требованиями нормативных документов от приобретенного компрессора, а также профилактикой и ремонтом аппаратов АСВ – 2 и компрессора».</w:t>
      </w:r>
    </w:p>
    <w:p w14:paraId="1DFA666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приказ;</w:t>
      </w:r>
    </w:p>
    <w:p w14:paraId="2A37501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распоряжение;</w:t>
      </w:r>
    </w:p>
    <w:p w14:paraId="27075D1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докладная записка;</w:t>
      </w:r>
    </w:p>
    <w:p w14:paraId="608A143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служебная записка.</w:t>
      </w:r>
    </w:p>
    <w:p w14:paraId="2C356C6D" w14:textId="77777777" w:rsidR="003615BA" w:rsidRDefault="003615BA">
      <w:pPr>
        <w:tabs>
          <w:tab w:val="left" w:pos="0"/>
        </w:tabs>
        <w:spacing w:after="0" w:line="360" w:lineRule="auto"/>
        <w:jc w:val="both"/>
        <w:rPr>
          <w:rFonts w:ascii="Times New Roman" w:hAnsi="Times New Roman" w:cs="Times New Roman"/>
          <w:sz w:val="24"/>
          <w:szCs w:val="24"/>
        </w:rPr>
      </w:pPr>
    </w:p>
    <w:p w14:paraId="188D5629"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11.Какие сведения не включаются в резюме?</w:t>
      </w:r>
    </w:p>
    <w:p w14:paraId="012F1E18"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Персональные данные;</w:t>
      </w:r>
    </w:p>
    <w:p w14:paraId="07A21ED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Образование;</w:t>
      </w:r>
    </w:p>
    <w:p w14:paraId="7186DB3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Сведения о родителях;</w:t>
      </w:r>
    </w:p>
    <w:p w14:paraId="5D9433D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Опыт работы.</w:t>
      </w:r>
    </w:p>
    <w:p w14:paraId="1995AE87" w14:textId="77777777" w:rsidR="003615BA" w:rsidRDefault="003615BA">
      <w:pPr>
        <w:tabs>
          <w:tab w:val="left" w:pos="0"/>
        </w:tabs>
        <w:spacing w:after="0" w:line="360" w:lineRule="auto"/>
        <w:jc w:val="both"/>
        <w:rPr>
          <w:rFonts w:ascii="Times New Roman" w:hAnsi="Times New Roman" w:cs="Times New Roman"/>
          <w:sz w:val="24"/>
          <w:szCs w:val="24"/>
        </w:rPr>
      </w:pPr>
    </w:p>
    <w:p w14:paraId="1E552858"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12. Найдите случай смешения стилей.</w:t>
      </w:r>
    </w:p>
    <w:p w14:paraId="43F96D6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Прошу дать указание Правовому управлению о разработке проекта положения «Об администрации </w:t>
      </w:r>
      <w:proofErr w:type="gramStart"/>
      <w:r>
        <w:rPr>
          <w:rFonts w:ascii="Times New Roman" w:hAnsi="Times New Roman" w:cs="Times New Roman"/>
          <w:sz w:val="24"/>
          <w:szCs w:val="24"/>
        </w:rPr>
        <w:t>района  г.</w:t>
      </w:r>
      <w:proofErr w:type="gramEnd"/>
      <w:r>
        <w:rPr>
          <w:rFonts w:ascii="Times New Roman" w:hAnsi="Times New Roman" w:cs="Times New Roman"/>
          <w:sz w:val="24"/>
          <w:szCs w:val="24"/>
        </w:rPr>
        <w:t xml:space="preserve"> Самары».</w:t>
      </w:r>
    </w:p>
    <w:p w14:paraId="52E682B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Методика, изложенная в работах 16-18, состоит из 2-х этапов.</w:t>
      </w:r>
    </w:p>
    <w:p w14:paraId="7031D48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При проведении эксперимента я был вынужден ограничиваться визуальными наблюдениями.</w:t>
      </w:r>
    </w:p>
    <w:p w14:paraId="42B38A19" w14:textId="77777777" w:rsidR="003615BA" w:rsidRDefault="003615BA">
      <w:pPr>
        <w:tabs>
          <w:tab w:val="left" w:pos="0"/>
        </w:tabs>
        <w:spacing w:after="0" w:line="360" w:lineRule="auto"/>
        <w:jc w:val="both"/>
        <w:rPr>
          <w:rFonts w:ascii="Times New Roman" w:hAnsi="Times New Roman" w:cs="Times New Roman"/>
          <w:sz w:val="24"/>
          <w:szCs w:val="24"/>
        </w:rPr>
      </w:pPr>
    </w:p>
    <w:p w14:paraId="7CC5C482"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13. В каком стиле разрешается использование всех языковых средств?</w:t>
      </w:r>
    </w:p>
    <w:p w14:paraId="4A10B0D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научный стиль;</w:t>
      </w:r>
    </w:p>
    <w:p w14:paraId="7D5D7E5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газетно</w:t>
      </w:r>
      <w:proofErr w:type="spellEnd"/>
      <w:r>
        <w:rPr>
          <w:rFonts w:ascii="Times New Roman" w:hAnsi="Times New Roman" w:cs="Times New Roman"/>
          <w:sz w:val="24"/>
          <w:szCs w:val="24"/>
        </w:rPr>
        <w:t>-публицистический;</w:t>
      </w:r>
    </w:p>
    <w:p w14:paraId="06C41BE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официально-деловой;</w:t>
      </w:r>
    </w:p>
    <w:p w14:paraId="2C6F608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стиль художественной литературы.</w:t>
      </w:r>
    </w:p>
    <w:p w14:paraId="47D725A9" w14:textId="77777777" w:rsidR="003615BA" w:rsidRDefault="003615BA">
      <w:pPr>
        <w:tabs>
          <w:tab w:val="left" w:pos="0"/>
        </w:tabs>
        <w:spacing w:after="0" w:line="360" w:lineRule="auto"/>
        <w:jc w:val="both"/>
        <w:rPr>
          <w:rFonts w:ascii="Times New Roman" w:hAnsi="Times New Roman" w:cs="Times New Roman"/>
          <w:sz w:val="24"/>
          <w:szCs w:val="24"/>
        </w:rPr>
      </w:pPr>
    </w:p>
    <w:p w14:paraId="23CC9F96" w14:textId="77777777" w:rsidR="003615BA" w:rsidRDefault="00A76130">
      <w:pPr>
        <w:tabs>
          <w:tab w:val="left" w:pos="0"/>
        </w:tabs>
        <w:spacing w:after="0" w:line="360" w:lineRule="auto"/>
        <w:ind w:hanging="360"/>
        <w:jc w:val="both"/>
        <w:rPr>
          <w:rFonts w:ascii="Times New Roman" w:hAnsi="Times New Roman" w:cs="Times New Roman"/>
          <w:b/>
          <w:bCs/>
          <w:sz w:val="24"/>
          <w:szCs w:val="24"/>
        </w:rPr>
      </w:pPr>
      <w:r>
        <w:rPr>
          <w:rFonts w:ascii="Times New Roman" w:hAnsi="Times New Roman" w:cs="Times New Roman"/>
          <w:b/>
          <w:bCs/>
          <w:sz w:val="24"/>
          <w:szCs w:val="24"/>
        </w:rPr>
        <w:t>14. В заключении к речи какого типа необходимо обязательно кратко «пройтись» по основным пунктам и сделать итоговые выводы?</w:t>
      </w:r>
    </w:p>
    <w:p w14:paraId="7C12F32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эпидейктическая речь</w:t>
      </w:r>
    </w:p>
    <w:p w14:paraId="7E06880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убеждающая речь</w:t>
      </w:r>
    </w:p>
    <w:p w14:paraId="5B9CD67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агитирующая речь</w:t>
      </w:r>
    </w:p>
    <w:p w14:paraId="2ADDA64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информирующая речь.</w:t>
      </w:r>
    </w:p>
    <w:p w14:paraId="144080A2" w14:textId="77777777" w:rsidR="003615BA" w:rsidRDefault="003615BA">
      <w:pPr>
        <w:tabs>
          <w:tab w:val="left" w:pos="0"/>
        </w:tabs>
        <w:spacing w:after="0" w:line="360" w:lineRule="auto"/>
        <w:jc w:val="both"/>
        <w:rPr>
          <w:rFonts w:ascii="Times New Roman" w:hAnsi="Times New Roman" w:cs="Times New Roman"/>
          <w:sz w:val="24"/>
          <w:szCs w:val="24"/>
        </w:rPr>
      </w:pPr>
    </w:p>
    <w:p w14:paraId="099378FB"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15. Какие утверждения являются правильными?</w:t>
      </w:r>
    </w:p>
    <w:p w14:paraId="7994FC8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 хорошо подготовленной аудитории темп речи должен быть высоким.</w:t>
      </w:r>
    </w:p>
    <w:p w14:paraId="63A82ACB"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малоподготовленной аудитории надо быть неэмоциональным.</w:t>
      </w:r>
    </w:p>
    <w:p w14:paraId="457E9BA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хорошо подготовленной аудитории надо быть эмоциональным.</w:t>
      </w:r>
    </w:p>
    <w:p w14:paraId="2526B482" w14:textId="77777777" w:rsidR="003615BA" w:rsidRDefault="003615BA">
      <w:pPr>
        <w:tabs>
          <w:tab w:val="left" w:pos="0"/>
        </w:tabs>
        <w:spacing w:after="0" w:line="360" w:lineRule="auto"/>
        <w:jc w:val="both"/>
        <w:rPr>
          <w:rFonts w:ascii="Times New Roman" w:hAnsi="Times New Roman" w:cs="Times New Roman"/>
          <w:sz w:val="24"/>
          <w:szCs w:val="24"/>
        </w:rPr>
      </w:pPr>
    </w:p>
    <w:p w14:paraId="58E79A58" w14:textId="77777777" w:rsidR="003615BA" w:rsidRDefault="00A76130">
      <w:pPr>
        <w:numPr>
          <w:ilvl w:val="0"/>
          <w:numId w:val="10"/>
        </w:numPr>
        <w:tabs>
          <w:tab w:val="left" w:pos="0"/>
        </w:tabs>
        <w:spacing w:after="0" w:line="360" w:lineRule="auto"/>
        <w:ind w:left="0"/>
        <w:jc w:val="both"/>
        <w:rPr>
          <w:rFonts w:ascii="Times New Roman" w:hAnsi="Times New Roman" w:cs="Times New Roman"/>
          <w:sz w:val="24"/>
          <w:szCs w:val="24"/>
        </w:rPr>
      </w:pPr>
      <w:r>
        <w:rPr>
          <w:rFonts w:ascii="Times New Roman" w:hAnsi="Times New Roman" w:cs="Times New Roman"/>
          <w:b/>
          <w:bCs/>
          <w:sz w:val="24"/>
          <w:szCs w:val="24"/>
        </w:rPr>
        <w:t xml:space="preserve">Сущность какого метода изложения материала заключается в следующем: </w:t>
      </w:r>
      <w:r>
        <w:rPr>
          <w:rFonts w:ascii="Times New Roman" w:hAnsi="Times New Roman" w:cs="Times New Roman"/>
          <w:sz w:val="24"/>
          <w:szCs w:val="24"/>
        </w:rPr>
        <w:t>оратор в начале речи выдвигает какие-то положения, а потом разъясняет их смысл на конкретных примерах, фактах?</w:t>
      </w:r>
    </w:p>
    <w:p w14:paraId="481907D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индуктивный метод;</w:t>
      </w:r>
    </w:p>
    <w:p w14:paraId="034FD10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дедуктивный метод;</w:t>
      </w:r>
    </w:p>
    <w:p w14:paraId="2813ADC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метод аналогии;</w:t>
      </w:r>
    </w:p>
    <w:p w14:paraId="15FF4F4B"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концентрический метод.</w:t>
      </w:r>
    </w:p>
    <w:p w14:paraId="7E91B51A" w14:textId="77777777" w:rsidR="003615BA" w:rsidRDefault="003615BA">
      <w:pPr>
        <w:tabs>
          <w:tab w:val="left" w:pos="0"/>
        </w:tabs>
        <w:spacing w:after="0" w:line="360" w:lineRule="auto"/>
        <w:jc w:val="both"/>
        <w:rPr>
          <w:rFonts w:ascii="Times New Roman" w:hAnsi="Times New Roman" w:cs="Times New Roman"/>
          <w:sz w:val="24"/>
          <w:szCs w:val="24"/>
        </w:rPr>
      </w:pPr>
    </w:p>
    <w:p w14:paraId="36DDA3E0" w14:textId="77777777" w:rsidR="003615BA" w:rsidRDefault="00A76130">
      <w:pPr>
        <w:numPr>
          <w:ilvl w:val="0"/>
          <w:numId w:val="10"/>
        </w:numPr>
        <w:tabs>
          <w:tab w:val="left" w:pos="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Какая из уловок, используемых в споре, не относится к непозволительным?</w:t>
      </w:r>
    </w:p>
    <w:p w14:paraId="6FE4A4E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оттягивание возражения;</w:t>
      </w:r>
    </w:p>
    <w:p w14:paraId="319764F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ставка на ложный стыд;</w:t>
      </w:r>
    </w:p>
    <w:p w14:paraId="180A694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ссылка на авторитеты;</w:t>
      </w:r>
    </w:p>
    <w:p w14:paraId="627565B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довод к силе.</w:t>
      </w:r>
    </w:p>
    <w:p w14:paraId="4CCBFBAA" w14:textId="77777777" w:rsidR="003615BA" w:rsidRDefault="003615BA">
      <w:pPr>
        <w:tabs>
          <w:tab w:val="left" w:pos="0"/>
        </w:tabs>
        <w:spacing w:after="0" w:line="360" w:lineRule="auto"/>
        <w:jc w:val="both"/>
        <w:rPr>
          <w:rFonts w:ascii="Times New Roman" w:hAnsi="Times New Roman" w:cs="Times New Roman"/>
          <w:sz w:val="24"/>
          <w:szCs w:val="24"/>
        </w:rPr>
      </w:pPr>
    </w:p>
    <w:p w14:paraId="48828EF6"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18. Нормы лексической сочетаемости нарушены в высказывании…</w:t>
      </w:r>
    </w:p>
    <w:p w14:paraId="53B343E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Подводить итоги;</w:t>
      </w:r>
    </w:p>
    <w:p w14:paraId="1F414BF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Внести предложение;</w:t>
      </w:r>
    </w:p>
    <w:p w14:paraId="270C020C"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Иметь значение;</w:t>
      </w:r>
    </w:p>
    <w:p w14:paraId="12B74C7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Возместить кредит.</w:t>
      </w:r>
    </w:p>
    <w:p w14:paraId="1CFE5837" w14:textId="77777777" w:rsidR="003615BA" w:rsidRDefault="003615BA">
      <w:pPr>
        <w:tabs>
          <w:tab w:val="left" w:pos="0"/>
        </w:tabs>
        <w:spacing w:after="0" w:line="360" w:lineRule="auto"/>
        <w:jc w:val="both"/>
        <w:rPr>
          <w:rFonts w:ascii="Times New Roman" w:hAnsi="Times New Roman" w:cs="Times New Roman"/>
          <w:b/>
          <w:bCs/>
          <w:sz w:val="24"/>
          <w:szCs w:val="24"/>
        </w:rPr>
      </w:pPr>
    </w:p>
    <w:p w14:paraId="648AF2AC"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19. Выберите подходящее по смыслу слово, </w:t>
      </w:r>
      <w:proofErr w:type="gramStart"/>
      <w:r>
        <w:rPr>
          <w:rFonts w:ascii="Times New Roman" w:hAnsi="Times New Roman" w:cs="Times New Roman"/>
          <w:b/>
          <w:bCs/>
          <w:sz w:val="24"/>
          <w:szCs w:val="24"/>
        </w:rPr>
        <w:t>пропущенное  в</w:t>
      </w:r>
      <w:proofErr w:type="gramEnd"/>
      <w:r>
        <w:rPr>
          <w:rFonts w:ascii="Times New Roman" w:hAnsi="Times New Roman" w:cs="Times New Roman"/>
          <w:b/>
          <w:bCs/>
          <w:sz w:val="24"/>
          <w:szCs w:val="24"/>
        </w:rPr>
        <w:t xml:space="preserve"> предложении «Необходимо вести хозяйствование … методами».</w:t>
      </w:r>
    </w:p>
    <w:p w14:paraId="418C8F4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А) экономными;</w:t>
      </w:r>
    </w:p>
    <w:p w14:paraId="48611B4A"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Б) экономичными</w:t>
      </w:r>
      <w:r>
        <w:rPr>
          <w:rFonts w:ascii="Times New Roman" w:hAnsi="Times New Roman" w:cs="Times New Roman"/>
          <w:b/>
          <w:bCs/>
          <w:sz w:val="24"/>
          <w:szCs w:val="24"/>
        </w:rPr>
        <w:t>;</w:t>
      </w:r>
    </w:p>
    <w:p w14:paraId="5060BBD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В) экономическими.</w:t>
      </w:r>
    </w:p>
    <w:p w14:paraId="2A12749B" w14:textId="77777777" w:rsidR="003615BA" w:rsidRDefault="003615BA">
      <w:pPr>
        <w:tabs>
          <w:tab w:val="left" w:pos="0"/>
        </w:tabs>
        <w:spacing w:after="0" w:line="360" w:lineRule="auto"/>
        <w:jc w:val="both"/>
        <w:rPr>
          <w:rFonts w:ascii="Times New Roman" w:hAnsi="Times New Roman" w:cs="Times New Roman"/>
          <w:sz w:val="24"/>
          <w:szCs w:val="24"/>
        </w:rPr>
      </w:pPr>
    </w:p>
    <w:p w14:paraId="211027D1"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20. Отметьте ошибку, связанную с неправильным определением рода существительного.</w:t>
      </w:r>
    </w:p>
    <w:p w14:paraId="03D437AC" w14:textId="77777777" w:rsidR="003615BA" w:rsidRDefault="00A76130">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Толстый конферансье;</w:t>
      </w:r>
    </w:p>
    <w:p w14:paraId="7F68848B" w14:textId="77777777" w:rsidR="003615BA" w:rsidRDefault="00A76130">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Вкусное бри;</w:t>
      </w:r>
    </w:p>
    <w:p w14:paraId="67B1B823" w14:textId="77777777" w:rsidR="003615BA" w:rsidRDefault="00A76130">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Удачный пенальти;</w:t>
      </w:r>
    </w:p>
    <w:p w14:paraId="27F2096F" w14:textId="77777777" w:rsidR="003615BA" w:rsidRDefault="00A76130">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Очаровательная протеже.</w:t>
      </w:r>
    </w:p>
    <w:p w14:paraId="0B609E53" w14:textId="77777777" w:rsidR="003615BA" w:rsidRDefault="003615BA">
      <w:pPr>
        <w:tabs>
          <w:tab w:val="left" w:pos="0"/>
        </w:tabs>
        <w:spacing w:after="0" w:line="360" w:lineRule="auto"/>
        <w:jc w:val="both"/>
        <w:rPr>
          <w:rFonts w:ascii="Times New Roman" w:hAnsi="Times New Roman" w:cs="Times New Roman"/>
          <w:sz w:val="24"/>
          <w:szCs w:val="24"/>
        </w:rPr>
      </w:pPr>
    </w:p>
    <w:p w14:paraId="14A69612" w14:textId="77777777" w:rsidR="003615BA" w:rsidRDefault="00A76130">
      <w:pPr>
        <w:tabs>
          <w:tab w:val="left" w:pos="0"/>
          <w:tab w:val="left" w:pos="515"/>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21. Какое существительное в им. п., мн. ч. имеет окончание -а(я).</w:t>
      </w:r>
    </w:p>
    <w:p w14:paraId="55D7E1B1" w14:textId="77777777" w:rsidR="003615BA" w:rsidRDefault="00A76130">
      <w:pPr>
        <w:tabs>
          <w:tab w:val="left" w:pos="0"/>
          <w:tab w:val="left" w:pos="51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Договор;</w:t>
      </w:r>
    </w:p>
    <w:p w14:paraId="55FA232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Инженер;</w:t>
      </w:r>
    </w:p>
    <w:p w14:paraId="7822B56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Полис;</w:t>
      </w:r>
    </w:p>
    <w:p w14:paraId="6696196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Вексель.</w:t>
      </w:r>
    </w:p>
    <w:p w14:paraId="2758FD9A" w14:textId="77777777" w:rsidR="003615BA" w:rsidRDefault="003615BA">
      <w:pPr>
        <w:tabs>
          <w:tab w:val="left" w:pos="0"/>
        </w:tabs>
        <w:spacing w:after="0" w:line="360" w:lineRule="auto"/>
        <w:jc w:val="both"/>
        <w:rPr>
          <w:rFonts w:ascii="Times New Roman" w:hAnsi="Times New Roman" w:cs="Times New Roman"/>
          <w:sz w:val="24"/>
          <w:szCs w:val="24"/>
        </w:rPr>
      </w:pPr>
    </w:p>
    <w:p w14:paraId="1C05C27B" w14:textId="77777777" w:rsidR="003615BA" w:rsidRDefault="00A76130">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22. Отметьте ошибки в употреблении имен числительных:</w:t>
      </w:r>
    </w:p>
    <w:p w14:paraId="2402B1B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По обеим сторонам улицы;</w:t>
      </w:r>
    </w:p>
    <w:p w14:paraId="16697D5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Четверо доцентов;</w:t>
      </w:r>
    </w:p>
    <w:p w14:paraId="67F98E9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Семеро смелых;</w:t>
      </w:r>
    </w:p>
    <w:p w14:paraId="6BDF8ACC"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Четверо ножниц.</w:t>
      </w:r>
    </w:p>
    <w:p w14:paraId="79DC9570" w14:textId="77777777" w:rsidR="003615BA" w:rsidRDefault="003615BA">
      <w:pPr>
        <w:tabs>
          <w:tab w:val="left" w:pos="0"/>
        </w:tabs>
        <w:spacing w:after="0" w:line="360" w:lineRule="auto"/>
        <w:jc w:val="both"/>
        <w:rPr>
          <w:rFonts w:ascii="Times New Roman" w:hAnsi="Times New Roman" w:cs="Times New Roman"/>
          <w:sz w:val="24"/>
          <w:szCs w:val="24"/>
        </w:rPr>
      </w:pPr>
    </w:p>
    <w:p w14:paraId="1E5DE818" w14:textId="77777777" w:rsidR="003615BA" w:rsidRDefault="00A76130">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23. Отметьте неверную форму глагола:</w:t>
      </w:r>
    </w:p>
    <w:p w14:paraId="139DA4A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Брызжет;</w:t>
      </w:r>
    </w:p>
    <w:p w14:paraId="21C3776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Лягте;</w:t>
      </w:r>
    </w:p>
    <w:p w14:paraId="62C7D21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Ложи на стол;</w:t>
      </w:r>
    </w:p>
    <w:p w14:paraId="26D31D3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Хотят.</w:t>
      </w:r>
    </w:p>
    <w:p w14:paraId="0C137EB3" w14:textId="77777777" w:rsidR="003615BA" w:rsidRDefault="003615BA">
      <w:pPr>
        <w:tabs>
          <w:tab w:val="left" w:pos="0"/>
        </w:tabs>
        <w:spacing w:after="0" w:line="360" w:lineRule="auto"/>
        <w:jc w:val="both"/>
        <w:rPr>
          <w:rFonts w:ascii="Times New Roman" w:hAnsi="Times New Roman" w:cs="Times New Roman"/>
          <w:sz w:val="24"/>
          <w:szCs w:val="24"/>
        </w:rPr>
      </w:pPr>
    </w:p>
    <w:p w14:paraId="62F05EB5"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24. Найдите словосочетание, в котором допущена грамматическая ошибка.</w:t>
      </w:r>
    </w:p>
    <w:p w14:paraId="3A6E431C" w14:textId="77777777" w:rsidR="003615BA" w:rsidRDefault="00A76130">
      <w:pPr>
        <w:tabs>
          <w:tab w:val="left" w:pos="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А) Основываться на чем-либо;</w:t>
      </w:r>
    </w:p>
    <w:p w14:paraId="33115E97" w14:textId="77777777" w:rsidR="003615BA" w:rsidRDefault="00A76130">
      <w:pPr>
        <w:tabs>
          <w:tab w:val="left" w:pos="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Б) Уделять внимание чему-либо;</w:t>
      </w:r>
    </w:p>
    <w:p w14:paraId="3C66A364" w14:textId="77777777" w:rsidR="003615BA" w:rsidRDefault="00A76130">
      <w:pPr>
        <w:tabs>
          <w:tab w:val="left" w:pos="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В) Исходить из чего-либо;</w:t>
      </w:r>
    </w:p>
    <w:p w14:paraId="489719AE" w14:textId="77777777" w:rsidR="003615BA" w:rsidRDefault="00A76130">
      <w:pPr>
        <w:tabs>
          <w:tab w:val="left" w:pos="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Г) Отчитаться о чем-либо.</w:t>
      </w:r>
    </w:p>
    <w:p w14:paraId="67C106B2" w14:textId="77777777" w:rsidR="003615BA" w:rsidRDefault="003615BA">
      <w:pPr>
        <w:tabs>
          <w:tab w:val="left" w:pos="0"/>
        </w:tabs>
        <w:spacing w:after="0" w:line="360" w:lineRule="auto"/>
        <w:jc w:val="both"/>
        <w:rPr>
          <w:rFonts w:ascii="Times New Roman" w:hAnsi="Times New Roman" w:cs="Times New Roman"/>
          <w:sz w:val="24"/>
          <w:szCs w:val="24"/>
        </w:rPr>
      </w:pPr>
    </w:p>
    <w:p w14:paraId="732AB660"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25. Выберите нужный предлог: «… ожидаемых заморозков принять меры предосторожности».</w:t>
      </w:r>
    </w:p>
    <w:p w14:paraId="48A3674D"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Благодаря;</w:t>
      </w:r>
    </w:p>
    <w:p w14:paraId="3FBEDA8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Ввиду;</w:t>
      </w:r>
    </w:p>
    <w:p w14:paraId="17D13F1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Вследствие;</w:t>
      </w:r>
    </w:p>
    <w:p w14:paraId="516D052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Согласно.</w:t>
      </w:r>
    </w:p>
    <w:p w14:paraId="5E6AA54B" w14:textId="77777777" w:rsidR="003615BA" w:rsidRDefault="003615BA">
      <w:pPr>
        <w:tabs>
          <w:tab w:val="left" w:pos="0"/>
        </w:tabs>
        <w:spacing w:after="0" w:line="360" w:lineRule="auto"/>
        <w:jc w:val="both"/>
        <w:rPr>
          <w:rFonts w:ascii="Times New Roman" w:hAnsi="Times New Roman" w:cs="Times New Roman"/>
          <w:sz w:val="24"/>
          <w:szCs w:val="24"/>
        </w:rPr>
      </w:pPr>
    </w:p>
    <w:p w14:paraId="3C541413" w14:textId="77777777" w:rsidR="003615BA" w:rsidRDefault="00A76130">
      <w:pPr>
        <w:pStyle w:val="8"/>
        <w:tabs>
          <w:tab w:val="left" w:pos="0"/>
        </w:tabs>
        <w:spacing w:before="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3</w:t>
      </w:r>
    </w:p>
    <w:p w14:paraId="0092F0FA" w14:textId="77777777" w:rsidR="003615BA" w:rsidRDefault="003615BA">
      <w:pPr>
        <w:tabs>
          <w:tab w:val="left" w:pos="0"/>
        </w:tabs>
        <w:spacing w:after="0" w:line="360" w:lineRule="auto"/>
        <w:jc w:val="both"/>
        <w:rPr>
          <w:rFonts w:ascii="Times New Roman" w:hAnsi="Times New Roman" w:cs="Times New Roman"/>
          <w:b/>
          <w:bCs/>
          <w:sz w:val="24"/>
          <w:szCs w:val="24"/>
        </w:rPr>
      </w:pPr>
    </w:p>
    <w:p w14:paraId="203352A8" w14:textId="77777777" w:rsidR="003615BA" w:rsidRDefault="00A76130">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1. Функциональный стиль речи – это…</w:t>
      </w:r>
    </w:p>
    <w:p w14:paraId="6BF6B47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сам человек.</w:t>
      </w:r>
    </w:p>
    <w:p w14:paraId="7276693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это разновидность литературного языка, предназначенная для общения </w:t>
      </w:r>
      <w:proofErr w:type="gramStart"/>
      <w:r>
        <w:rPr>
          <w:rFonts w:ascii="Times New Roman" w:hAnsi="Times New Roman" w:cs="Times New Roman"/>
          <w:sz w:val="24"/>
          <w:szCs w:val="24"/>
        </w:rPr>
        <w:t>в  определенной</w:t>
      </w:r>
      <w:proofErr w:type="gramEnd"/>
      <w:r>
        <w:rPr>
          <w:rFonts w:ascii="Times New Roman" w:hAnsi="Times New Roman" w:cs="Times New Roman"/>
          <w:sz w:val="24"/>
          <w:szCs w:val="24"/>
        </w:rPr>
        <w:t xml:space="preserve"> сфере деятельности людей.</w:t>
      </w:r>
    </w:p>
    <w:p w14:paraId="43AEA6A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система языковых средств, предназначенных для использования в сфере официального общения.</w:t>
      </w:r>
    </w:p>
    <w:p w14:paraId="1E3C9935" w14:textId="77777777" w:rsidR="003615BA" w:rsidRDefault="003615BA">
      <w:pPr>
        <w:tabs>
          <w:tab w:val="left" w:pos="0"/>
        </w:tabs>
        <w:spacing w:after="0" w:line="360" w:lineRule="auto"/>
        <w:jc w:val="both"/>
        <w:rPr>
          <w:rFonts w:ascii="Times New Roman" w:hAnsi="Times New Roman" w:cs="Times New Roman"/>
          <w:sz w:val="24"/>
          <w:szCs w:val="24"/>
        </w:rPr>
      </w:pPr>
    </w:p>
    <w:p w14:paraId="15CE4ABE"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 Нормы – это…</w:t>
      </w:r>
    </w:p>
    <w:p w14:paraId="26160F40" w14:textId="77777777" w:rsidR="003615BA" w:rsidRDefault="00A76130">
      <w:pPr>
        <w:tabs>
          <w:tab w:val="left" w:pos="0"/>
          <w:tab w:val="left" w:pos="36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А) правила употребления языковых средств;</w:t>
      </w:r>
    </w:p>
    <w:p w14:paraId="3753D4E1" w14:textId="77777777" w:rsidR="003615BA" w:rsidRDefault="00A76130">
      <w:pPr>
        <w:tabs>
          <w:tab w:val="left" w:pos="0"/>
          <w:tab w:val="left" w:pos="36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Б) разновидности литературного языка;</w:t>
      </w:r>
    </w:p>
    <w:p w14:paraId="261A9248" w14:textId="77777777" w:rsidR="003615BA" w:rsidRDefault="00A76130">
      <w:pPr>
        <w:tabs>
          <w:tab w:val="left" w:pos="0"/>
          <w:tab w:val="left" w:pos="36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В) варианты употребления языковых средств.</w:t>
      </w:r>
    </w:p>
    <w:p w14:paraId="646AA620" w14:textId="77777777" w:rsidR="003615BA" w:rsidRDefault="003615BA">
      <w:pPr>
        <w:tabs>
          <w:tab w:val="left" w:pos="0"/>
          <w:tab w:val="left" w:pos="360"/>
        </w:tabs>
        <w:spacing w:after="0" w:line="360" w:lineRule="auto"/>
        <w:jc w:val="both"/>
        <w:rPr>
          <w:rFonts w:ascii="Times New Roman" w:hAnsi="Times New Roman" w:cs="Times New Roman"/>
          <w:sz w:val="24"/>
          <w:szCs w:val="24"/>
        </w:rPr>
      </w:pPr>
    </w:p>
    <w:p w14:paraId="6A740EE3" w14:textId="77777777" w:rsidR="003615BA" w:rsidRDefault="00A76130">
      <w:pPr>
        <w:tabs>
          <w:tab w:val="left" w:pos="0"/>
          <w:tab w:val="left" w:pos="36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3. Какому виду общения соответствует следующая характеристика: </w:t>
      </w:r>
      <w:r>
        <w:rPr>
          <w:rFonts w:ascii="Times New Roman" w:hAnsi="Times New Roman" w:cs="Times New Roman"/>
          <w:sz w:val="24"/>
          <w:szCs w:val="24"/>
        </w:rPr>
        <w:t>«Регламентированные требования снижены, но не отменены, это общение знакомых, коллег, взаимодействующих постоянно. Основная черта – профессиональная направленность»?</w:t>
      </w:r>
    </w:p>
    <w:p w14:paraId="016BFE93" w14:textId="77777777" w:rsidR="003615BA" w:rsidRDefault="00A76130">
      <w:pPr>
        <w:tabs>
          <w:tab w:val="left" w:pos="0"/>
          <w:tab w:val="left" w:pos="36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официальное;</w:t>
      </w:r>
    </w:p>
    <w:p w14:paraId="2711F44B" w14:textId="77777777" w:rsidR="003615BA" w:rsidRDefault="00A76130">
      <w:pPr>
        <w:tabs>
          <w:tab w:val="left" w:pos="0"/>
          <w:tab w:val="left" w:pos="36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неофициальное;</w:t>
      </w:r>
    </w:p>
    <w:p w14:paraId="76D59F23" w14:textId="77777777" w:rsidR="003615BA" w:rsidRDefault="00A76130">
      <w:pPr>
        <w:tabs>
          <w:tab w:val="left" w:pos="0"/>
          <w:tab w:val="left" w:pos="36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полуофициальное.</w:t>
      </w:r>
    </w:p>
    <w:p w14:paraId="7C46E867" w14:textId="77777777" w:rsidR="003615BA" w:rsidRDefault="003615BA">
      <w:pPr>
        <w:tabs>
          <w:tab w:val="left" w:pos="0"/>
          <w:tab w:val="left" w:pos="360"/>
        </w:tabs>
        <w:spacing w:after="0" w:line="360" w:lineRule="auto"/>
        <w:jc w:val="both"/>
        <w:rPr>
          <w:rFonts w:ascii="Times New Roman" w:hAnsi="Times New Roman" w:cs="Times New Roman"/>
          <w:sz w:val="24"/>
          <w:szCs w:val="24"/>
        </w:rPr>
      </w:pPr>
    </w:p>
    <w:p w14:paraId="474EA231"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4. Какими особенностями обладает устная разновидность литературного языка?</w:t>
      </w:r>
    </w:p>
    <w:p w14:paraId="2EB1057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Эмоциональность, спонтанность, использование вербальных и невербальных средств общения.</w:t>
      </w:r>
    </w:p>
    <w:p w14:paraId="582CAEDB"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Статичность, строгое соблюдение языковых норм, употребление сложных предложений.</w:t>
      </w:r>
    </w:p>
    <w:p w14:paraId="453CD99B"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В) Эмоциональность, строгое соблюдение языковых норм, использование невербальных средств общения.</w:t>
      </w:r>
    </w:p>
    <w:p w14:paraId="4A74E52D" w14:textId="77777777" w:rsidR="003615BA" w:rsidRDefault="003615BA">
      <w:pPr>
        <w:tabs>
          <w:tab w:val="left" w:pos="0"/>
          <w:tab w:val="left" w:pos="360"/>
        </w:tabs>
        <w:spacing w:after="0" w:line="360" w:lineRule="auto"/>
        <w:jc w:val="both"/>
        <w:rPr>
          <w:rFonts w:ascii="Times New Roman" w:hAnsi="Times New Roman" w:cs="Times New Roman"/>
          <w:sz w:val="24"/>
          <w:szCs w:val="24"/>
        </w:rPr>
      </w:pPr>
    </w:p>
    <w:p w14:paraId="0188CF56" w14:textId="77777777" w:rsidR="003615BA" w:rsidRDefault="00A76130">
      <w:pPr>
        <w:pStyle w:val="24"/>
        <w:tabs>
          <w:tab w:val="left" w:pos="0"/>
        </w:tabs>
        <w:spacing w:after="0" w:line="360" w:lineRule="auto"/>
        <w:ind w:left="0"/>
        <w:jc w:val="both"/>
        <w:rPr>
          <w:b/>
          <w:bCs/>
        </w:rPr>
      </w:pPr>
      <w:r>
        <w:rPr>
          <w:b/>
          <w:bCs/>
        </w:rPr>
        <w:t>5. К какому стилю принадлежит приведенный ниже текст?</w:t>
      </w:r>
    </w:p>
    <w:p w14:paraId="7886BD80" w14:textId="77777777" w:rsidR="003615BA" w:rsidRDefault="00A76130">
      <w:pPr>
        <w:pStyle w:val="24"/>
        <w:tabs>
          <w:tab w:val="left" w:pos="0"/>
        </w:tabs>
        <w:spacing w:after="0" w:line="360" w:lineRule="auto"/>
        <w:ind w:left="0"/>
        <w:jc w:val="both"/>
      </w:pPr>
      <w:r>
        <w:t>Пена является хорошим вытесняющим агентом, так как кажущаяся вязкость ее во много раз больше чем у воды. Это повышает эффективность вытеснения нефти пеной по сравнению с водой. Для приготовления пены расходуется от 0,2 до 1 % (от веса жидкости) пенообразующих ПАВ, в то время как другие методы повышения вязкости воды, например, добавка крахмала, требуют значительных количеств необходимых материалов.</w:t>
      </w:r>
    </w:p>
    <w:p w14:paraId="6420DE98"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разговорному;</w:t>
      </w:r>
    </w:p>
    <w:p w14:paraId="5C0865C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художественному;</w:t>
      </w:r>
    </w:p>
    <w:p w14:paraId="4935671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газетно</w:t>
      </w:r>
      <w:proofErr w:type="spellEnd"/>
      <w:r>
        <w:rPr>
          <w:rFonts w:ascii="Times New Roman" w:hAnsi="Times New Roman" w:cs="Times New Roman"/>
          <w:sz w:val="24"/>
          <w:szCs w:val="24"/>
        </w:rPr>
        <w:t>-публицистическому;</w:t>
      </w:r>
    </w:p>
    <w:p w14:paraId="20C101D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официально-деловому;</w:t>
      </w:r>
    </w:p>
    <w:p w14:paraId="276FCA0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Д) научному.</w:t>
      </w:r>
    </w:p>
    <w:p w14:paraId="06A6483C" w14:textId="77777777" w:rsidR="003615BA" w:rsidRDefault="003615BA">
      <w:pPr>
        <w:tabs>
          <w:tab w:val="left" w:pos="0"/>
          <w:tab w:val="left" w:pos="360"/>
        </w:tabs>
        <w:spacing w:after="0" w:line="360" w:lineRule="auto"/>
        <w:jc w:val="both"/>
        <w:rPr>
          <w:rFonts w:ascii="Times New Roman" w:hAnsi="Times New Roman" w:cs="Times New Roman"/>
          <w:sz w:val="24"/>
          <w:szCs w:val="24"/>
        </w:rPr>
      </w:pPr>
    </w:p>
    <w:p w14:paraId="342DE988"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6. Какой из указанных жанров не относится к официально-деловому стилю.</w:t>
      </w:r>
    </w:p>
    <w:p w14:paraId="6064E809"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Контракт;</w:t>
      </w:r>
    </w:p>
    <w:p w14:paraId="1A26951C"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Распорядительное письмо;</w:t>
      </w:r>
    </w:p>
    <w:p w14:paraId="553325F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Докладная записка;</w:t>
      </w:r>
    </w:p>
    <w:p w14:paraId="264469EC"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Заметка.</w:t>
      </w:r>
    </w:p>
    <w:p w14:paraId="29A03982" w14:textId="77777777" w:rsidR="003615BA" w:rsidRDefault="003615BA">
      <w:pPr>
        <w:tabs>
          <w:tab w:val="left" w:pos="0"/>
        </w:tabs>
        <w:spacing w:after="0" w:line="360" w:lineRule="auto"/>
        <w:jc w:val="both"/>
        <w:rPr>
          <w:rFonts w:ascii="Times New Roman" w:hAnsi="Times New Roman" w:cs="Times New Roman"/>
          <w:b/>
          <w:bCs/>
          <w:sz w:val="24"/>
          <w:szCs w:val="24"/>
        </w:rPr>
      </w:pPr>
    </w:p>
    <w:p w14:paraId="02CB019A"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7. К какому жанру официально-делового стиля принадлежит следующий текст?</w:t>
      </w:r>
    </w:p>
    <w:p w14:paraId="41092E76" w14:textId="77777777" w:rsidR="003615BA" w:rsidRDefault="00A76130">
      <w:pPr>
        <w:tabs>
          <w:tab w:val="left" w:pos="0"/>
          <w:tab w:val="left" w:pos="36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связи с повышением цен на сырье мы вынуждены поднять цену и на нашу продукцию, о чем уведомляем всех наших клиентов. Высылаем Вам новый прейскурант, чтобы Вы могли изучить его до повышения цен. Надеемся на продолжение нашего сотрудничества и на понимание предпринимаемой нами меры.</w:t>
      </w:r>
    </w:p>
    <w:p w14:paraId="1848439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акт;</w:t>
      </w:r>
    </w:p>
    <w:p w14:paraId="2755660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служебное письмо;</w:t>
      </w:r>
    </w:p>
    <w:p w14:paraId="1237C52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протокол;</w:t>
      </w:r>
    </w:p>
    <w:p w14:paraId="009436C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запрос.</w:t>
      </w:r>
    </w:p>
    <w:p w14:paraId="510530B3" w14:textId="77777777" w:rsidR="003615BA" w:rsidRDefault="00A76130">
      <w:pPr>
        <w:pStyle w:val="24"/>
        <w:tabs>
          <w:tab w:val="left" w:pos="0"/>
        </w:tabs>
        <w:spacing w:after="0" w:line="360" w:lineRule="auto"/>
        <w:ind w:left="0"/>
        <w:jc w:val="both"/>
        <w:rPr>
          <w:b/>
          <w:bCs/>
        </w:rPr>
      </w:pPr>
      <w:r>
        <w:rPr>
          <w:b/>
          <w:bCs/>
        </w:rPr>
        <w:t>8. Какая деловая бумага начинается с местоимения 1-го лица?</w:t>
      </w:r>
    </w:p>
    <w:p w14:paraId="4F2A31C6" w14:textId="77777777" w:rsidR="003615BA" w:rsidRDefault="00A76130">
      <w:pPr>
        <w:pStyle w:val="24"/>
        <w:tabs>
          <w:tab w:val="left" w:pos="0"/>
        </w:tabs>
        <w:spacing w:after="0" w:line="360" w:lineRule="auto"/>
        <w:ind w:left="0"/>
        <w:jc w:val="both"/>
      </w:pPr>
      <w:r>
        <w:t>А) Приказ;</w:t>
      </w:r>
    </w:p>
    <w:p w14:paraId="20C449B4" w14:textId="77777777" w:rsidR="003615BA" w:rsidRDefault="00A76130">
      <w:pPr>
        <w:pStyle w:val="24"/>
        <w:tabs>
          <w:tab w:val="left" w:pos="0"/>
        </w:tabs>
        <w:spacing w:after="0" w:line="360" w:lineRule="auto"/>
        <w:ind w:left="0"/>
        <w:jc w:val="both"/>
      </w:pPr>
      <w:r>
        <w:t>Б) Договор;</w:t>
      </w:r>
    </w:p>
    <w:p w14:paraId="254C50E3" w14:textId="77777777" w:rsidR="003615BA" w:rsidRDefault="00A76130">
      <w:pPr>
        <w:pStyle w:val="24"/>
        <w:tabs>
          <w:tab w:val="left" w:pos="0"/>
        </w:tabs>
        <w:spacing w:after="0" w:line="360" w:lineRule="auto"/>
        <w:ind w:left="0"/>
        <w:jc w:val="both"/>
      </w:pPr>
      <w:r>
        <w:t>В) Доверенность;</w:t>
      </w:r>
    </w:p>
    <w:p w14:paraId="7BC7EDC7" w14:textId="77777777" w:rsidR="003615BA" w:rsidRDefault="00A76130">
      <w:pPr>
        <w:pStyle w:val="24"/>
        <w:tabs>
          <w:tab w:val="left" w:pos="0"/>
        </w:tabs>
        <w:spacing w:after="0" w:line="360" w:lineRule="auto"/>
        <w:ind w:left="0"/>
        <w:jc w:val="both"/>
      </w:pPr>
      <w:r>
        <w:t>Г) Заявление.</w:t>
      </w:r>
    </w:p>
    <w:p w14:paraId="3FF9D8EA" w14:textId="77777777" w:rsidR="003615BA" w:rsidRDefault="003615BA">
      <w:pPr>
        <w:tabs>
          <w:tab w:val="left" w:pos="0"/>
        </w:tabs>
        <w:spacing w:after="0" w:line="360" w:lineRule="auto"/>
        <w:jc w:val="both"/>
        <w:rPr>
          <w:rFonts w:ascii="Times New Roman" w:hAnsi="Times New Roman" w:cs="Times New Roman"/>
          <w:sz w:val="24"/>
          <w:szCs w:val="24"/>
        </w:rPr>
      </w:pPr>
    </w:p>
    <w:p w14:paraId="6F0358F4"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9. Какой вариант обращения не используется в деловой переписке?</w:t>
      </w:r>
    </w:p>
    <w:p w14:paraId="6E78819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Уважаемый г-н Зорин!</w:t>
      </w:r>
    </w:p>
    <w:p w14:paraId="200FC4D6"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Б) Александр Иванович!</w:t>
      </w:r>
    </w:p>
    <w:p w14:paraId="17FF16E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Уважаемый Зорин Александр Иванович.</w:t>
      </w:r>
    </w:p>
    <w:p w14:paraId="301DF7C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Господин Зорин!</w:t>
      </w:r>
    </w:p>
    <w:p w14:paraId="08B85E8D" w14:textId="77777777" w:rsidR="003615BA" w:rsidRDefault="003615BA">
      <w:pPr>
        <w:tabs>
          <w:tab w:val="left" w:pos="0"/>
        </w:tabs>
        <w:spacing w:after="0" w:line="360" w:lineRule="auto"/>
        <w:jc w:val="both"/>
        <w:rPr>
          <w:rFonts w:ascii="Times New Roman" w:hAnsi="Times New Roman" w:cs="Times New Roman"/>
          <w:sz w:val="24"/>
          <w:szCs w:val="24"/>
        </w:rPr>
      </w:pPr>
    </w:p>
    <w:p w14:paraId="240FE9FE"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10. Исключите лишнее: Для официально-делового стиля характерны следующие особенности…</w:t>
      </w:r>
    </w:p>
    <w:p w14:paraId="1190738B"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 официально-деловом стиле используются отыменные предлоги;</w:t>
      </w:r>
    </w:p>
    <w:p w14:paraId="6DAD4CCC"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официально-деловом стиле употребляются сложные слова и аббревиатуры;</w:t>
      </w:r>
    </w:p>
    <w:p w14:paraId="2C681BE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официально-деловом стиле широко используются глаголы повелительного наклонения;</w:t>
      </w:r>
    </w:p>
    <w:p w14:paraId="310264A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 официально-деловом стиле допустима замена термина синонимом.</w:t>
      </w:r>
    </w:p>
    <w:p w14:paraId="43DB1874" w14:textId="77777777" w:rsidR="003615BA" w:rsidRDefault="003615BA">
      <w:pPr>
        <w:tabs>
          <w:tab w:val="left" w:pos="0"/>
        </w:tabs>
        <w:spacing w:after="0" w:line="360" w:lineRule="auto"/>
        <w:jc w:val="both"/>
        <w:rPr>
          <w:rFonts w:ascii="Times New Roman" w:hAnsi="Times New Roman" w:cs="Times New Roman"/>
          <w:sz w:val="24"/>
          <w:szCs w:val="24"/>
        </w:rPr>
      </w:pPr>
    </w:p>
    <w:p w14:paraId="4745FB2C"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11. Укажите случай смешения стилей</w:t>
      </w:r>
    </w:p>
    <w:p w14:paraId="62C1A97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Доверяю Воронину С.И. получить мою заработную плату за май 2006 г. Он, как будто, человек честный.</w:t>
      </w:r>
    </w:p>
    <w:p w14:paraId="3A8E217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Звезды формируются из отдельных сгустков распавшегося облака.</w:t>
      </w:r>
    </w:p>
    <w:p w14:paraId="79A62AF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Все люди рождаются свободными в своем достоинстве и правах.</w:t>
      </w:r>
    </w:p>
    <w:p w14:paraId="76CB3F09" w14:textId="77777777" w:rsidR="003615BA" w:rsidRDefault="003615BA">
      <w:pPr>
        <w:tabs>
          <w:tab w:val="left" w:pos="0"/>
        </w:tabs>
        <w:spacing w:after="0" w:line="360" w:lineRule="auto"/>
        <w:jc w:val="both"/>
        <w:rPr>
          <w:rFonts w:ascii="Times New Roman" w:hAnsi="Times New Roman" w:cs="Times New Roman"/>
          <w:sz w:val="24"/>
          <w:szCs w:val="24"/>
        </w:rPr>
      </w:pPr>
    </w:p>
    <w:p w14:paraId="6E3E3F77"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12. Исключите лишнее: В телефонном разговоре не рекомендуется использовать фразу…</w:t>
      </w:r>
    </w:p>
    <w:p w14:paraId="6515BA8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Мне нужно уточнить;</w:t>
      </w:r>
    </w:p>
    <w:p w14:paraId="0DA1C87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Чтобы найти этот материал, мне понадобится 3-4 мин. Вы подождете?</w:t>
      </w:r>
    </w:p>
    <w:p w14:paraId="1293C3D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Нам это не интересно;</w:t>
      </w:r>
    </w:p>
    <w:p w14:paraId="49CCBD5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Сейчас мы занимаемся деятельностью иного профиля.</w:t>
      </w:r>
    </w:p>
    <w:p w14:paraId="4E8868DA" w14:textId="77777777" w:rsidR="003615BA" w:rsidRDefault="003615BA">
      <w:pPr>
        <w:tabs>
          <w:tab w:val="left" w:pos="0"/>
        </w:tabs>
        <w:spacing w:after="0" w:line="360" w:lineRule="auto"/>
        <w:jc w:val="both"/>
        <w:rPr>
          <w:rFonts w:ascii="Times New Roman" w:hAnsi="Times New Roman" w:cs="Times New Roman"/>
          <w:sz w:val="24"/>
          <w:szCs w:val="24"/>
        </w:rPr>
      </w:pPr>
    </w:p>
    <w:p w14:paraId="622B6084"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13. Выберите соответствующее определение понятию «дискуссия».</w:t>
      </w:r>
    </w:p>
    <w:p w14:paraId="3522825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Вид спора, в рамках которого основные усилия сторон направлены на утверждение собственной позиции.</w:t>
      </w:r>
    </w:p>
    <w:p w14:paraId="07EE398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Публичный спор на общественную или научную тему.</w:t>
      </w:r>
    </w:p>
    <w:p w14:paraId="5921397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Спор на официальном собрании.</w:t>
      </w:r>
    </w:p>
    <w:p w14:paraId="6AA78DFB"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Вид спора, в рамках которого обсуждается какая-то проблема с целью достижения взаимопонимания.</w:t>
      </w:r>
    </w:p>
    <w:p w14:paraId="38FED603" w14:textId="77777777" w:rsidR="003615BA" w:rsidRDefault="003615BA">
      <w:pPr>
        <w:tabs>
          <w:tab w:val="left" w:pos="0"/>
        </w:tabs>
        <w:spacing w:after="0" w:line="360" w:lineRule="auto"/>
        <w:jc w:val="both"/>
        <w:rPr>
          <w:rFonts w:ascii="Times New Roman" w:hAnsi="Times New Roman" w:cs="Times New Roman"/>
          <w:sz w:val="24"/>
          <w:szCs w:val="24"/>
        </w:rPr>
      </w:pPr>
    </w:p>
    <w:p w14:paraId="23650649"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14. Укажите основную черту беседы.</w:t>
      </w:r>
    </w:p>
    <w:p w14:paraId="75AEE62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Диалогичность;</w:t>
      </w:r>
    </w:p>
    <w:p w14:paraId="51C03285"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Монологичность</w:t>
      </w:r>
      <w:proofErr w:type="spellEnd"/>
      <w:r>
        <w:rPr>
          <w:rFonts w:ascii="Times New Roman" w:hAnsi="Times New Roman" w:cs="Times New Roman"/>
          <w:sz w:val="24"/>
          <w:szCs w:val="24"/>
        </w:rPr>
        <w:t>;</w:t>
      </w:r>
    </w:p>
    <w:p w14:paraId="555EF5C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Проведение в деловой обстановке.</w:t>
      </w:r>
    </w:p>
    <w:p w14:paraId="3706B3F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Быстрота реагирования на высказывания собеседника.</w:t>
      </w:r>
    </w:p>
    <w:p w14:paraId="17341109" w14:textId="77777777" w:rsidR="003615BA" w:rsidRDefault="003615BA">
      <w:pPr>
        <w:tabs>
          <w:tab w:val="left" w:pos="0"/>
        </w:tabs>
        <w:spacing w:after="0" w:line="360" w:lineRule="auto"/>
        <w:jc w:val="both"/>
        <w:rPr>
          <w:rFonts w:ascii="Times New Roman" w:hAnsi="Times New Roman" w:cs="Times New Roman"/>
          <w:sz w:val="24"/>
          <w:szCs w:val="24"/>
        </w:rPr>
      </w:pPr>
    </w:p>
    <w:p w14:paraId="437E401D"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15. Какое утверждение является правильным?</w:t>
      </w:r>
    </w:p>
    <w:p w14:paraId="5D6E7B10" w14:textId="77777777" w:rsidR="003615BA" w:rsidRDefault="00A76130">
      <w:pPr>
        <w:tabs>
          <w:tab w:val="left" w:pos="0"/>
        </w:tabs>
        <w:spacing w:after="0" w:line="360" w:lineRule="auto"/>
        <w:ind w:firstLine="180"/>
        <w:jc w:val="both"/>
        <w:rPr>
          <w:rFonts w:ascii="Times New Roman" w:hAnsi="Times New Roman" w:cs="Times New Roman"/>
          <w:sz w:val="24"/>
          <w:szCs w:val="24"/>
        </w:rPr>
      </w:pPr>
      <w:r>
        <w:rPr>
          <w:rFonts w:ascii="Times New Roman" w:hAnsi="Times New Roman" w:cs="Times New Roman"/>
          <w:sz w:val="24"/>
          <w:szCs w:val="24"/>
        </w:rPr>
        <w:t>А) Для молодежной аудитории неинтересны личные оценки оратора.</w:t>
      </w:r>
    </w:p>
    <w:p w14:paraId="72740F8B" w14:textId="77777777" w:rsidR="003615BA" w:rsidRDefault="00A76130">
      <w:pPr>
        <w:tabs>
          <w:tab w:val="left" w:pos="0"/>
        </w:tabs>
        <w:spacing w:after="0" w:line="360" w:lineRule="auto"/>
        <w:ind w:firstLine="180"/>
        <w:jc w:val="both"/>
        <w:rPr>
          <w:rFonts w:ascii="Times New Roman" w:hAnsi="Times New Roman" w:cs="Times New Roman"/>
          <w:sz w:val="24"/>
          <w:szCs w:val="24"/>
        </w:rPr>
      </w:pPr>
      <w:r>
        <w:rPr>
          <w:rFonts w:ascii="Times New Roman" w:hAnsi="Times New Roman" w:cs="Times New Roman"/>
          <w:sz w:val="24"/>
          <w:szCs w:val="24"/>
        </w:rPr>
        <w:t>Б) В молодежной аудитории темп речи должен быть медленным.</w:t>
      </w:r>
    </w:p>
    <w:p w14:paraId="69853590" w14:textId="77777777" w:rsidR="003615BA" w:rsidRDefault="00A76130">
      <w:pPr>
        <w:tabs>
          <w:tab w:val="left" w:pos="0"/>
        </w:tabs>
        <w:spacing w:after="0" w:line="360" w:lineRule="auto"/>
        <w:ind w:firstLine="180"/>
        <w:jc w:val="both"/>
        <w:rPr>
          <w:rFonts w:ascii="Times New Roman" w:hAnsi="Times New Roman" w:cs="Times New Roman"/>
          <w:sz w:val="24"/>
          <w:szCs w:val="24"/>
        </w:rPr>
      </w:pPr>
      <w:r>
        <w:rPr>
          <w:rFonts w:ascii="Times New Roman" w:hAnsi="Times New Roman" w:cs="Times New Roman"/>
          <w:sz w:val="24"/>
          <w:szCs w:val="24"/>
        </w:rPr>
        <w:t>В) В детской аудитории надо чаще хвалить отдельных слушателей.</w:t>
      </w:r>
    </w:p>
    <w:p w14:paraId="3664CF12" w14:textId="77777777" w:rsidR="003615BA" w:rsidRDefault="00A76130">
      <w:pPr>
        <w:tabs>
          <w:tab w:val="left" w:pos="0"/>
        </w:tabs>
        <w:spacing w:after="0" w:line="360" w:lineRule="auto"/>
        <w:ind w:firstLine="180"/>
        <w:jc w:val="both"/>
        <w:rPr>
          <w:rFonts w:ascii="Times New Roman" w:hAnsi="Times New Roman" w:cs="Times New Roman"/>
          <w:sz w:val="24"/>
          <w:szCs w:val="24"/>
        </w:rPr>
      </w:pPr>
      <w:r>
        <w:rPr>
          <w:rFonts w:ascii="Times New Roman" w:hAnsi="Times New Roman" w:cs="Times New Roman"/>
          <w:sz w:val="24"/>
          <w:szCs w:val="24"/>
        </w:rPr>
        <w:t>Г) Для молодежи не надо формулировать выводы в эксплицитной форме.</w:t>
      </w:r>
    </w:p>
    <w:p w14:paraId="5468C5BF" w14:textId="77777777" w:rsidR="003615BA" w:rsidRDefault="003615BA">
      <w:pPr>
        <w:tabs>
          <w:tab w:val="left" w:pos="0"/>
        </w:tabs>
        <w:spacing w:after="0" w:line="360" w:lineRule="auto"/>
        <w:jc w:val="both"/>
        <w:rPr>
          <w:rFonts w:ascii="Times New Roman" w:hAnsi="Times New Roman" w:cs="Times New Roman"/>
          <w:sz w:val="24"/>
          <w:szCs w:val="24"/>
        </w:rPr>
      </w:pPr>
    </w:p>
    <w:p w14:paraId="527712EB"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16. Какое утверждение является правильным?</w:t>
      </w:r>
    </w:p>
    <w:p w14:paraId="3D1D95B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Оратор не должен сидеть, он должен стоять и двигаться.</w:t>
      </w:r>
    </w:p>
    <w:p w14:paraId="330661BB"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Двигаться по аудитории надо как можно меньше.</w:t>
      </w:r>
    </w:p>
    <w:p w14:paraId="16E0164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Двигаясь по аудитории, следует заходить в глубь аудитории.</w:t>
      </w:r>
    </w:p>
    <w:p w14:paraId="2DC294DB"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Смотреть надо на отдельные секторы зала, не задерживая подолгу взгляд на отдельных людях.</w:t>
      </w:r>
    </w:p>
    <w:p w14:paraId="1CD555D9" w14:textId="77777777" w:rsidR="003615BA" w:rsidRDefault="00A76130">
      <w:pPr>
        <w:numPr>
          <w:ilvl w:val="0"/>
          <w:numId w:val="11"/>
        </w:numPr>
        <w:tabs>
          <w:tab w:val="left" w:pos="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В высказывании «Довольно большая часть бизнеса в России ведется незаконно» допущена ошибка</w:t>
      </w:r>
    </w:p>
    <w:p w14:paraId="3F4B39D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 отношении аргументов;</w:t>
      </w:r>
    </w:p>
    <w:p w14:paraId="43F6453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отношении тезиса;</w:t>
      </w:r>
    </w:p>
    <w:p w14:paraId="59CB437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демонстрации.</w:t>
      </w:r>
    </w:p>
    <w:p w14:paraId="65E76A24" w14:textId="77777777" w:rsidR="003615BA" w:rsidRDefault="003615BA">
      <w:pPr>
        <w:tabs>
          <w:tab w:val="left" w:pos="0"/>
        </w:tabs>
        <w:spacing w:after="0" w:line="360" w:lineRule="auto"/>
        <w:jc w:val="both"/>
        <w:rPr>
          <w:rFonts w:ascii="Times New Roman" w:hAnsi="Times New Roman" w:cs="Times New Roman"/>
          <w:sz w:val="24"/>
          <w:szCs w:val="24"/>
        </w:rPr>
      </w:pPr>
    </w:p>
    <w:p w14:paraId="79DFDF56"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18. Выберите подходящее слово, </w:t>
      </w:r>
      <w:proofErr w:type="gramStart"/>
      <w:r>
        <w:rPr>
          <w:rFonts w:ascii="Times New Roman" w:hAnsi="Times New Roman" w:cs="Times New Roman"/>
          <w:b/>
          <w:bCs/>
          <w:sz w:val="24"/>
          <w:szCs w:val="24"/>
        </w:rPr>
        <w:t>пропущенное  в</w:t>
      </w:r>
      <w:proofErr w:type="gramEnd"/>
      <w:r>
        <w:rPr>
          <w:rFonts w:ascii="Times New Roman" w:hAnsi="Times New Roman" w:cs="Times New Roman"/>
          <w:b/>
          <w:bCs/>
          <w:sz w:val="24"/>
          <w:szCs w:val="24"/>
        </w:rPr>
        <w:t xml:space="preserve"> предложении «Прошу … мне расходы по командировке»</w:t>
      </w:r>
    </w:p>
    <w:p w14:paraId="1C87D48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Заплатить;</w:t>
      </w:r>
    </w:p>
    <w:p w14:paraId="21F173F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Выплатить;</w:t>
      </w:r>
    </w:p>
    <w:p w14:paraId="46FBCA8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Оплатить.</w:t>
      </w:r>
    </w:p>
    <w:p w14:paraId="4494EB5E" w14:textId="77777777" w:rsidR="003615BA" w:rsidRDefault="003615BA">
      <w:pPr>
        <w:tabs>
          <w:tab w:val="left" w:pos="0"/>
        </w:tabs>
        <w:spacing w:after="0" w:line="360" w:lineRule="auto"/>
        <w:jc w:val="both"/>
        <w:rPr>
          <w:rFonts w:ascii="Times New Roman" w:hAnsi="Times New Roman" w:cs="Times New Roman"/>
          <w:sz w:val="24"/>
          <w:szCs w:val="24"/>
        </w:rPr>
      </w:pPr>
    </w:p>
    <w:p w14:paraId="20163E95"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19. Нормы лексической сочетаемости нарушены в словосочетании…</w:t>
      </w:r>
    </w:p>
    <w:p w14:paraId="106B8DE8"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Вращаться в общественном месте;</w:t>
      </w:r>
    </w:p>
    <w:p w14:paraId="092FC478"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Погасить кредит;</w:t>
      </w:r>
    </w:p>
    <w:p w14:paraId="0890D22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Наложить резолюцию;</w:t>
      </w:r>
    </w:p>
    <w:p w14:paraId="36DA587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Г) Возместить ущерб.</w:t>
      </w:r>
    </w:p>
    <w:p w14:paraId="717FA4B7" w14:textId="77777777" w:rsidR="003615BA" w:rsidRDefault="003615BA">
      <w:pPr>
        <w:tabs>
          <w:tab w:val="left" w:pos="0"/>
        </w:tabs>
        <w:spacing w:after="0" w:line="360" w:lineRule="auto"/>
        <w:jc w:val="both"/>
        <w:rPr>
          <w:rFonts w:ascii="Times New Roman" w:hAnsi="Times New Roman" w:cs="Times New Roman"/>
          <w:sz w:val="24"/>
          <w:szCs w:val="24"/>
        </w:rPr>
      </w:pPr>
    </w:p>
    <w:p w14:paraId="48DEED20" w14:textId="77777777" w:rsidR="003615BA" w:rsidRDefault="00A76130">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20.Найдите существительное, употребляемое с окончанием –а(-я) в им. п. мн. ч. в соответствии с нормой.</w:t>
      </w:r>
    </w:p>
    <w:p w14:paraId="2B3BCD2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Автор;</w:t>
      </w:r>
    </w:p>
    <w:p w14:paraId="303A138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Договор;</w:t>
      </w:r>
    </w:p>
    <w:p w14:paraId="3F0D05E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Ректор; </w:t>
      </w:r>
    </w:p>
    <w:p w14:paraId="71A753AA" w14:textId="77777777" w:rsidR="003615BA" w:rsidRDefault="00A76130">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sz w:val="24"/>
          <w:szCs w:val="24"/>
        </w:rPr>
        <w:t>Г) Паспорт</w:t>
      </w:r>
      <w:r>
        <w:rPr>
          <w:rFonts w:ascii="Times New Roman" w:hAnsi="Times New Roman" w:cs="Times New Roman"/>
          <w:i/>
          <w:iCs/>
          <w:sz w:val="24"/>
          <w:szCs w:val="24"/>
        </w:rPr>
        <w:t>.</w:t>
      </w:r>
    </w:p>
    <w:p w14:paraId="3B41932D" w14:textId="77777777" w:rsidR="003615BA" w:rsidRDefault="003615BA">
      <w:pPr>
        <w:tabs>
          <w:tab w:val="left" w:pos="0"/>
        </w:tabs>
        <w:spacing w:after="0" w:line="360" w:lineRule="auto"/>
        <w:jc w:val="both"/>
        <w:rPr>
          <w:rFonts w:ascii="Times New Roman" w:hAnsi="Times New Roman" w:cs="Times New Roman"/>
          <w:b/>
          <w:bCs/>
          <w:i/>
          <w:iCs/>
          <w:sz w:val="24"/>
          <w:szCs w:val="24"/>
        </w:rPr>
      </w:pPr>
    </w:p>
    <w:p w14:paraId="5DB7E6E9"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21. Найдите словосочетание с грамматической ошибкой.</w:t>
      </w:r>
    </w:p>
    <w:p w14:paraId="73225002"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Спелое манго;</w:t>
      </w:r>
    </w:p>
    <w:p w14:paraId="066454FE"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Молодой атташе;</w:t>
      </w:r>
    </w:p>
    <w:p w14:paraId="521D35EA"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Рваный сандалий;</w:t>
      </w:r>
    </w:p>
    <w:p w14:paraId="45AA413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Заказная бандероль.</w:t>
      </w:r>
    </w:p>
    <w:p w14:paraId="2F9430A6" w14:textId="77777777" w:rsidR="003615BA" w:rsidRDefault="003615BA">
      <w:pPr>
        <w:tabs>
          <w:tab w:val="left" w:pos="0"/>
        </w:tabs>
        <w:spacing w:after="0" w:line="360" w:lineRule="auto"/>
        <w:jc w:val="both"/>
        <w:rPr>
          <w:rFonts w:ascii="Times New Roman" w:hAnsi="Times New Roman" w:cs="Times New Roman"/>
          <w:sz w:val="24"/>
          <w:szCs w:val="24"/>
        </w:rPr>
      </w:pPr>
    </w:p>
    <w:p w14:paraId="631B1217" w14:textId="77777777" w:rsidR="003615BA" w:rsidRDefault="00A76130">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22. Найдите словосочетание, в котором неверно употреблено числительное.</w:t>
      </w:r>
    </w:p>
    <w:p w14:paraId="2091E8A1"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i/>
          <w:iCs/>
          <w:sz w:val="24"/>
          <w:szCs w:val="24"/>
        </w:rPr>
        <w:t xml:space="preserve"> </w:t>
      </w:r>
      <w:r>
        <w:rPr>
          <w:rFonts w:ascii="Times New Roman" w:hAnsi="Times New Roman" w:cs="Times New Roman"/>
          <w:sz w:val="24"/>
          <w:szCs w:val="24"/>
        </w:rPr>
        <w:t xml:space="preserve">С </w:t>
      </w:r>
      <w:proofErr w:type="spellStart"/>
      <w:r>
        <w:rPr>
          <w:rFonts w:ascii="Times New Roman" w:hAnsi="Times New Roman" w:cs="Times New Roman"/>
          <w:sz w:val="24"/>
          <w:szCs w:val="24"/>
        </w:rPr>
        <w:t>четырехстами</w:t>
      </w:r>
      <w:proofErr w:type="spellEnd"/>
      <w:r>
        <w:rPr>
          <w:rFonts w:ascii="Times New Roman" w:hAnsi="Times New Roman" w:cs="Times New Roman"/>
          <w:sz w:val="24"/>
          <w:szCs w:val="24"/>
        </w:rPr>
        <w:t xml:space="preserve"> рублями;</w:t>
      </w:r>
    </w:p>
    <w:p w14:paraId="18962E0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Двадцатью пятью рисунками;</w:t>
      </w:r>
    </w:p>
    <w:p w14:paraId="5470653C"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Полтора килограмма;</w:t>
      </w:r>
    </w:p>
    <w:p w14:paraId="76E88C74"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Полутораста километрах.</w:t>
      </w:r>
    </w:p>
    <w:p w14:paraId="5261404A" w14:textId="77777777" w:rsidR="003615BA" w:rsidRDefault="003615BA">
      <w:pPr>
        <w:tabs>
          <w:tab w:val="left" w:pos="0"/>
        </w:tabs>
        <w:spacing w:after="0" w:line="360" w:lineRule="auto"/>
        <w:jc w:val="both"/>
        <w:rPr>
          <w:rFonts w:ascii="Times New Roman" w:hAnsi="Times New Roman" w:cs="Times New Roman"/>
          <w:sz w:val="24"/>
          <w:szCs w:val="24"/>
        </w:rPr>
      </w:pPr>
    </w:p>
    <w:p w14:paraId="77EC445A" w14:textId="77777777" w:rsidR="003615BA" w:rsidRDefault="00A76130">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23. Найдите ошибку в употреблении глагольной формы.</w:t>
      </w:r>
    </w:p>
    <w:p w14:paraId="3E0718F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Опостылею;</w:t>
      </w:r>
    </w:p>
    <w:p w14:paraId="3156C27C"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Выздоровлю</w:t>
      </w:r>
      <w:proofErr w:type="spellEnd"/>
      <w:r>
        <w:rPr>
          <w:rFonts w:ascii="Times New Roman" w:hAnsi="Times New Roman" w:cs="Times New Roman"/>
          <w:sz w:val="24"/>
          <w:szCs w:val="24"/>
        </w:rPr>
        <w:t>;</w:t>
      </w:r>
    </w:p>
    <w:p w14:paraId="686FCC56"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Опротивею.</w:t>
      </w:r>
    </w:p>
    <w:p w14:paraId="23FEEF69" w14:textId="77777777" w:rsidR="003615BA" w:rsidRDefault="003615BA">
      <w:pPr>
        <w:tabs>
          <w:tab w:val="left" w:pos="0"/>
        </w:tabs>
        <w:spacing w:after="0" w:line="360" w:lineRule="auto"/>
        <w:jc w:val="both"/>
        <w:rPr>
          <w:rFonts w:ascii="Times New Roman" w:hAnsi="Times New Roman" w:cs="Times New Roman"/>
          <w:sz w:val="24"/>
          <w:szCs w:val="24"/>
        </w:rPr>
      </w:pPr>
    </w:p>
    <w:p w14:paraId="063365C4"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24. В употреблении какого предлога допущена ошибка?</w:t>
      </w:r>
    </w:p>
    <w:p w14:paraId="7CD3C2C7"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 связи с переездом;</w:t>
      </w:r>
    </w:p>
    <w:p w14:paraId="62E43D6F"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Согласно приказа;</w:t>
      </w:r>
    </w:p>
    <w:p w14:paraId="6915AFF3"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течение месяца;</w:t>
      </w:r>
    </w:p>
    <w:p w14:paraId="000BFB50" w14:textId="77777777" w:rsidR="003615BA" w:rsidRDefault="00A76130">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Наряду с остальными.</w:t>
      </w:r>
    </w:p>
    <w:p w14:paraId="66B4CD1B" w14:textId="77777777" w:rsidR="003615BA" w:rsidRDefault="003615BA">
      <w:pPr>
        <w:tabs>
          <w:tab w:val="left" w:pos="0"/>
        </w:tabs>
        <w:spacing w:after="0" w:line="360" w:lineRule="auto"/>
        <w:jc w:val="both"/>
        <w:rPr>
          <w:rFonts w:ascii="Times New Roman" w:hAnsi="Times New Roman" w:cs="Times New Roman"/>
          <w:sz w:val="24"/>
          <w:szCs w:val="24"/>
        </w:rPr>
      </w:pPr>
    </w:p>
    <w:p w14:paraId="412D629F" w14:textId="77777777" w:rsidR="003615BA" w:rsidRDefault="00A76130">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25. Найдите предложение, в котором допущены синтаксические нормы.</w:t>
      </w:r>
    </w:p>
    <w:p w14:paraId="052D3EC3" w14:textId="77777777" w:rsidR="003615BA" w:rsidRDefault="00A76130">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Примерно пятая часть обманутых физических лиц рискуют остаться без жилья и без денег;</w:t>
      </w:r>
    </w:p>
    <w:p w14:paraId="33CD7FE1" w14:textId="77777777" w:rsidR="003615BA" w:rsidRDefault="00A76130">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Б) При этом прорабатываются три возможных варианта;</w:t>
      </w:r>
    </w:p>
    <w:p w14:paraId="6DAFA7B0" w14:textId="77777777" w:rsidR="003615BA" w:rsidRDefault="00A76130">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Кто эти люди – расточители или накопители?</w:t>
      </w:r>
    </w:p>
    <w:p w14:paraId="06C0F9AF" w14:textId="77777777" w:rsidR="003615BA" w:rsidRDefault="00A76130">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Если процесс банкротства «Виадука» доведут до конца, то большинство этих людей потеряет надежду получить собственные деньги или обещанную жилплощадь.</w:t>
      </w:r>
    </w:p>
    <w:p w14:paraId="34377409" w14:textId="77777777" w:rsidR="003615BA" w:rsidRDefault="003615BA">
      <w:pPr>
        <w:widowControl w:val="0"/>
        <w:spacing w:after="0" w:line="360" w:lineRule="auto"/>
        <w:jc w:val="both"/>
        <w:rPr>
          <w:rFonts w:ascii="Times New Roman" w:eastAsia="Times New Roman" w:hAnsi="Times New Roman" w:cs="Times New Roman"/>
          <w:sz w:val="24"/>
          <w:szCs w:val="24"/>
          <w:lang w:eastAsia="ru-RU"/>
        </w:rPr>
      </w:pPr>
    </w:p>
    <w:p w14:paraId="4E6B3F5B" w14:textId="77777777" w:rsidR="003615BA" w:rsidRDefault="003615BA">
      <w:pPr>
        <w:widowControl w:val="0"/>
        <w:spacing w:after="0" w:line="360" w:lineRule="auto"/>
        <w:jc w:val="both"/>
        <w:rPr>
          <w:rFonts w:ascii="Times New Roman" w:eastAsia="Times New Roman" w:hAnsi="Times New Roman" w:cs="Times New Roman"/>
          <w:sz w:val="24"/>
          <w:szCs w:val="24"/>
          <w:lang w:eastAsia="ru-RU"/>
        </w:rPr>
      </w:pPr>
    </w:p>
    <w:p w14:paraId="036A67D8" w14:textId="77777777" w:rsidR="003615BA" w:rsidRDefault="00A76130">
      <w:pPr>
        <w:pStyle w:val="afe"/>
        <w:widowControl w:val="0"/>
        <w:numPr>
          <w:ilvl w:val="1"/>
          <w:numId w:val="7"/>
        </w:numPr>
        <w:spacing w:line="360" w:lineRule="auto"/>
        <w:jc w:val="center"/>
        <w:rPr>
          <w:rFonts w:eastAsia="Times New Roman"/>
          <w:b/>
          <w:i/>
        </w:rPr>
      </w:pPr>
      <w:r>
        <w:rPr>
          <w:rFonts w:eastAsia="Times New Roman"/>
          <w:b/>
          <w:i/>
        </w:rPr>
        <w:t>Темы рефератов, докладов, эссе</w:t>
      </w:r>
    </w:p>
    <w:p w14:paraId="241E7E85" w14:textId="77777777" w:rsidR="003615BA" w:rsidRDefault="00A76130">
      <w:pPr>
        <w:numPr>
          <w:ilvl w:val="0"/>
          <w:numId w:val="12"/>
        </w:numPr>
        <w:spacing w:after="0" w:line="360" w:lineRule="auto"/>
        <w:ind w:left="0" w:hanging="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Эстетические качества речи.</w:t>
      </w:r>
    </w:p>
    <w:p w14:paraId="40E87EDF"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Звучащая речь и ее особенности.</w:t>
      </w:r>
    </w:p>
    <w:p w14:paraId="32580096"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Деловой этикет: личное и письменное общение.</w:t>
      </w:r>
    </w:p>
    <w:p w14:paraId="751B5095"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Мастерство публичного выступления.</w:t>
      </w:r>
    </w:p>
    <w:p w14:paraId="33EF5905"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Этические нормы и речевой этикет.</w:t>
      </w:r>
    </w:p>
    <w:p w14:paraId="0036D615"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 современной рекламы.</w:t>
      </w:r>
    </w:p>
    <w:p w14:paraId="52BF9F1F"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 эффективного общения современного человека.</w:t>
      </w:r>
    </w:p>
    <w:p w14:paraId="1C484AA6"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Имидж современного делового человека: язык, речь, манера общения.</w:t>
      </w:r>
    </w:p>
    <w:p w14:paraId="1C6470C3"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Точность и логичность речи.</w:t>
      </w:r>
    </w:p>
    <w:p w14:paraId="5446B3FE"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Правильность речи: нормы ударения и грамматики.</w:t>
      </w:r>
    </w:p>
    <w:p w14:paraId="3773F83B"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Чистота и выразительность речи. Необходимость изживания ненормативной речи.</w:t>
      </w:r>
    </w:p>
    <w:p w14:paraId="7706CAEB"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Проблемы языковой культуры в современном российском обществе.</w:t>
      </w:r>
    </w:p>
    <w:p w14:paraId="5AA39141"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Речевой официальный этикет. Условия, порядок общения.</w:t>
      </w:r>
    </w:p>
    <w:p w14:paraId="50085C6E"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Нормы этикета при письменном общении. Культура речи в официальной, </w:t>
      </w:r>
      <w:proofErr w:type="gramStart"/>
      <w:r>
        <w:rPr>
          <w:rFonts w:ascii="Times New Roman" w:eastAsia="Times New Roman" w:hAnsi="Times New Roman" w:cs="Times New Roman"/>
          <w:sz w:val="24"/>
          <w:szCs w:val="24"/>
          <w:lang w:eastAsia="ru-RU"/>
        </w:rPr>
        <w:t>деловой  и</w:t>
      </w:r>
      <w:proofErr w:type="gramEnd"/>
      <w:r>
        <w:rPr>
          <w:rFonts w:ascii="Times New Roman" w:eastAsia="Times New Roman" w:hAnsi="Times New Roman" w:cs="Times New Roman"/>
          <w:sz w:val="24"/>
          <w:szCs w:val="24"/>
          <w:lang w:eastAsia="ru-RU"/>
        </w:rPr>
        <w:t xml:space="preserve"> дружеской переписке.</w:t>
      </w:r>
    </w:p>
    <w:p w14:paraId="6BCEBE6D"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Языковой вкус. Языковая норма. Языковая агрессия.</w:t>
      </w:r>
    </w:p>
    <w:p w14:paraId="756C4CF6"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Способы словесного противоборства: эффектное сравнение, убийственный аргумент, контрвопрос, гневная отповедь, </w:t>
      </w:r>
      <w:proofErr w:type="spellStart"/>
      <w:r>
        <w:rPr>
          <w:rFonts w:ascii="Times New Roman" w:eastAsia="Times New Roman" w:hAnsi="Times New Roman" w:cs="Times New Roman"/>
          <w:sz w:val="24"/>
          <w:szCs w:val="24"/>
          <w:lang w:eastAsia="ru-RU"/>
        </w:rPr>
        <w:t>контрпример</w:t>
      </w:r>
      <w:proofErr w:type="spellEnd"/>
      <w:r>
        <w:rPr>
          <w:rFonts w:ascii="Times New Roman" w:eastAsia="Times New Roman" w:hAnsi="Times New Roman" w:cs="Times New Roman"/>
          <w:sz w:val="24"/>
          <w:szCs w:val="24"/>
          <w:lang w:eastAsia="ru-RU"/>
        </w:rPr>
        <w:t xml:space="preserve"> и др.</w:t>
      </w:r>
    </w:p>
    <w:p w14:paraId="56D172D3"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Речевое (языковое) манипулирование сознанием современного человека.</w:t>
      </w:r>
    </w:p>
    <w:p w14:paraId="3C2EF36D"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«Словесные шаблоны» для деловых бесед и переговоров.</w:t>
      </w:r>
    </w:p>
    <w:p w14:paraId="703D7037"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построения ораторской речи.</w:t>
      </w:r>
    </w:p>
    <w:p w14:paraId="0006E319"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Спор и его виды.</w:t>
      </w:r>
    </w:p>
    <w:p w14:paraId="2342E5F7"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Риторические приемы и изобразительно-выразительные средства языка.</w:t>
      </w:r>
    </w:p>
    <w:p w14:paraId="587CEAD4"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 и стиль выступлений ... (Демосфена, Цицерона, А.Ф. Кони, К.П. Победоносцева, С.А. Арсеньева, П.А. Столыпина, Н.В. Крыленко, Р.А. Руденко или другого известного оратора/политического деятеля/журналиста).</w:t>
      </w:r>
    </w:p>
    <w:p w14:paraId="4B49B409"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СМИ и культура речи.</w:t>
      </w:r>
    </w:p>
    <w:p w14:paraId="658CA21F"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Жаргоны и культура речи.</w:t>
      </w:r>
    </w:p>
    <w:p w14:paraId="5F346BD5"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Основные особенности разговорного стиля современного русского языка.</w:t>
      </w:r>
    </w:p>
    <w:p w14:paraId="7919ABC8"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Светская беседа.</w:t>
      </w:r>
    </w:p>
    <w:p w14:paraId="68E01CF4"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Устная публичная речь: понятие, особенности, основные виды аргументов. Оратор и его аудитория.</w:t>
      </w:r>
    </w:p>
    <w:p w14:paraId="78C39BDF"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 молодежи.</w:t>
      </w:r>
    </w:p>
    <w:p w14:paraId="033FB50C"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Иностранные слова в современной речи: за и против.</w:t>
      </w:r>
    </w:p>
    <w:p w14:paraId="3E114ABA"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Мужчина и женщина: особенности речевого общения.</w:t>
      </w:r>
    </w:p>
    <w:p w14:paraId="386C9259"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Общеиндоевропейский язык – основа.</w:t>
      </w:r>
    </w:p>
    <w:p w14:paraId="38372378"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Праславянский язык.</w:t>
      </w:r>
    </w:p>
    <w:p w14:paraId="365882D8"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Возникновение восточнославянского (древнерусского) языка.</w:t>
      </w:r>
    </w:p>
    <w:p w14:paraId="7CA0608C"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История учебных книг и возникновение первых библиотек, первых школ.</w:t>
      </w:r>
    </w:p>
    <w:p w14:paraId="2FA4D106"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Азбука Ивана Федорова.</w:t>
      </w:r>
    </w:p>
    <w:p w14:paraId="60F397E3"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«Букварь» Василия Бурцева.</w:t>
      </w:r>
    </w:p>
    <w:p w14:paraId="7C16CEF4"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Подвиг </w:t>
      </w:r>
      <w:proofErr w:type="gramStart"/>
      <w:r>
        <w:rPr>
          <w:rFonts w:ascii="Times New Roman" w:eastAsia="Times New Roman" w:hAnsi="Times New Roman" w:cs="Times New Roman"/>
          <w:sz w:val="24"/>
          <w:szCs w:val="24"/>
          <w:lang w:eastAsia="ru-RU"/>
        </w:rPr>
        <w:t>Кирилла  и</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Мефодия</w:t>
      </w:r>
      <w:proofErr w:type="spellEnd"/>
      <w:r>
        <w:rPr>
          <w:rFonts w:ascii="Times New Roman" w:eastAsia="Times New Roman" w:hAnsi="Times New Roman" w:cs="Times New Roman"/>
          <w:sz w:val="24"/>
          <w:szCs w:val="24"/>
          <w:lang w:eastAsia="ru-RU"/>
        </w:rPr>
        <w:t>».</w:t>
      </w:r>
    </w:p>
    <w:p w14:paraId="120E71A3"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Краткая история русского алфавита.</w:t>
      </w:r>
    </w:p>
    <w:p w14:paraId="4F2A2B98"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Краткие сведения из истории русской графики и орфографии.</w:t>
      </w:r>
    </w:p>
    <w:p w14:paraId="1FD73499"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Изменения начертания букв и современные их названия.</w:t>
      </w:r>
    </w:p>
    <w:p w14:paraId="1E0984E9" w14:textId="77777777" w:rsidR="003615BA" w:rsidRDefault="00A76130">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«Первородные и усыновленные слова» (Я. Козловский).</w:t>
      </w:r>
    </w:p>
    <w:p w14:paraId="6E3CA261" w14:textId="77777777" w:rsidR="003615BA" w:rsidRDefault="003615BA">
      <w:pPr>
        <w:spacing w:after="0" w:line="360" w:lineRule="auto"/>
        <w:rPr>
          <w:rFonts w:ascii="Times New Roman" w:eastAsia="Times New Roman" w:hAnsi="Times New Roman" w:cs="Times New Roman"/>
          <w:sz w:val="24"/>
          <w:szCs w:val="24"/>
          <w:lang w:eastAsia="ru-RU"/>
        </w:rPr>
      </w:pPr>
    </w:p>
    <w:p w14:paraId="272E44DF" w14:textId="77777777" w:rsidR="003615BA" w:rsidRDefault="00A76130">
      <w:pPr>
        <w:pStyle w:val="afe"/>
        <w:widowControl w:val="0"/>
        <w:spacing w:line="360" w:lineRule="auto"/>
        <w:ind w:left="0"/>
        <w:jc w:val="center"/>
        <w:rPr>
          <w:rFonts w:eastAsia="Times New Roman"/>
          <w:b/>
          <w:i/>
        </w:rPr>
      </w:pPr>
      <w:r>
        <w:rPr>
          <w:rFonts w:eastAsia="Times New Roman"/>
          <w:b/>
          <w:i/>
        </w:rPr>
        <w:t>10.5.</w:t>
      </w:r>
      <w:r>
        <w:rPr>
          <w:rFonts w:eastAsia="Times New Roman"/>
          <w:b/>
          <w:bCs/>
          <w:i/>
        </w:rPr>
        <w:t xml:space="preserve"> Варианты исследовательских работ:</w:t>
      </w:r>
    </w:p>
    <w:p w14:paraId="3514EC90" w14:textId="77777777" w:rsidR="003615BA" w:rsidRDefault="00A76130">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rPr>
        <w:t xml:space="preserve">1.      </w:t>
      </w:r>
      <w:r>
        <w:rPr>
          <w:rFonts w:ascii="Times New Roman" w:eastAsia="Times New Roman" w:hAnsi="Times New Roman" w:cs="Times New Roman"/>
          <w:sz w:val="24"/>
          <w:szCs w:val="24"/>
        </w:rPr>
        <w:t>«О судьбе некоторых букв – ять, ферт, ижица, ер».</w:t>
      </w:r>
    </w:p>
    <w:p w14:paraId="7EC42A13" w14:textId="77777777" w:rsidR="003615BA" w:rsidRDefault="00A76130">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Буква становится словом (об истории букв добро, мыслете, аз, он, </w:t>
      </w:r>
      <w:proofErr w:type="spellStart"/>
      <w:r>
        <w:rPr>
          <w:rFonts w:ascii="Times New Roman" w:eastAsia="Times New Roman" w:hAnsi="Times New Roman" w:cs="Times New Roman"/>
          <w:sz w:val="24"/>
          <w:szCs w:val="24"/>
        </w:rPr>
        <w:t>ук</w:t>
      </w:r>
      <w:proofErr w:type="spellEnd"/>
      <w:r>
        <w:rPr>
          <w:rFonts w:ascii="Times New Roman" w:eastAsia="Times New Roman" w:hAnsi="Times New Roman" w:cs="Times New Roman"/>
          <w:sz w:val="24"/>
          <w:szCs w:val="24"/>
        </w:rPr>
        <w:t>, покой).</w:t>
      </w:r>
    </w:p>
    <w:p w14:paraId="468F0BF8" w14:textId="77777777" w:rsidR="003615BA" w:rsidRDefault="00A76130">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3.      «Не жалея живота своего…» (история слова живот).</w:t>
      </w:r>
    </w:p>
    <w:p w14:paraId="78CB06AD" w14:textId="77777777" w:rsidR="003615BA" w:rsidRDefault="00A76130">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4.      «Древние русские имена» (тайны имен и прозвищ).</w:t>
      </w:r>
    </w:p>
    <w:p w14:paraId="1FCC1608" w14:textId="77777777" w:rsidR="003615BA" w:rsidRDefault="00A76130">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5.      «Старые русские имена иноязычного происхождения (Игорь, Олег, Ольга и т.д.)».</w:t>
      </w:r>
    </w:p>
    <w:p w14:paraId="7375FC0E" w14:textId="77777777" w:rsidR="003615BA" w:rsidRDefault="00A76130">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6.      «Революционные имена».</w:t>
      </w:r>
    </w:p>
    <w:p w14:paraId="1053AC69" w14:textId="77777777" w:rsidR="003615BA" w:rsidRDefault="00A76130">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7.      «Исследование прозвищ».</w:t>
      </w:r>
    </w:p>
    <w:p w14:paraId="7509ED6A" w14:textId="77777777" w:rsidR="003615BA" w:rsidRDefault="00A76130">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8.      «История возникновения производных предлогов (между, около, благодаря».</w:t>
      </w:r>
    </w:p>
    <w:p w14:paraId="18E60155" w14:textId="77777777" w:rsidR="003615BA" w:rsidRDefault="00A76130">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«Слова на – </w:t>
      </w:r>
      <w:proofErr w:type="spellStart"/>
      <w:r>
        <w:rPr>
          <w:rFonts w:ascii="Times New Roman" w:eastAsia="Times New Roman" w:hAnsi="Times New Roman" w:cs="Times New Roman"/>
          <w:sz w:val="24"/>
          <w:szCs w:val="24"/>
        </w:rPr>
        <w:t>иссимо</w:t>
      </w:r>
      <w:proofErr w:type="spellEnd"/>
      <w:r>
        <w:rPr>
          <w:rFonts w:ascii="Times New Roman" w:eastAsia="Times New Roman" w:hAnsi="Times New Roman" w:cs="Times New Roman"/>
          <w:sz w:val="24"/>
          <w:szCs w:val="24"/>
        </w:rPr>
        <w:t xml:space="preserve"> в нашей речи».</w:t>
      </w:r>
    </w:p>
    <w:p w14:paraId="4ACDDD3D" w14:textId="77777777" w:rsidR="003615BA" w:rsidRDefault="00A76130">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10.   «О неологизмах английского происхождения в современном русском языке».</w:t>
      </w:r>
    </w:p>
    <w:p w14:paraId="56AD5250" w14:textId="77777777" w:rsidR="003615BA" w:rsidRDefault="00A76130">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11.  «О слове пурпурный».</w:t>
      </w:r>
    </w:p>
    <w:p w14:paraId="523BA925" w14:textId="77777777" w:rsidR="003615BA" w:rsidRDefault="00A76130">
      <w:pPr>
        <w:spacing w:after="0" w:line="360" w:lineRule="auto"/>
        <w:ind w:hanging="284"/>
        <w:rPr>
          <w:rFonts w:ascii="Times New Roman" w:eastAsia="Times New Roman" w:hAnsi="Times New Roman" w:cs="Times New Roman"/>
        </w:rPr>
      </w:pPr>
      <w:r>
        <w:rPr>
          <w:rFonts w:ascii="Times New Roman" w:eastAsia="Times New Roman" w:hAnsi="Times New Roman" w:cs="Times New Roman"/>
          <w:sz w:val="24"/>
          <w:szCs w:val="24"/>
        </w:rPr>
        <w:lastRenderedPageBreak/>
        <w:t>12.  «Синий, синий, голубой. Всегда ли</w:t>
      </w:r>
      <w:r>
        <w:rPr>
          <w:rFonts w:ascii="Times New Roman" w:eastAsia="Times New Roman" w:hAnsi="Times New Roman" w:cs="Times New Roman"/>
        </w:rPr>
        <w:t xml:space="preserve"> слово было изгоем».</w:t>
      </w:r>
    </w:p>
    <w:p w14:paraId="55D4C15D" w14:textId="77777777" w:rsidR="003615BA" w:rsidRDefault="00A76130">
      <w:pPr>
        <w:pStyle w:val="afe"/>
        <w:widowControl w:val="0"/>
        <w:numPr>
          <w:ilvl w:val="1"/>
          <w:numId w:val="13"/>
        </w:numPr>
        <w:spacing w:line="360" w:lineRule="auto"/>
        <w:rPr>
          <w:rFonts w:eastAsia="Times New Roman"/>
          <w:b/>
          <w:i/>
        </w:rPr>
      </w:pPr>
      <w:r>
        <w:rPr>
          <w:rFonts w:eastAsia="Times New Roman"/>
          <w:b/>
          <w:i/>
        </w:rPr>
        <w:t>Варианты контрольных работ</w:t>
      </w:r>
    </w:p>
    <w:p w14:paraId="5E0AED37" w14:textId="77777777" w:rsidR="003615BA" w:rsidRDefault="00A76130">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1</w:t>
      </w:r>
    </w:p>
    <w:p w14:paraId="643B4E6A" w14:textId="77777777" w:rsidR="003615BA" w:rsidRDefault="00A76130">
      <w:pPr>
        <w:numPr>
          <w:ilvl w:val="0"/>
          <w:numId w:val="14"/>
        </w:numPr>
        <w:tabs>
          <w:tab w:val="clear" w:pos="720"/>
          <w:tab w:val="left" w:pos="570"/>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Русский литературный язык и наше время. Хронологические границы современного русского литературного языка. Язык художественной литературы.</w:t>
      </w:r>
    </w:p>
    <w:p w14:paraId="523C26E0" w14:textId="77777777" w:rsidR="003615BA" w:rsidRDefault="00A76130">
      <w:pPr>
        <w:numPr>
          <w:ilvl w:val="0"/>
          <w:numId w:val="14"/>
        </w:numPr>
        <w:tabs>
          <w:tab w:val="clear" w:pos="720"/>
          <w:tab w:val="left" w:pos="570"/>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Логические и психологические аспекты спора. Основные виды аргументов. Логические уловки в споре.</w:t>
      </w:r>
    </w:p>
    <w:p w14:paraId="68AC4E91" w14:textId="77777777" w:rsidR="003615BA" w:rsidRDefault="00A76130">
      <w:pPr>
        <w:numPr>
          <w:ilvl w:val="0"/>
          <w:numId w:val="14"/>
        </w:numPr>
        <w:tabs>
          <w:tab w:val="clear" w:pos="720"/>
          <w:tab w:val="left" w:pos="570"/>
        </w:tabs>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14:paraId="354EFFCC"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Объясните смысл приведенных афоризмов, пословиц.</w:t>
      </w:r>
    </w:p>
    <w:p w14:paraId="32B7F6E6"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Неясность слов есть признак неясности мысли (Л.Н. Толстой). Хочешь услышать умный ответ - спрашивай умно (Леонард да Винчи). Не ножа бойся, языка (пословица).</w:t>
      </w:r>
    </w:p>
    <w:p w14:paraId="56879B76"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Определите, какие из приведенных слов соответствуют норме литературной речи, а какие - просторечию.</w:t>
      </w:r>
    </w:p>
    <w:p w14:paraId="2B63E9C4"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Лягу-</w:t>
      </w:r>
      <w:proofErr w:type="spellStart"/>
      <w:r>
        <w:rPr>
          <w:rFonts w:ascii="Times New Roman" w:hAnsi="Times New Roman" w:cs="Times New Roman"/>
          <w:sz w:val="24"/>
          <w:szCs w:val="24"/>
        </w:rPr>
        <w:t>ляжу</w:t>
      </w:r>
      <w:proofErr w:type="spellEnd"/>
      <w:r>
        <w:rPr>
          <w:rFonts w:ascii="Times New Roman" w:hAnsi="Times New Roman" w:cs="Times New Roman"/>
          <w:sz w:val="24"/>
          <w:szCs w:val="24"/>
        </w:rPr>
        <w:t xml:space="preserve">, кладу-ложу, </w:t>
      </w:r>
      <w:proofErr w:type="spellStart"/>
      <w:r>
        <w:rPr>
          <w:rFonts w:ascii="Times New Roman" w:hAnsi="Times New Roman" w:cs="Times New Roman"/>
          <w:sz w:val="24"/>
          <w:szCs w:val="24"/>
        </w:rPr>
        <w:t>лихоражу-лихорадю</w:t>
      </w:r>
      <w:proofErr w:type="spellEnd"/>
      <w:r>
        <w:rPr>
          <w:rFonts w:ascii="Times New Roman" w:hAnsi="Times New Roman" w:cs="Times New Roman"/>
          <w:sz w:val="24"/>
          <w:szCs w:val="24"/>
        </w:rPr>
        <w:t>, награжу-</w:t>
      </w:r>
      <w:proofErr w:type="spellStart"/>
      <w:r>
        <w:rPr>
          <w:rFonts w:ascii="Times New Roman" w:hAnsi="Times New Roman" w:cs="Times New Roman"/>
          <w:sz w:val="24"/>
          <w:szCs w:val="24"/>
        </w:rPr>
        <w:t>наградю</w:t>
      </w:r>
      <w:proofErr w:type="spellEnd"/>
      <w:r>
        <w:rPr>
          <w:rFonts w:ascii="Times New Roman" w:hAnsi="Times New Roman" w:cs="Times New Roman"/>
          <w:sz w:val="24"/>
          <w:szCs w:val="24"/>
        </w:rPr>
        <w:t>, наплещу-</w:t>
      </w:r>
      <w:proofErr w:type="spellStart"/>
      <w:r>
        <w:rPr>
          <w:rFonts w:ascii="Times New Roman" w:hAnsi="Times New Roman" w:cs="Times New Roman"/>
          <w:sz w:val="24"/>
          <w:szCs w:val="24"/>
        </w:rPr>
        <w:t>наплескаю</w:t>
      </w:r>
      <w:proofErr w:type="spellEnd"/>
      <w:r>
        <w:rPr>
          <w:rFonts w:ascii="Times New Roman" w:hAnsi="Times New Roman" w:cs="Times New Roman"/>
          <w:sz w:val="24"/>
          <w:szCs w:val="24"/>
        </w:rPr>
        <w:t>, мозоль-мозоля, дуршлаг-</w:t>
      </w:r>
      <w:proofErr w:type="spellStart"/>
      <w:r>
        <w:rPr>
          <w:rFonts w:ascii="Times New Roman" w:hAnsi="Times New Roman" w:cs="Times New Roman"/>
          <w:sz w:val="24"/>
          <w:szCs w:val="24"/>
        </w:rPr>
        <w:t>друшлаг</w:t>
      </w:r>
      <w:proofErr w:type="spellEnd"/>
      <w:r>
        <w:rPr>
          <w:rFonts w:ascii="Times New Roman" w:hAnsi="Times New Roman" w:cs="Times New Roman"/>
          <w:sz w:val="24"/>
          <w:szCs w:val="24"/>
        </w:rPr>
        <w:t>, междугородный-междугородний, мягонький-мяконький.</w:t>
      </w:r>
    </w:p>
    <w:p w14:paraId="330BCD42"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Сделайте стилистическую правку предложений.</w:t>
      </w:r>
    </w:p>
    <w:p w14:paraId="66CE3AA3"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 xml:space="preserve">Вы будете сдавать зачет в декабре, ближе к маю. Наша школа имеет три направления. Л.Н. Толстой достоверно описал весь образ жизни праздной и светской молодежи в романе «Война и мир». Конструкторы установили очень сверхмощный двигатель. Боксер понял о том, что тактику поединка нужно менять. </w:t>
      </w:r>
    </w:p>
    <w:p w14:paraId="10AC5B01" w14:textId="77777777" w:rsidR="003615BA" w:rsidRDefault="003615BA">
      <w:pPr>
        <w:tabs>
          <w:tab w:val="left" w:pos="570"/>
        </w:tabs>
        <w:spacing w:after="0" w:line="360" w:lineRule="auto"/>
        <w:ind w:firstLine="570"/>
        <w:jc w:val="both"/>
        <w:rPr>
          <w:rFonts w:ascii="Times New Roman" w:hAnsi="Times New Roman" w:cs="Times New Roman"/>
          <w:sz w:val="24"/>
          <w:szCs w:val="24"/>
        </w:rPr>
      </w:pPr>
    </w:p>
    <w:p w14:paraId="3F2BFC65" w14:textId="77777777" w:rsidR="003615BA" w:rsidRDefault="00A76130">
      <w:pPr>
        <w:spacing w:after="0" w:line="36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2</w:t>
      </w:r>
    </w:p>
    <w:p w14:paraId="157E9007" w14:textId="77777777" w:rsidR="003615BA" w:rsidRDefault="00A76130">
      <w:pPr>
        <w:numPr>
          <w:ilvl w:val="0"/>
          <w:numId w:val="1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Язык как знаковая система. Язык и речь. Формы существования языка. Разновидности речи.</w:t>
      </w:r>
    </w:p>
    <w:p w14:paraId="33680E26" w14:textId="77777777" w:rsidR="003615BA" w:rsidRDefault="00A76130">
      <w:pPr>
        <w:numPr>
          <w:ilvl w:val="0"/>
          <w:numId w:val="1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Специфика, составление, оформление организационно- распорядительной документации. Речевой этикет в документе.</w:t>
      </w:r>
    </w:p>
    <w:p w14:paraId="39F384B9" w14:textId="77777777" w:rsidR="003615BA" w:rsidRDefault="00A76130">
      <w:pPr>
        <w:numPr>
          <w:ilvl w:val="0"/>
          <w:numId w:val="15"/>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14:paraId="4E377A88"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От слов, обозначающих название профессии, образуйте форму женского рода там, где это возможно.</w:t>
      </w:r>
    </w:p>
    <w:p w14:paraId="41649EA1"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Редактор, техник, тракторист, токарь, санитар, слесарь, секретарь, продавец, спортсмен, учитель.</w:t>
      </w:r>
    </w:p>
    <w:p w14:paraId="4C265D8E"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Сделайте стилистическую правку предложений.</w:t>
      </w:r>
    </w:p>
    <w:p w14:paraId="76DFECF8"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 xml:space="preserve">Приятель обрисовал мне образ знакомого, который работает в рекламном агентстве. Все это доказывает о том, что эти обвинения </w:t>
      </w:r>
      <w:proofErr w:type="spellStart"/>
      <w:r>
        <w:rPr>
          <w:rFonts w:ascii="Times New Roman" w:hAnsi="Times New Roman" w:cs="Times New Roman"/>
          <w:sz w:val="24"/>
          <w:szCs w:val="24"/>
        </w:rPr>
        <w:t>необоснованны</w:t>
      </w:r>
      <w:proofErr w:type="spellEnd"/>
      <w:r>
        <w:rPr>
          <w:rFonts w:ascii="Times New Roman" w:hAnsi="Times New Roman" w:cs="Times New Roman"/>
          <w:sz w:val="24"/>
          <w:szCs w:val="24"/>
        </w:rPr>
        <w:t xml:space="preserve">. В результате аварии гонщик </w:t>
      </w:r>
      <w:r>
        <w:rPr>
          <w:rFonts w:ascii="Times New Roman" w:hAnsi="Times New Roman" w:cs="Times New Roman"/>
          <w:sz w:val="24"/>
          <w:szCs w:val="24"/>
        </w:rPr>
        <w:lastRenderedPageBreak/>
        <w:t>получил перелом правой и сильный ушиб левой ног. Запретить курение студентов, преподавателей и сотрудников в здании института. Пересдача задолженностей по результатам летней сессии с 8 сентября по 8 октября.</w:t>
      </w:r>
    </w:p>
    <w:p w14:paraId="0792E4E0"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14:paraId="296325BD"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Дерево, ведро, бланк, вакансия, директор, дочь.</w:t>
      </w:r>
    </w:p>
    <w:p w14:paraId="5BAB9E9F" w14:textId="77777777" w:rsidR="003615BA" w:rsidRDefault="003615BA">
      <w:pPr>
        <w:spacing w:after="0" w:line="360" w:lineRule="auto"/>
        <w:ind w:firstLine="570"/>
        <w:jc w:val="both"/>
        <w:rPr>
          <w:rFonts w:ascii="Times New Roman" w:hAnsi="Times New Roman" w:cs="Times New Roman"/>
          <w:b/>
          <w:bCs/>
          <w:sz w:val="24"/>
          <w:szCs w:val="24"/>
        </w:rPr>
      </w:pPr>
    </w:p>
    <w:p w14:paraId="61F1273B" w14:textId="77777777" w:rsidR="003615BA" w:rsidRDefault="00A76130">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3</w:t>
      </w:r>
    </w:p>
    <w:p w14:paraId="7B7AEABB" w14:textId="77777777" w:rsidR="003615BA" w:rsidRDefault="00A76130">
      <w:pPr>
        <w:numPr>
          <w:ilvl w:val="0"/>
          <w:numId w:val="1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Языковая норма, её роль в становлении и функционировании литературного языка. Нормы словоупотребления, произношения, ударения. Нормы в морфологии и синтаксисе.</w:t>
      </w:r>
    </w:p>
    <w:p w14:paraId="358C0225" w14:textId="77777777" w:rsidR="003615BA" w:rsidRDefault="00A76130">
      <w:pPr>
        <w:numPr>
          <w:ilvl w:val="0"/>
          <w:numId w:val="1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Разговорная речь в системе функциональных разновидностей русского литературного языка. Лексический состав и функционирование слов в художественном стиле речи.</w:t>
      </w:r>
    </w:p>
    <w:p w14:paraId="573B02CE" w14:textId="77777777" w:rsidR="003615BA" w:rsidRDefault="00A76130">
      <w:pPr>
        <w:numPr>
          <w:ilvl w:val="0"/>
          <w:numId w:val="16"/>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14:paraId="0DE78FFA"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Определите род существительных. Напишите словосочетания, подбирая к каждому слову прилагательное.</w:t>
      </w:r>
    </w:p>
    <w:p w14:paraId="078B15F5"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Боа, ГОРОНО, депо, довесок, иваси, какао, колибри, картофель, кашне, меню, МГУ.</w:t>
      </w:r>
    </w:p>
    <w:p w14:paraId="7DD60AF4"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Сделайте стилистическую правку предложений.</w:t>
      </w:r>
    </w:p>
    <w:p w14:paraId="176F2043"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После вышеописанного происшествия петух Горлач находился в ярости и пришел в себя только после того, как его облили водой. В общем, доклад произносится в ту минуту, когда все присутствующие, ну, конечно, осознают, что они являются свидетелями явления особой важности. Педагогами гимназии разработаны учебные планы, способствующие более лучшему восприятию материала. Гражданка Сидорова обратилась с просьбой о разводе брака.</w:t>
      </w:r>
    </w:p>
    <w:p w14:paraId="1D357A4A"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Дополните падежные окончания существительных в данных предложениях.</w:t>
      </w:r>
    </w:p>
    <w:p w14:paraId="27A13B75" w14:textId="77777777" w:rsidR="003615BA" w:rsidRDefault="00A76130">
      <w:pPr>
        <w:tabs>
          <w:tab w:val="left" w:pos="570"/>
        </w:tabs>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Музыканты всех континентов приняли участие в Международном год… Шопена. В Абрамцево приехал новый специалист, знающий толк в лес… Их места в театре были в третьем ряд…</w:t>
      </w:r>
    </w:p>
    <w:p w14:paraId="6F72B16C" w14:textId="77777777" w:rsidR="003615BA" w:rsidRDefault="00A76130">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4</w:t>
      </w:r>
    </w:p>
    <w:p w14:paraId="1E0D65BC" w14:textId="77777777" w:rsidR="003615BA" w:rsidRDefault="00A76130">
      <w:pPr>
        <w:numPr>
          <w:ilvl w:val="0"/>
          <w:numId w:val="17"/>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Функциональные стили современного русского языка и их взаимодействие. Научный стиль. Речевые нормы.</w:t>
      </w:r>
    </w:p>
    <w:p w14:paraId="0304AD8D" w14:textId="77777777" w:rsidR="003615BA" w:rsidRDefault="00A76130">
      <w:pPr>
        <w:numPr>
          <w:ilvl w:val="0"/>
          <w:numId w:val="17"/>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Понятие нормы русского языка. Причины их вариативности. Нормы в словоупотреблении, ударении, произношении.</w:t>
      </w:r>
    </w:p>
    <w:p w14:paraId="65829BF0" w14:textId="77777777" w:rsidR="003615BA" w:rsidRDefault="00A76130">
      <w:pPr>
        <w:numPr>
          <w:ilvl w:val="0"/>
          <w:numId w:val="17"/>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14:paraId="5EA53C5A"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Вставьте пропущенные буквы. Обоснуйте выбранное вами окончание.</w:t>
      </w:r>
    </w:p>
    <w:p w14:paraId="04092456"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lastRenderedPageBreak/>
        <w:t xml:space="preserve">Рядом с торговым центром открыт… кафе- столовая. Театр- студия О. </w:t>
      </w:r>
      <w:proofErr w:type="spellStart"/>
      <w:r>
        <w:rPr>
          <w:rFonts w:ascii="Times New Roman" w:hAnsi="Times New Roman" w:cs="Times New Roman"/>
          <w:sz w:val="24"/>
          <w:szCs w:val="24"/>
        </w:rPr>
        <w:t>Табакова</w:t>
      </w:r>
      <w:proofErr w:type="spellEnd"/>
      <w:r>
        <w:rPr>
          <w:rFonts w:ascii="Times New Roman" w:hAnsi="Times New Roman" w:cs="Times New Roman"/>
          <w:sz w:val="24"/>
          <w:szCs w:val="24"/>
        </w:rPr>
        <w:t xml:space="preserve"> воспитал… немало талантливых актеров. Книга- справочник для автолюбителей издан… и поступил… в продажу. Журнал «Фигаро» опубликовал… новые сведения о похищении французского бизнесмена. Большинство голосовал… за предложенный бюджет.</w:t>
      </w:r>
    </w:p>
    <w:p w14:paraId="6DC3B056"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Сделайте стилистическую правку предложений.</w:t>
      </w:r>
    </w:p>
    <w:p w14:paraId="0750BCD2" w14:textId="77777777" w:rsidR="003615BA" w:rsidRDefault="00A76130">
      <w:pPr>
        <w:pStyle w:val="32"/>
        <w:spacing w:after="0" w:line="360" w:lineRule="auto"/>
        <w:ind w:left="0"/>
        <w:jc w:val="both"/>
        <w:rPr>
          <w:sz w:val="24"/>
          <w:szCs w:val="24"/>
        </w:rPr>
      </w:pPr>
      <w:r>
        <w:rPr>
          <w:sz w:val="24"/>
          <w:szCs w:val="24"/>
        </w:rPr>
        <w:t>Согласно Вашей просьбы направляем Вам документы, необходимые для подписания договора. Новые животноводческие комплексы крупного рогатого скота зародятся в разных районах республики. Это показывает о том, что мы терпимо относимся к недостаткам. Изучая проблемы городского транспорта, учеными были получены интересные результаты.</w:t>
      </w:r>
    </w:p>
    <w:p w14:paraId="3F687538"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Поставьте ударения в словах.</w:t>
      </w:r>
    </w:p>
    <w:p w14:paraId="2565B046" w14:textId="77777777" w:rsidR="003615BA" w:rsidRDefault="00A76130">
      <w:pPr>
        <w:tabs>
          <w:tab w:val="left" w:pos="570"/>
        </w:tabs>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Избаловать, алкоголь, документ, принудить, сироты (мн. ч.), экспертный договор, языковая, предложить, мизерный, мальчиковый, мышление, нефтепровод, одновременный.</w:t>
      </w:r>
    </w:p>
    <w:p w14:paraId="4928397B" w14:textId="77777777" w:rsidR="003615BA" w:rsidRDefault="003615BA">
      <w:pPr>
        <w:spacing w:after="0" w:line="360" w:lineRule="auto"/>
        <w:jc w:val="both"/>
        <w:rPr>
          <w:rFonts w:ascii="Times New Roman" w:hAnsi="Times New Roman" w:cs="Times New Roman"/>
          <w:b/>
          <w:bCs/>
          <w:sz w:val="24"/>
          <w:szCs w:val="24"/>
          <w:u w:val="single"/>
        </w:rPr>
      </w:pPr>
    </w:p>
    <w:p w14:paraId="27320B89" w14:textId="77777777" w:rsidR="003615BA" w:rsidRDefault="00A76130">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5</w:t>
      </w:r>
    </w:p>
    <w:p w14:paraId="45F1572B" w14:textId="77777777" w:rsidR="003615BA" w:rsidRDefault="00A76130">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Официально-деловой стиль. Сфера функционирования. Жанровое разнообразие. Требования к языку и стилю текста делового документа.</w:t>
      </w:r>
    </w:p>
    <w:p w14:paraId="56A9E2A3" w14:textId="77777777" w:rsidR="003615BA" w:rsidRDefault="00A76130">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Основные единицы общения. Лексические образные средства. Благозвучие речи.</w:t>
      </w:r>
    </w:p>
    <w:p w14:paraId="4E687522" w14:textId="77777777" w:rsidR="003615BA" w:rsidRDefault="00A76130">
      <w:pPr>
        <w:numPr>
          <w:ilvl w:val="0"/>
          <w:numId w:val="18"/>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14:paraId="1862851A"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Определите, употребление каких слов стилистически неоправданно. Сделайте стилистическую правку.</w:t>
      </w:r>
    </w:p>
    <w:p w14:paraId="1698F191"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На полях животноводческой фермы трудится самая современная техника. К концу года рапортуют труженики торговой сети столицы. Строители обещали воздвигнуть здание нового вычислительного центра в сентябре. Кара за небрежность в обороне настигла «Зенит» уже на четвертой минуте первого тайма.</w:t>
      </w:r>
    </w:p>
    <w:p w14:paraId="04780738"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14:paraId="0BB9A406"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Дорога, подпись, заявление, предложение, вещь, постель.</w:t>
      </w:r>
    </w:p>
    <w:p w14:paraId="6BD621E4"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Вставьте пропущенные буквы. Обоснуйте выбранное вами окончание.</w:t>
      </w:r>
    </w:p>
    <w:p w14:paraId="10DF0C03" w14:textId="77777777" w:rsidR="003615BA" w:rsidRDefault="00A76130">
      <w:pPr>
        <w:tabs>
          <w:tab w:val="left" w:pos="570"/>
        </w:tabs>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 xml:space="preserve">Плетен… кресло- качалка стоял на террасе. С приходом нового директора музей- квартира А. Ахматовой пополнил… новыми экспонатами. Архитектор Серова рассказал… о проекте нового жилого комплекса на окраине столицы. Все, даже мама был… сегодня против него. На экзамен </w:t>
      </w:r>
      <w:proofErr w:type="spellStart"/>
      <w:r>
        <w:rPr>
          <w:rFonts w:ascii="Times New Roman" w:hAnsi="Times New Roman" w:cs="Times New Roman"/>
          <w:sz w:val="24"/>
          <w:szCs w:val="24"/>
        </w:rPr>
        <w:t>пришл</w:t>
      </w:r>
      <w:proofErr w:type="spellEnd"/>
      <w:r>
        <w:rPr>
          <w:rFonts w:ascii="Times New Roman" w:hAnsi="Times New Roman" w:cs="Times New Roman"/>
          <w:sz w:val="24"/>
          <w:szCs w:val="24"/>
        </w:rPr>
        <w:t>… всего 7 человек.</w:t>
      </w:r>
    </w:p>
    <w:p w14:paraId="57DC7D05" w14:textId="77777777" w:rsidR="003615BA" w:rsidRDefault="003615BA">
      <w:pPr>
        <w:spacing w:after="0" w:line="360" w:lineRule="auto"/>
        <w:jc w:val="both"/>
        <w:rPr>
          <w:rFonts w:ascii="Times New Roman" w:hAnsi="Times New Roman" w:cs="Times New Roman"/>
          <w:sz w:val="24"/>
          <w:szCs w:val="24"/>
        </w:rPr>
      </w:pPr>
    </w:p>
    <w:p w14:paraId="40B50FEB" w14:textId="77777777" w:rsidR="003615BA" w:rsidRDefault="00A76130">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Вариант № 6</w:t>
      </w:r>
    </w:p>
    <w:p w14:paraId="7D3081CF" w14:textId="77777777" w:rsidR="003615BA" w:rsidRDefault="00A76130">
      <w:pPr>
        <w:numPr>
          <w:ilvl w:val="0"/>
          <w:numId w:val="19"/>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Публицистический стиль. Особенности устной публичной речи. Оратор и его аудитория. Подготовка публичной речи. Словесное оформление и выразительность.</w:t>
      </w:r>
    </w:p>
    <w:p w14:paraId="48F0E16D" w14:textId="77777777" w:rsidR="003615BA" w:rsidRDefault="00A76130">
      <w:pPr>
        <w:numPr>
          <w:ilvl w:val="0"/>
          <w:numId w:val="19"/>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Культура речи. Речь и этикет. Основные направления совершенствования навыков грамотного письма и говорения.</w:t>
      </w:r>
    </w:p>
    <w:p w14:paraId="5C04FCEB" w14:textId="77777777" w:rsidR="003615BA" w:rsidRDefault="00A76130">
      <w:pPr>
        <w:numPr>
          <w:ilvl w:val="0"/>
          <w:numId w:val="19"/>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14:paraId="4667B9E8"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Определите, какие из приведенных слов соответствуют норме литературной речи, а какие - просторечию.</w:t>
      </w:r>
    </w:p>
    <w:p w14:paraId="1453E0C3"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Налягу-</w:t>
      </w:r>
      <w:proofErr w:type="spellStart"/>
      <w:r>
        <w:rPr>
          <w:rFonts w:ascii="Times New Roman" w:hAnsi="Times New Roman" w:cs="Times New Roman"/>
          <w:sz w:val="24"/>
          <w:szCs w:val="24"/>
        </w:rPr>
        <w:t>наляжу</w:t>
      </w:r>
      <w:proofErr w:type="spellEnd"/>
      <w:r>
        <w:rPr>
          <w:rFonts w:ascii="Times New Roman" w:hAnsi="Times New Roman" w:cs="Times New Roman"/>
          <w:sz w:val="24"/>
          <w:szCs w:val="24"/>
        </w:rPr>
        <w:t>, положи-</w:t>
      </w:r>
      <w:proofErr w:type="spellStart"/>
      <w:r>
        <w:rPr>
          <w:rFonts w:ascii="Times New Roman" w:hAnsi="Times New Roman" w:cs="Times New Roman"/>
          <w:sz w:val="24"/>
          <w:szCs w:val="24"/>
        </w:rPr>
        <w:t>поклади</w:t>
      </w:r>
      <w:proofErr w:type="spellEnd"/>
      <w:r>
        <w:rPr>
          <w:rFonts w:ascii="Times New Roman" w:hAnsi="Times New Roman" w:cs="Times New Roman"/>
          <w:sz w:val="24"/>
          <w:szCs w:val="24"/>
        </w:rPr>
        <w:t>, напои-напой, противень-</w:t>
      </w:r>
      <w:proofErr w:type="spellStart"/>
      <w:r>
        <w:rPr>
          <w:rFonts w:ascii="Times New Roman" w:hAnsi="Times New Roman" w:cs="Times New Roman"/>
          <w:sz w:val="24"/>
          <w:szCs w:val="24"/>
        </w:rPr>
        <w:t>протвень</w:t>
      </w:r>
      <w:proofErr w:type="spellEnd"/>
      <w:r>
        <w:rPr>
          <w:rFonts w:ascii="Times New Roman" w:hAnsi="Times New Roman" w:cs="Times New Roman"/>
          <w:sz w:val="24"/>
          <w:szCs w:val="24"/>
        </w:rPr>
        <w:t xml:space="preserve">, оладья-оладий, туфля-туфель, </w:t>
      </w:r>
      <w:proofErr w:type="spellStart"/>
      <w:r>
        <w:rPr>
          <w:rFonts w:ascii="Times New Roman" w:hAnsi="Times New Roman" w:cs="Times New Roman"/>
          <w:sz w:val="24"/>
          <w:szCs w:val="24"/>
        </w:rPr>
        <w:t>задолжность</w:t>
      </w:r>
      <w:proofErr w:type="spellEnd"/>
      <w:r>
        <w:rPr>
          <w:rFonts w:ascii="Times New Roman" w:hAnsi="Times New Roman" w:cs="Times New Roman"/>
          <w:sz w:val="24"/>
          <w:szCs w:val="24"/>
        </w:rPr>
        <w:t>-задолженность, мурлычущий-</w:t>
      </w:r>
      <w:proofErr w:type="spellStart"/>
      <w:r>
        <w:rPr>
          <w:rFonts w:ascii="Times New Roman" w:hAnsi="Times New Roman" w:cs="Times New Roman"/>
          <w:sz w:val="24"/>
          <w:szCs w:val="24"/>
        </w:rPr>
        <w:t>мурлыкающий</w:t>
      </w:r>
      <w:proofErr w:type="spellEnd"/>
      <w:r>
        <w:rPr>
          <w:rFonts w:ascii="Times New Roman" w:hAnsi="Times New Roman" w:cs="Times New Roman"/>
          <w:sz w:val="24"/>
          <w:szCs w:val="24"/>
        </w:rPr>
        <w:t>, ляг-</w:t>
      </w:r>
      <w:proofErr w:type="spellStart"/>
      <w:r>
        <w:rPr>
          <w:rFonts w:ascii="Times New Roman" w:hAnsi="Times New Roman" w:cs="Times New Roman"/>
          <w:sz w:val="24"/>
          <w:szCs w:val="24"/>
        </w:rPr>
        <w:t>ляжь</w:t>
      </w:r>
      <w:proofErr w:type="spellEnd"/>
      <w:r>
        <w:rPr>
          <w:rFonts w:ascii="Times New Roman" w:hAnsi="Times New Roman" w:cs="Times New Roman"/>
          <w:sz w:val="24"/>
          <w:szCs w:val="24"/>
        </w:rPr>
        <w:t>.</w:t>
      </w:r>
    </w:p>
    <w:p w14:paraId="70E24665"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Обратите внимание на правильное произношение числительных и впишите их прописью.</w:t>
      </w:r>
    </w:p>
    <w:p w14:paraId="33B37B51" w14:textId="77777777" w:rsidR="003615BA" w:rsidRDefault="00A76130">
      <w:pPr>
        <w:tabs>
          <w:tab w:val="left" w:pos="570"/>
        </w:tabs>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Более 2500 человек обратилось с просьбой улучшить жилищные условия. К 1778 прибавить 852. Высота Останкинской башни со стальной трубчатой антенной равна 540 метрам 74 сантиметрам. Прибыл поезд с 286 экскурсантами.</w:t>
      </w:r>
    </w:p>
    <w:p w14:paraId="078E9830"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От слов, обозначающих название профессии, образуйте форму женского рода там, где это возможно.</w:t>
      </w:r>
    </w:p>
    <w:p w14:paraId="0471210A"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Артист, врач, директор, корректор, инженер, летчик, парикмахер, певец, писатель, ткач.</w:t>
      </w:r>
    </w:p>
    <w:p w14:paraId="030D2792" w14:textId="77777777" w:rsidR="003615BA" w:rsidRDefault="00A76130">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7</w:t>
      </w:r>
    </w:p>
    <w:p w14:paraId="2AB3C297" w14:textId="77777777" w:rsidR="003615BA" w:rsidRDefault="00A76130">
      <w:pPr>
        <w:numPr>
          <w:ilvl w:val="0"/>
          <w:numId w:val="20"/>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Основные лексические и орфографические ошибки, возникающие при составлении служебного документа. Композиция текста документа.</w:t>
      </w:r>
    </w:p>
    <w:p w14:paraId="4D3CD753" w14:textId="77777777" w:rsidR="003615BA" w:rsidRDefault="00A76130">
      <w:pPr>
        <w:numPr>
          <w:ilvl w:val="0"/>
          <w:numId w:val="20"/>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Охарактеризуйте понятия: речевая недостаточность, речевая избыточность, лексическая сочетаемость. Приведите примеры.</w:t>
      </w:r>
    </w:p>
    <w:p w14:paraId="321D6C09" w14:textId="77777777" w:rsidR="003615BA" w:rsidRDefault="00A76130">
      <w:pPr>
        <w:numPr>
          <w:ilvl w:val="0"/>
          <w:numId w:val="20"/>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14:paraId="2DC669CA"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Поставьте ударения в словах.</w:t>
      </w:r>
    </w:p>
    <w:p w14:paraId="2FD54007"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Созыв, опломбированный, каталог, таможня, углубить, феномен, втридорога, хозяева, баловать, добыча, черпать, доллар, гербовый.</w:t>
      </w:r>
    </w:p>
    <w:p w14:paraId="230617A0"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Объясните смысл приведенных афоризмов, пословиц.</w:t>
      </w:r>
    </w:p>
    <w:p w14:paraId="3BC508C0" w14:textId="77777777" w:rsidR="003615BA" w:rsidRDefault="00A76130">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Оскорбляя словесно другого, ты не заботишься о самом себе (Леонардо да Винчи). Осла знают по ушам, медведя- по когтям, а дурака- по речам (В. Даль). Кто говорит- сеет, кто слушает- собирает (пословица).</w:t>
      </w:r>
    </w:p>
    <w:p w14:paraId="10ED8D5D" w14:textId="77777777" w:rsidR="003615BA" w:rsidRDefault="00A76130">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Определите род существительных. Напишите словосочетания, подбирая к каждому слову прилагательное.</w:t>
      </w:r>
    </w:p>
    <w:p w14:paraId="0454D393" w14:textId="77777777" w:rsidR="003615BA" w:rsidRDefault="00A76130">
      <w:pPr>
        <w:tabs>
          <w:tab w:val="left" w:pos="570"/>
        </w:tabs>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lastRenderedPageBreak/>
        <w:t xml:space="preserve">Мозоль, статус- </w:t>
      </w:r>
      <w:proofErr w:type="spellStart"/>
      <w:r>
        <w:rPr>
          <w:rFonts w:ascii="Times New Roman" w:hAnsi="Times New Roman" w:cs="Times New Roman"/>
          <w:sz w:val="24"/>
          <w:szCs w:val="24"/>
        </w:rPr>
        <w:t>кво</w:t>
      </w:r>
      <w:proofErr w:type="spellEnd"/>
      <w:r>
        <w:rPr>
          <w:rFonts w:ascii="Times New Roman" w:hAnsi="Times New Roman" w:cs="Times New Roman"/>
          <w:sz w:val="24"/>
          <w:szCs w:val="24"/>
        </w:rPr>
        <w:t>, тюль, ООН, такси, Чили, шимпанзе, ОРТ, шампунь, кофе, Сухуми.</w:t>
      </w:r>
    </w:p>
    <w:p w14:paraId="45455703" w14:textId="77777777" w:rsidR="003615BA" w:rsidRDefault="00A76130">
      <w:pPr>
        <w:pStyle w:val="afe"/>
        <w:widowControl w:val="0"/>
        <w:spacing w:line="360" w:lineRule="auto"/>
        <w:ind w:left="435"/>
        <w:jc w:val="center"/>
        <w:rPr>
          <w:rFonts w:eastAsia="Times New Roman"/>
          <w:b/>
          <w:i/>
        </w:rPr>
      </w:pPr>
      <w:proofErr w:type="gramStart"/>
      <w:r>
        <w:rPr>
          <w:rFonts w:eastAsia="Times New Roman"/>
          <w:b/>
          <w:i/>
        </w:rPr>
        <w:t>10.7  Контрольные</w:t>
      </w:r>
      <w:proofErr w:type="gramEnd"/>
      <w:r>
        <w:rPr>
          <w:rFonts w:eastAsia="Times New Roman"/>
          <w:b/>
          <w:i/>
        </w:rPr>
        <w:t xml:space="preserve"> вопросы, выносимые на зачет</w:t>
      </w:r>
    </w:p>
    <w:p w14:paraId="1027F92A"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Понятие «культура речи». Основные направления совершенствования навыков грамотного письма и говорения.</w:t>
      </w:r>
    </w:p>
    <w:p w14:paraId="688E8963"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Литературный язык. Его признаки и формы. Нелитературные разновидности национального языка.</w:t>
      </w:r>
    </w:p>
    <w:p w14:paraId="3F397F98"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Понятие языковой нормы. Ее источник и особенности. Виды норм русского литературного языка. Роль языковой нормы в становлении и функционировании литературного языка.</w:t>
      </w:r>
    </w:p>
    <w:p w14:paraId="1BE0C1E3"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Орфоэпическая норма. Акцентологическая норма. Ударение в именах существительных, прилагательных, глаголах.</w:t>
      </w:r>
    </w:p>
    <w:p w14:paraId="187AE8E0"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hAnsi="Times New Roman" w:cs="Times New Roman"/>
          <w:sz w:val="24"/>
          <w:szCs w:val="24"/>
        </w:rPr>
        <w:t>Лексические нормы. Лексическая сочетаемость. Требования смысловой точности и многозначность русского слова.</w:t>
      </w:r>
    </w:p>
    <w:p w14:paraId="3E4490D3"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Морфологическая норма. Особенности употребления в речи имен существительных.</w:t>
      </w:r>
    </w:p>
    <w:p w14:paraId="6774B203"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Морфологическая норма. Особенности употребления в речи имен прилагательных, местоимений.</w:t>
      </w:r>
    </w:p>
    <w:p w14:paraId="02DE023F"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Морфологическая норма. Особенности употребления в речи имен числительных и глаголов.</w:t>
      </w:r>
    </w:p>
    <w:p w14:paraId="1A08E69B"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Точность как качество хорошей речи. Ошибки, нарушающие точность высказывания.</w:t>
      </w:r>
    </w:p>
    <w:p w14:paraId="6283993B"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Ясность как качество хорошей речи. Ошибки, нарушающие ясность речи.</w:t>
      </w:r>
    </w:p>
    <w:p w14:paraId="6D9A63DE"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Логичность речи. Типичные логические ошибки и пути их устранения.</w:t>
      </w:r>
    </w:p>
    <w:p w14:paraId="56F62A04"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Богатство и выразительность речи. Образные средства в речи.</w:t>
      </w:r>
    </w:p>
    <w:p w14:paraId="3CB6CAB9"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Краткость, чистота, уместность речи. Внелитературные элементы, нарушающие чистоту речи.</w:t>
      </w:r>
    </w:p>
    <w:p w14:paraId="4B8BEAEE"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Понятие функционального стиля речи. Основные признаки функционального стиля. Взаимодействие функциональных стилей.</w:t>
      </w:r>
    </w:p>
    <w:p w14:paraId="51C0907D"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Речевое взаимодействие. Основные единицы общения. Условия и виды общения.</w:t>
      </w:r>
    </w:p>
    <w:p w14:paraId="6373F80E"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Роль общения в жизни человека. Особенности профессиональной коммуникации.</w:t>
      </w:r>
    </w:p>
    <w:p w14:paraId="73001975"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Вербальные и невербальные средства общения. Виды, функции жестов.</w:t>
      </w:r>
    </w:p>
    <w:p w14:paraId="65DD9EAE"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Монологическая и диалогическая разновидности речи. Типовые учебно-речевые ситуации. Культура речевого поведения.</w:t>
      </w:r>
    </w:p>
    <w:p w14:paraId="021D58C0"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Понятие функционального стиля речи. Основные признаки функционального стиля. Взаимодействие функциональных стилей.</w:t>
      </w:r>
    </w:p>
    <w:p w14:paraId="3AE26191"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lastRenderedPageBreak/>
        <w:t>Научный стиль. Специфика использования элементов различных языковых уровней в научной речи. Речевые нормы учебной и научной сфер деятельности.</w:t>
      </w:r>
    </w:p>
    <w:p w14:paraId="19C5CAC7"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Композиционное и языковое оформление сочинений учебно-научных жанров: выступлений, докладов, рефератов, курсовых и дипломных работ и т.п.</w:t>
      </w:r>
    </w:p>
    <w:p w14:paraId="5400E944"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Официально-деловой стиль, сфера его функционирования, жанровое разнообразие.</w:t>
      </w:r>
    </w:p>
    <w:p w14:paraId="4201BFA7"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Жанровая дифференциация и отбор языковых средств в публицистическом стиле.</w:t>
      </w:r>
    </w:p>
    <w:p w14:paraId="58223D5D"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Особенности устной публичной речи.</w:t>
      </w:r>
    </w:p>
    <w:p w14:paraId="3498EE81"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Оратор и аудитория. Общие принципы управления вниманием аудитории.</w:t>
      </w:r>
    </w:p>
    <w:p w14:paraId="6A029CE8"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Аргументация в публичной речи. Основные виды аргументов.</w:t>
      </w:r>
    </w:p>
    <w:p w14:paraId="014A6C84"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Подготовка речи: выбор темы, цель речи, поиск материала, начало, развертывание и завершение речи.</w:t>
      </w:r>
    </w:p>
    <w:p w14:paraId="1F31BD93"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Основные приемы поиска материала и виды вспомогательных материалов.</w:t>
      </w:r>
    </w:p>
    <w:p w14:paraId="52427E07"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 xml:space="preserve">Словесное оформление публичного выступления. Риторические фигуры и другие средства </w:t>
      </w:r>
      <w:proofErr w:type="spellStart"/>
      <w:r>
        <w:rPr>
          <w:rFonts w:ascii="Times New Roman" w:eastAsia="F1" w:hAnsi="Times New Roman" w:cs="Times New Roman"/>
          <w:sz w:val="24"/>
          <w:szCs w:val="24"/>
        </w:rPr>
        <w:t>диалогизации</w:t>
      </w:r>
      <w:proofErr w:type="spellEnd"/>
      <w:r>
        <w:rPr>
          <w:rFonts w:ascii="Times New Roman" w:eastAsia="F1" w:hAnsi="Times New Roman" w:cs="Times New Roman"/>
          <w:sz w:val="24"/>
          <w:szCs w:val="24"/>
        </w:rPr>
        <w:t xml:space="preserve"> речи.</w:t>
      </w:r>
    </w:p>
    <w:p w14:paraId="5BE9BEC7" w14:textId="77777777" w:rsidR="003615BA" w:rsidRDefault="00A76130">
      <w:pPr>
        <w:numPr>
          <w:ilvl w:val="0"/>
          <w:numId w:val="21"/>
        </w:numPr>
        <w:tabs>
          <w:tab w:val="left" w:pos="426"/>
        </w:tabs>
        <w:autoSpaceDE w:val="0"/>
        <w:autoSpaceDN w:val="0"/>
        <w:adjustRightInd w:val="0"/>
        <w:spacing w:after="0" w:line="360" w:lineRule="auto"/>
        <w:ind w:left="567" w:hanging="425"/>
        <w:jc w:val="both"/>
        <w:rPr>
          <w:rFonts w:ascii="Times New Roman" w:hAnsi="Times New Roman" w:cs="Times New Roman"/>
          <w:sz w:val="24"/>
          <w:szCs w:val="24"/>
        </w:rPr>
      </w:pPr>
      <w:r>
        <w:rPr>
          <w:rFonts w:ascii="Times New Roman" w:eastAsia="F1" w:hAnsi="Times New Roman" w:cs="Times New Roman"/>
          <w:sz w:val="24"/>
          <w:szCs w:val="24"/>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14:paraId="3148AD90" w14:textId="77777777" w:rsidR="003615BA" w:rsidRDefault="003615BA">
      <w:pPr>
        <w:widowControl w:val="0"/>
        <w:spacing w:after="0" w:line="360" w:lineRule="auto"/>
        <w:jc w:val="center"/>
        <w:rPr>
          <w:rFonts w:ascii="Times New Roman" w:eastAsia="Times New Roman" w:hAnsi="Times New Roman" w:cs="Times New Roman"/>
          <w:b/>
          <w:i/>
          <w:sz w:val="24"/>
          <w:szCs w:val="24"/>
        </w:rPr>
      </w:pPr>
    </w:p>
    <w:p w14:paraId="4C373BE9" w14:textId="77777777" w:rsidR="003615BA" w:rsidRDefault="00A76130">
      <w:pPr>
        <w:widowControl w:val="0"/>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10.8. Критерии оценки знаний</w:t>
      </w:r>
    </w:p>
    <w:p w14:paraId="7E02483C" w14:textId="77777777" w:rsidR="003615BA" w:rsidRDefault="00A76130">
      <w:pPr>
        <w:pStyle w:val="afe"/>
        <w:widowControl w:val="0"/>
        <w:spacing w:line="360" w:lineRule="auto"/>
        <w:ind w:left="0"/>
        <w:jc w:val="center"/>
        <w:rPr>
          <w:rFonts w:eastAsia="Times New Roman"/>
          <w:b/>
        </w:rPr>
      </w:pPr>
      <w:r>
        <w:rPr>
          <w:rFonts w:eastAsia="Times New Roman"/>
          <w:b/>
        </w:rPr>
        <w:t>Критерии оценки устного ответа</w:t>
      </w:r>
    </w:p>
    <w:p w14:paraId="389A29E5" w14:textId="77777777" w:rsidR="003615BA" w:rsidRDefault="00A76130">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0D461906" w14:textId="77777777" w:rsidR="003615BA" w:rsidRDefault="00A76130">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553AC50F" w14:textId="77777777" w:rsidR="003615BA" w:rsidRDefault="00A76130">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AA6AE09" w14:textId="77777777" w:rsidR="003615BA" w:rsidRDefault="00A76130">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76F6416" w14:textId="77777777" w:rsidR="003615BA" w:rsidRDefault="00A76130">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Критерии оценки знаний обучаемых при проведении тестирования. </w:t>
      </w:r>
    </w:p>
    <w:p w14:paraId="075F9183" w14:textId="77777777" w:rsidR="003615BA" w:rsidRDefault="00A761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не менее чем </w:t>
      </w:r>
      <w:r>
        <w:rPr>
          <w:rFonts w:ascii="Times New Roman" w:eastAsia="Times New Roman" w:hAnsi="Times New Roman" w:cs="Times New Roman"/>
          <w:sz w:val="24"/>
          <w:szCs w:val="24"/>
          <w:lang w:eastAsia="ru-RU"/>
        </w:rPr>
        <w:lastRenderedPageBreak/>
        <w:t xml:space="preserve">85 % тестовых заданий. </w:t>
      </w:r>
    </w:p>
    <w:p w14:paraId="785E0941" w14:textId="77777777" w:rsidR="003615BA" w:rsidRDefault="00A761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выставляется  при</w:t>
      </w:r>
      <w:proofErr w:type="gramEnd"/>
      <w:r>
        <w:rPr>
          <w:rFonts w:ascii="Times New Roman" w:eastAsia="Times New Roman" w:hAnsi="Times New Roman" w:cs="Times New Roman"/>
          <w:sz w:val="24"/>
          <w:szCs w:val="24"/>
          <w:lang w:eastAsia="ru-RU"/>
        </w:rPr>
        <w:t xml:space="preserve">  условии  правильного  ответа  студента не менее чем 70 % тестовых заданий. </w:t>
      </w:r>
    </w:p>
    <w:p w14:paraId="4A960B6F" w14:textId="77777777" w:rsidR="003615BA" w:rsidRDefault="00A761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не менее 51 %. </w:t>
      </w:r>
    </w:p>
    <w:p w14:paraId="79416EDF" w14:textId="77777777" w:rsidR="003615BA" w:rsidRDefault="00A761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менее чем на 50 % тестовых заданий.</w:t>
      </w:r>
    </w:p>
    <w:p w14:paraId="5E476123" w14:textId="77777777" w:rsidR="003615BA" w:rsidRDefault="00A76130">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73666CEE" w14:textId="77777777" w:rsidR="003615BA" w:rsidRDefault="00A76130">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w:t>
      </w:r>
      <w:proofErr w:type="gramStart"/>
      <w:r>
        <w:rPr>
          <w:rFonts w:ascii="Times New Roman" w:eastAsia="Times New Roman" w:hAnsi="Times New Roman" w:cs="Times New Roman"/>
          <w:sz w:val="24"/>
          <w:szCs w:val="24"/>
          <w:lang w:eastAsia="ru-RU"/>
        </w:rPr>
        <w:t>дискуссии;  в</w:t>
      </w:r>
      <w:proofErr w:type="gramEnd"/>
      <w:r>
        <w:rPr>
          <w:rFonts w:ascii="Times New Roman" w:eastAsia="Times New Roman" w:hAnsi="Times New Roman" w:cs="Times New Roman"/>
          <w:sz w:val="24"/>
          <w:szCs w:val="24"/>
          <w:lang w:eastAsia="ru-RU"/>
        </w:rPr>
        <w:t xml:space="preserve">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3B6DD1E9" w14:textId="77777777" w:rsidR="003615BA" w:rsidRDefault="00A76130">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7F1A9D66" w14:textId="77777777" w:rsidR="003615BA" w:rsidRDefault="00A76130">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B155661" w14:textId="77777777" w:rsidR="003615BA" w:rsidRDefault="00A761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w:t>
      </w:r>
      <w:proofErr w:type="gramStart"/>
      <w:r>
        <w:rPr>
          <w:rFonts w:ascii="Times New Roman" w:eastAsia="Times New Roman" w:hAnsi="Times New Roman" w:cs="Times New Roman"/>
          <w:sz w:val="24"/>
          <w:szCs w:val="24"/>
          <w:lang w:eastAsia="ru-RU"/>
        </w:rPr>
        <w:t>отказался  участвовать</w:t>
      </w:r>
      <w:proofErr w:type="gramEnd"/>
      <w:r>
        <w:rPr>
          <w:rFonts w:ascii="Times New Roman" w:eastAsia="Times New Roman" w:hAnsi="Times New Roman" w:cs="Times New Roman"/>
          <w:sz w:val="24"/>
          <w:szCs w:val="24"/>
          <w:lang w:eastAsia="ru-RU"/>
        </w:rPr>
        <w:t xml:space="preserve">  в дискуссии по причине незнания материала.</w:t>
      </w:r>
    </w:p>
    <w:p w14:paraId="3C9F98B0" w14:textId="77777777" w:rsidR="003615BA" w:rsidRDefault="003615BA">
      <w:pPr>
        <w:widowControl w:val="0"/>
        <w:spacing w:after="0" w:line="360" w:lineRule="auto"/>
        <w:ind w:firstLine="708"/>
        <w:jc w:val="center"/>
        <w:rPr>
          <w:rFonts w:ascii="Times New Roman" w:eastAsia="Times New Roman" w:hAnsi="Times New Roman" w:cs="Times New Roman"/>
          <w:b/>
          <w:sz w:val="24"/>
          <w:szCs w:val="24"/>
          <w:lang w:eastAsia="ru-RU"/>
        </w:rPr>
      </w:pPr>
    </w:p>
    <w:p w14:paraId="51B15C6C" w14:textId="77777777" w:rsidR="003615BA" w:rsidRDefault="00A76130">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14:paraId="1C3375D3" w14:textId="77777777" w:rsidR="003615BA" w:rsidRDefault="00A76130">
      <w:pPr>
        <w:numPr>
          <w:ilvl w:val="0"/>
          <w:numId w:val="22"/>
        </w:numPr>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оценка</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7D3BEA47" w14:textId="77777777" w:rsidR="003615BA" w:rsidRDefault="00A76130">
      <w:pPr>
        <w:numPr>
          <w:ilvl w:val="0"/>
          <w:numId w:val="22"/>
        </w:numPr>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оценка</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7E97A2B2" w14:textId="77777777" w:rsidR="003615BA" w:rsidRDefault="00A76130">
      <w:pPr>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оценка</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1A497F14" w14:textId="77777777" w:rsidR="003615BA" w:rsidRDefault="00A76130">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109CD1D9" w14:textId="77777777" w:rsidR="003615BA" w:rsidRDefault="003615BA">
      <w:pPr>
        <w:spacing w:after="0" w:line="360" w:lineRule="auto"/>
        <w:jc w:val="center"/>
        <w:rPr>
          <w:rFonts w:ascii="Times New Roman" w:eastAsia="Times New Roman" w:hAnsi="Times New Roman" w:cs="Times New Roman"/>
          <w:b/>
          <w:sz w:val="24"/>
          <w:szCs w:val="24"/>
          <w:lang w:eastAsia="ru-RU"/>
        </w:rPr>
      </w:pPr>
    </w:p>
    <w:p w14:paraId="6B2B326B" w14:textId="77777777" w:rsidR="003615BA" w:rsidRDefault="00A76130">
      <w:pPr>
        <w:pStyle w:val="afe"/>
        <w:numPr>
          <w:ilvl w:val="0"/>
          <w:numId w:val="23"/>
        </w:numPr>
        <w:ind w:left="0"/>
        <w:jc w:val="center"/>
        <w:rPr>
          <w:rFonts w:eastAsia="Times New Roman"/>
        </w:rPr>
      </w:pPr>
      <w:r>
        <w:rPr>
          <w:rFonts w:eastAsia="Times New Roman"/>
          <w:b/>
          <w:bCs/>
        </w:rPr>
        <w:t>Критерии оценки эссе</w:t>
      </w:r>
      <w:r>
        <w:rPr>
          <w:rFonts w:eastAsia="Times New Roman"/>
        </w:rPr>
        <w:t xml:space="preserve"> </w:t>
      </w:r>
      <w:r>
        <w:rPr>
          <w:rFonts w:eastAsia="Times New Roman"/>
        </w:rPr>
        <w:br/>
      </w:r>
    </w:p>
    <w:p w14:paraId="733A22BC" w14:textId="77777777" w:rsidR="003615BA" w:rsidRDefault="00A76130">
      <w:pPr>
        <w:pStyle w:val="afe"/>
        <w:spacing w:line="360" w:lineRule="auto"/>
        <w:ind w:left="0"/>
        <w:jc w:val="both"/>
        <w:rPr>
          <w:rFonts w:eastAsia="Times New Roman"/>
        </w:rPr>
      </w:pPr>
      <w:r>
        <w:rPr>
          <w:rFonts w:eastAsia="Times New Roman"/>
        </w:rPr>
        <w:tab/>
        <w:t xml:space="preserve">Оценка </w:t>
      </w:r>
      <w:r>
        <w:rPr>
          <w:rFonts w:eastAsia="Times New Roman"/>
          <w:b/>
        </w:rPr>
        <w:t>«отлично»</w:t>
      </w:r>
      <w:r>
        <w:rPr>
          <w:rFonts w:eastAsia="Times New Roman"/>
        </w:rPr>
        <w:t xml:space="preserve"> ставится, если:</w:t>
      </w:r>
    </w:p>
    <w:p w14:paraId="18538DD8" w14:textId="77777777" w:rsidR="003615BA" w:rsidRDefault="00A76130">
      <w:pPr>
        <w:pStyle w:val="afe"/>
        <w:spacing w:line="360" w:lineRule="auto"/>
        <w:ind w:left="0"/>
        <w:jc w:val="both"/>
        <w:rPr>
          <w:rFonts w:eastAsia="Times New Roman"/>
        </w:rPr>
      </w:pPr>
      <w:r>
        <w:rPr>
          <w:rFonts w:eastAsia="Times New Roman"/>
        </w:rPr>
        <w:t xml:space="preserve">1) во введение </w:t>
      </w:r>
      <w:proofErr w:type="spellStart"/>
      <w:r>
        <w:rPr>
          <w:rFonts w:eastAsia="Times New Roman"/>
        </w:rPr>
        <w:t>чѐтко</w:t>
      </w:r>
      <w:proofErr w:type="spellEnd"/>
      <w:r>
        <w:rPr>
          <w:rFonts w:eastAsia="Times New Roman"/>
        </w:rPr>
        <w:t xml:space="preserve"> сформулирован тезис, соответствующий теме эссе, выполнена задача заинтересовать читателя;  </w:t>
      </w:r>
    </w:p>
    <w:p w14:paraId="58756192" w14:textId="77777777" w:rsidR="003615BA" w:rsidRDefault="00A76130">
      <w:pPr>
        <w:pStyle w:val="afe"/>
        <w:spacing w:line="360" w:lineRule="auto"/>
        <w:ind w:left="0"/>
        <w:jc w:val="both"/>
        <w:rPr>
          <w:rFonts w:eastAsia="Times New Roman"/>
        </w:rPr>
      </w:pPr>
      <w:r>
        <w:rPr>
          <w:rFonts w:eastAsia="Times New Roman"/>
        </w:rPr>
        <w:t xml:space="preserve">2) прослеживается </w:t>
      </w:r>
      <w:proofErr w:type="spellStart"/>
      <w:r>
        <w:rPr>
          <w:rFonts w:eastAsia="Times New Roman"/>
        </w:rPr>
        <w:t>чѐткое</w:t>
      </w:r>
      <w:proofErr w:type="spellEnd"/>
      <w:r>
        <w:rPr>
          <w:rFonts w:eastAsia="Times New Roman"/>
        </w:rPr>
        <w:t xml:space="preserve"> деление текста на введение, основную часть и заключение; </w:t>
      </w:r>
    </w:p>
    <w:p w14:paraId="2A2D1088" w14:textId="77777777" w:rsidR="003615BA" w:rsidRDefault="00A76130">
      <w:pPr>
        <w:pStyle w:val="afe"/>
        <w:spacing w:line="360" w:lineRule="auto"/>
        <w:ind w:left="0"/>
        <w:jc w:val="both"/>
        <w:rPr>
          <w:rFonts w:eastAsia="Times New Roman"/>
        </w:rPr>
      </w:pPr>
      <w:r>
        <w:rPr>
          <w:rFonts w:eastAsia="Times New Roman"/>
        </w:rPr>
        <w:t xml:space="preserve">3)  в основной </w:t>
      </w:r>
      <w:proofErr w:type="gramStart"/>
      <w:r>
        <w:rPr>
          <w:rFonts w:eastAsia="Times New Roman"/>
        </w:rPr>
        <w:t>части  логично</w:t>
      </w:r>
      <w:proofErr w:type="gramEnd"/>
      <w:r>
        <w:rPr>
          <w:rFonts w:eastAsia="Times New Roman"/>
        </w:rPr>
        <w:t xml:space="preserve">,  связно  и  полно  доказывается выдвинутый тезис;  </w:t>
      </w:r>
    </w:p>
    <w:p w14:paraId="1DDFF9DD" w14:textId="77777777" w:rsidR="003615BA" w:rsidRDefault="00A76130">
      <w:pPr>
        <w:pStyle w:val="afe"/>
        <w:spacing w:line="360" w:lineRule="auto"/>
        <w:ind w:left="0"/>
        <w:jc w:val="both"/>
        <w:rPr>
          <w:rFonts w:eastAsia="Times New Roman"/>
        </w:rPr>
      </w:pPr>
      <w:r>
        <w:rPr>
          <w:rFonts w:eastAsia="Times New Roman"/>
        </w:rPr>
        <w:t xml:space="preserve">4)  заключение содержит выводы, логично вытекающие из содержания основной части; </w:t>
      </w:r>
    </w:p>
    <w:p w14:paraId="34815F90" w14:textId="77777777" w:rsidR="003615BA" w:rsidRDefault="00A76130">
      <w:pPr>
        <w:pStyle w:val="afe"/>
        <w:spacing w:line="360" w:lineRule="auto"/>
        <w:ind w:left="0"/>
        <w:jc w:val="both"/>
        <w:rPr>
          <w:rFonts w:eastAsia="Times New Roman"/>
        </w:rPr>
      </w:pPr>
      <w:r>
        <w:rPr>
          <w:rFonts w:eastAsia="Times New Roman"/>
        </w:rPr>
        <w:t xml:space="preserve">5) правильно (уместно и достаточно) используются разнообразные средства связи;  </w:t>
      </w:r>
    </w:p>
    <w:p w14:paraId="623BEDB4" w14:textId="77777777" w:rsidR="003615BA" w:rsidRDefault="00A76130">
      <w:pPr>
        <w:pStyle w:val="afe"/>
        <w:spacing w:line="360" w:lineRule="auto"/>
        <w:ind w:left="0"/>
        <w:jc w:val="both"/>
        <w:rPr>
          <w:rFonts w:eastAsia="Times New Roman"/>
        </w:rPr>
      </w:pPr>
      <w:r>
        <w:rPr>
          <w:rFonts w:eastAsia="Times New Roman"/>
        </w:rPr>
        <w:lastRenderedPageBreak/>
        <w:t xml:space="preserve">6)  для выражения своих мыслей не пользуется </w:t>
      </w:r>
      <w:proofErr w:type="spellStart"/>
      <w:r>
        <w:rPr>
          <w:rFonts w:eastAsia="Times New Roman"/>
        </w:rPr>
        <w:t>упрощѐнно</w:t>
      </w:r>
      <w:proofErr w:type="spellEnd"/>
      <w:r>
        <w:rPr>
          <w:rFonts w:eastAsia="Times New Roman"/>
        </w:rPr>
        <w:t xml:space="preserve">-примитивным языком;  </w:t>
      </w:r>
    </w:p>
    <w:p w14:paraId="301AFCCA" w14:textId="77777777" w:rsidR="003615BA" w:rsidRDefault="00A76130">
      <w:pPr>
        <w:pStyle w:val="afe"/>
        <w:spacing w:line="360" w:lineRule="auto"/>
        <w:ind w:left="0"/>
        <w:jc w:val="both"/>
        <w:rPr>
          <w:rFonts w:eastAsia="Times New Roman"/>
        </w:rPr>
      </w:pPr>
      <w:r>
        <w:rPr>
          <w:rFonts w:eastAsia="Times New Roman"/>
        </w:rPr>
        <w:t xml:space="preserve">7) демонстрирует полное понимание проблемы.  </w:t>
      </w:r>
    </w:p>
    <w:p w14:paraId="1660A887" w14:textId="77777777" w:rsidR="003615BA" w:rsidRDefault="00A76130">
      <w:pPr>
        <w:pStyle w:val="afe"/>
        <w:spacing w:line="360" w:lineRule="auto"/>
        <w:ind w:left="0"/>
        <w:jc w:val="both"/>
        <w:rPr>
          <w:rFonts w:eastAsia="Times New Roman"/>
        </w:rPr>
      </w:pPr>
      <w:r>
        <w:rPr>
          <w:rFonts w:eastAsia="Times New Roman"/>
        </w:rPr>
        <w:t>Все требования, предъявляемые к заданию, выполнены.</w:t>
      </w:r>
    </w:p>
    <w:p w14:paraId="152E000A" w14:textId="77777777" w:rsidR="003615BA" w:rsidRDefault="00A76130">
      <w:pPr>
        <w:pStyle w:val="afe"/>
        <w:spacing w:line="360" w:lineRule="auto"/>
        <w:ind w:left="0"/>
        <w:jc w:val="both"/>
        <w:rPr>
          <w:rFonts w:eastAsia="Times New Roman"/>
        </w:rPr>
      </w:pPr>
      <w:r>
        <w:rPr>
          <w:rFonts w:eastAsia="Times New Roman"/>
        </w:rPr>
        <w:t xml:space="preserve">Оценка </w:t>
      </w:r>
      <w:r>
        <w:rPr>
          <w:rFonts w:eastAsia="Times New Roman"/>
          <w:b/>
        </w:rPr>
        <w:t>«хорошо»</w:t>
      </w:r>
      <w:r>
        <w:rPr>
          <w:rFonts w:eastAsia="Times New Roman"/>
        </w:rPr>
        <w:t xml:space="preserve"> ставится, если:</w:t>
      </w:r>
    </w:p>
    <w:p w14:paraId="20C42D91" w14:textId="77777777" w:rsidR="003615BA" w:rsidRDefault="00A76130">
      <w:pPr>
        <w:pStyle w:val="afe"/>
        <w:spacing w:line="360" w:lineRule="auto"/>
        <w:ind w:left="0"/>
        <w:jc w:val="both"/>
        <w:rPr>
          <w:rFonts w:eastAsia="Times New Roman"/>
        </w:rPr>
      </w:pPr>
      <w:r>
        <w:rPr>
          <w:rFonts w:eastAsia="Times New Roman"/>
        </w:rPr>
        <w:t xml:space="preserve">1) во введение </w:t>
      </w:r>
      <w:proofErr w:type="spellStart"/>
      <w:r>
        <w:rPr>
          <w:rFonts w:eastAsia="Times New Roman"/>
        </w:rPr>
        <w:t>чѐтко</w:t>
      </w:r>
      <w:proofErr w:type="spellEnd"/>
      <w:r>
        <w:rPr>
          <w:rFonts w:eastAsia="Times New Roman"/>
        </w:rPr>
        <w:t xml:space="preserve"> сформулирован тезис, соответствующий теме эссе, в известной мере выполнена задача заинтересовать читателя;  </w:t>
      </w:r>
    </w:p>
    <w:p w14:paraId="2114D46B" w14:textId="77777777" w:rsidR="003615BA" w:rsidRDefault="00A76130">
      <w:pPr>
        <w:pStyle w:val="afe"/>
        <w:spacing w:line="360" w:lineRule="auto"/>
        <w:ind w:left="0"/>
        <w:jc w:val="both"/>
        <w:rPr>
          <w:rFonts w:eastAsia="Times New Roman"/>
        </w:rPr>
      </w:pPr>
      <w:r>
        <w:rPr>
          <w:rFonts w:eastAsia="Times New Roman"/>
        </w:rPr>
        <w:t xml:space="preserve">2)  в основной части логично, связно, но недостаточно полно доказывается выдвинутый тезис;  </w:t>
      </w:r>
    </w:p>
    <w:p w14:paraId="3725BDF3" w14:textId="77777777" w:rsidR="003615BA" w:rsidRDefault="00A76130">
      <w:pPr>
        <w:pStyle w:val="afe"/>
        <w:spacing w:line="360" w:lineRule="auto"/>
        <w:ind w:left="0"/>
        <w:jc w:val="both"/>
        <w:rPr>
          <w:rFonts w:eastAsia="Times New Roman"/>
        </w:rPr>
      </w:pPr>
      <w:r>
        <w:rPr>
          <w:rFonts w:eastAsia="Times New Roman"/>
        </w:rPr>
        <w:t xml:space="preserve">3)  заключение содержит выводы, логично вытекающие из содержания основной части;  </w:t>
      </w:r>
    </w:p>
    <w:p w14:paraId="3DF4EC25" w14:textId="77777777" w:rsidR="003615BA" w:rsidRDefault="00A76130">
      <w:pPr>
        <w:pStyle w:val="afe"/>
        <w:spacing w:line="360" w:lineRule="auto"/>
        <w:ind w:left="0"/>
        <w:jc w:val="both"/>
        <w:rPr>
          <w:rFonts w:eastAsia="Times New Roman"/>
        </w:rPr>
      </w:pPr>
      <w:r>
        <w:rPr>
          <w:rFonts w:eastAsia="Times New Roman"/>
        </w:rPr>
        <w:t xml:space="preserve">4) уместно используются разнообразные средства связи;  </w:t>
      </w:r>
    </w:p>
    <w:p w14:paraId="78140B40" w14:textId="77777777" w:rsidR="003615BA" w:rsidRDefault="00A76130">
      <w:pPr>
        <w:pStyle w:val="afe"/>
        <w:spacing w:line="360" w:lineRule="auto"/>
        <w:ind w:left="0"/>
        <w:jc w:val="both"/>
        <w:rPr>
          <w:rFonts w:eastAsia="Times New Roman"/>
        </w:rPr>
      </w:pPr>
      <w:r>
        <w:rPr>
          <w:rFonts w:eastAsia="Times New Roman"/>
        </w:rPr>
        <w:t xml:space="preserve">5) для выражения своих мыслей обучающийся не пользуется </w:t>
      </w:r>
      <w:proofErr w:type="spellStart"/>
      <w:r>
        <w:rPr>
          <w:rFonts w:eastAsia="Times New Roman"/>
        </w:rPr>
        <w:t>упрощѐнно</w:t>
      </w:r>
      <w:proofErr w:type="spellEnd"/>
      <w:r>
        <w:rPr>
          <w:rFonts w:eastAsia="Times New Roman"/>
        </w:rPr>
        <w:t xml:space="preserve">-примитивным языком.  </w:t>
      </w:r>
    </w:p>
    <w:p w14:paraId="34007EDA"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14:paraId="120F3A8E"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14:paraId="6D460664"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32701BFF"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11EECE3F"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116AFABE"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w:t>
      </w:r>
      <w:proofErr w:type="gramStart"/>
      <w:r>
        <w:rPr>
          <w:rFonts w:ascii="Times New Roman" w:eastAsia="Times New Roman" w:hAnsi="Times New Roman" w:cs="Times New Roman"/>
          <w:sz w:val="24"/>
          <w:szCs w:val="24"/>
          <w:lang w:eastAsia="ru-RU"/>
        </w:rPr>
        <w:t>соответствует  уровню</w:t>
      </w:r>
      <w:proofErr w:type="gramEnd"/>
      <w:r>
        <w:rPr>
          <w:rFonts w:ascii="Times New Roman" w:eastAsia="Times New Roman" w:hAnsi="Times New Roman" w:cs="Times New Roman"/>
          <w:sz w:val="24"/>
          <w:szCs w:val="24"/>
          <w:lang w:eastAsia="ru-RU"/>
        </w:rPr>
        <w:t xml:space="preserve">  студенческой работы.  </w:t>
      </w:r>
    </w:p>
    <w:p w14:paraId="5021F2CF"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14:paraId="416CDA59"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0801586F"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14:paraId="36AA5478"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14:paraId="3F7757A3"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6069CC19"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отсутствует  деление</w:t>
      </w:r>
      <w:proofErr w:type="gramEnd"/>
      <w:r>
        <w:rPr>
          <w:rFonts w:ascii="Times New Roman" w:eastAsia="Times New Roman" w:hAnsi="Times New Roman" w:cs="Times New Roman"/>
          <w:sz w:val="24"/>
          <w:szCs w:val="24"/>
          <w:lang w:eastAsia="ru-RU"/>
        </w:rPr>
        <w:t xml:space="preserve">  текста  на  введение,  основную  часть  и заключение;  </w:t>
      </w:r>
    </w:p>
    <w:p w14:paraId="55C7CAA6" w14:textId="77777777" w:rsidR="003615BA" w:rsidRDefault="00A761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14:paraId="6CB62DE6" w14:textId="77777777" w:rsidR="003615BA" w:rsidRDefault="00A76130">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контрольной работы, исследовательского задания</w:t>
      </w:r>
    </w:p>
    <w:p w14:paraId="240BCA77" w14:textId="77777777" w:rsidR="003615BA" w:rsidRDefault="00A761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w:t>
      </w:r>
      <w:proofErr w:type="gramStart"/>
      <w:r>
        <w:rPr>
          <w:rFonts w:ascii="Times New Roman" w:eastAsia="Times New Roman" w:hAnsi="Times New Roman" w:cs="Times New Roman"/>
          <w:sz w:val="24"/>
          <w:szCs w:val="24"/>
          <w:lang w:eastAsia="ru-RU"/>
        </w:rPr>
        <w:t>выражать  свои</w:t>
      </w:r>
      <w:proofErr w:type="gramEnd"/>
      <w:r>
        <w:rPr>
          <w:rFonts w:ascii="Times New Roman" w:eastAsia="Times New Roman" w:hAnsi="Times New Roman" w:cs="Times New Roman"/>
          <w:sz w:val="24"/>
          <w:szCs w:val="24"/>
          <w:lang w:eastAsia="ru-RU"/>
        </w:rPr>
        <w:t xml:space="preserve">  мысли  в письменной  форме,  использовать  иллюстративные материалы </w:t>
      </w:r>
    </w:p>
    <w:p w14:paraId="7362FF15" w14:textId="77777777" w:rsidR="003615BA" w:rsidRDefault="00A761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даны правильные, но не достаточно </w:t>
      </w:r>
      <w:r>
        <w:rPr>
          <w:rFonts w:ascii="Times New Roman" w:eastAsia="Times New Roman" w:hAnsi="Times New Roman" w:cs="Times New Roman"/>
          <w:sz w:val="24"/>
          <w:szCs w:val="24"/>
          <w:lang w:eastAsia="ru-RU"/>
        </w:rPr>
        <w:lastRenderedPageBreak/>
        <w:t xml:space="preserve">аргументированные ответы на поставленные в задании на контрольную работу вопросы </w:t>
      </w:r>
      <w:proofErr w:type="gramStart"/>
      <w:r>
        <w:rPr>
          <w:rFonts w:ascii="Times New Roman" w:eastAsia="Times New Roman" w:hAnsi="Times New Roman" w:cs="Times New Roman"/>
          <w:sz w:val="24"/>
          <w:szCs w:val="24"/>
          <w:lang w:eastAsia="ru-RU"/>
        </w:rPr>
        <w:t>с  опорой</w:t>
      </w:r>
      <w:proofErr w:type="gramEnd"/>
      <w:r>
        <w:rPr>
          <w:rFonts w:ascii="Times New Roman" w:eastAsia="Times New Roman" w:hAnsi="Times New Roman" w:cs="Times New Roman"/>
          <w:sz w:val="24"/>
          <w:szCs w:val="24"/>
          <w:lang w:eastAsia="ru-RU"/>
        </w:rPr>
        <w:t xml:space="preserve">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37E0D040" w14:textId="77777777" w:rsidR="003615BA" w:rsidRDefault="00A761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w:t>
      </w:r>
      <w:proofErr w:type="gramStart"/>
      <w:r>
        <w:rPr>
          <w:rFonts w:ascii="Times New Roman" w:eastAsia="Times New Roman" w:hAnsi="Times New Roman" w:cs="Times New Roman"/>
          <w:sz w:val="24"/>
          <w:szCs w:val="24"/>
          <w:lang w:eastAsia="ru-RU"/>
        </w:rPr>
        <w:t>в  полном</w:t>
      </w:r>
      <w:proofErr w:type="gramEnd"/>
      <w:r>
        <w:rPr>
          <w:rFonts w:ascii="Times New Roman" w:eastAsia="Times New Roman" w:hAnsi="Times New Roman" w:cs="Times New Roman"/>
          <w:sz w:val="24"/>
          <w:szCs w:val="24"/>
          <w:lang w:eastAsia="ru-RU"/>
        </w:rPr>
        <w:t xml:space="preserve">  объеме.  При выполнении задания студент допустил неточности </w:t>
      </w:r>
      <w:proofErr w:type="gramStart"/>
      <w:r>
        <w:rPr>
          <w:rFonts w:ascii="Times New Roman" w:eastAsia="Times New Roman" w:hAnsi="Times New Roman" w:cs="Times New Roman"/>
          <w:sz w:val="24"/>
          <w:szCs w:val="24"/>
          <w:lang w:eastAsia="ru-RU"/>
        </w:rPr>
        <w:t>и  погрешности</w:t>
      </w:r>
      <w:proofErr w:type="gramEnd"/>
      <w:r>
        <w:rPr>
          <w:rFonts w:ascii="Times New Roman" w:eastAsia="Times New Roman" w:hAnsi="Times New Roman" w:cs="Times New Roman"/>
          <w:sz w:val="24"/>
          <w:szCs w:val="24"/>
          <w:lang w:eastAsia="ru-RU"/>
        </w:rPr>
        <w:t xml:space="preserve">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46A1F866" w14:textId="77777777" w:rsidR="003615BA" w:rsidRDefault="00A761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контрольная работа не выполнена.  </w:t>
      </w:r>
    </w:p>
    <w:p w14:paraId="4EC33007" w14:textId="77777777" w:rsidR="003615BA" w:rsidRDefault="003615BA">
      <w:pPr>
        <w:widowControl w:val="0"/>
        <w:spacing w:after="0" w:line="360" w:lineRule="auto"/>
        <w:jc w:val="both"/>
        <w:rPr>
          <w:rFonts w:ascii="Times New Roman" w:eastAsia="Times New Roman" w:hAnsi="Times New Roman" w:cs="Times New Roman"/>
          <w:b/>
          <w:sz w:val="24"/>
          <w:szCs w:val="24"/>
          <w:lang w:eastAsia="ru-RU"/>
        </w:rPr>
      </w:pPr>
    </w:p>
    <w:p w14:paraId="3116679E" w14:textId="77777777" w:rsidR="003615BA" w:rsidRDefault="00A76130">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итогового контроля</w:t>
      </w:r>
    </w:p>
    <w:p w14:paraId="4391E187" w14:textId="77777777" w:rsidR="003615BA" w:rsidRDefault="00A761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4E85DCAC" w14:textId="77777777" w:rsidR="003615BA" w:rsidRDefault="00A761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006F8A28" w14:textId="77777777" w:rsidR="003615BA" w:rsidRDefault="00A761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5213C193" w14:textId="77777777" w:rsidR="003615BA" w:rsidRDefault="00A761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5AF60236" w14:textId="77777777" w:rsidR="003615BA" w:rsidRDefault="00A761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2ABFC6CF" w14:textId="77777777" w:rsidR="003615BA" w:rsidRDefault="00A761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14:paraId="1A3AA9F9" w14:textId="77777777" w:rsidR="003615BA" w:rsidRDefault="00A761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14:paraId="579786D4" w14:textId="77777777" w:rsidR="003615BA" w:rsidRDefault="00A761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14:paraId="6B1C56E5" w14:textId="77777777" w:rsidR="003615BA" w:rsidRDefault="00A761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393E6DE7" w14:textId="77777777" w:rsidR="003615BA" w:rsidRDefault="00A761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14:paraId="2B0B012C" w14:textId="77777777" w:rsidR="003615BA" w:rsidRDefault="00A761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6038CF0C" w14:textId="77777777" w:rsidR="003615BA" w:rsidRDefault="00A76130">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E6BE5EF" w14:textId="77777777" w:rsidR="003615BA" w:rsidRDefault="00A76130">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 xml:space="preserve">При проведении процедуры оценивания результатов обучения инвалидов и лиц с </w:t>
      </w:r>
      <w:r>
        <w:rPr>
          <w:rFonts w:ascii="Times New Roman" w:hAnsi="Times New Roman"/>
          <w:sz w:val="24"/>
          <w:szCs w:val="24"/>
        </w:rPr>
        <w:lastRenderedPageBreak/>
        <w:t>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0C60F538" w14:textId="77777777" w:rsidR="003615BA" w:rsidRDefault="00A76130">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d"/>
        <w:tblW w:w="9464" w:type="dxa"/>
        <w:tblLook w:val="04A0" w:firstRow="1" w:lastRow="0" w:firstColumn="1" w:lastColumn="0" w:noHBand="0" w:noVBand="1"/>
      </w:tblPr>
      <w:tblGrid>
        <w:gridCol w:w="817"/>
        <w:gridCol w:w="1803"/>
        <w:gridCol w:w="3345"/>
        <w:gridCol w:w="3499"/>
      </w:tblGrid>
      <w:tr w:rsidR="003615BA" w14:paraId="245130ED" w14:textId="77777777">
        <w:tc>
          <w:tcPr>
            <w:tcW w:w="817" w:type="dxa"/>
          </w:tcPr>
          <w:p w14:paraId="7EAC0E53" w14:textId="77777777" w:rsidR="003615BA" w:rsidRDefault="00A76130">
            <w:pPr>
              <w:spacing w:after="0" w:line="240" w:lineRule="auto"/>
              <w:jc w:val="center"/>
              <w:rPr>
                <w:rFonts w:ascii="Times New Roman" w:hAnsi="Times New Roman" w:cs="Times New Roman"/>
                <w:b/>
              </w:rPr>
            </w:pPr>
            <w:r>
              <w:rPr>
                <w:rFonts w:ascii="Times New Roman" w:hAnsi="Times New Roman" w:cs="Times New Roman"/>
                <w:b/>
              </w:rPr>
              <w:t>№</w:t>
            </w:r>
          </w:p>
          <w:p w14:paraId="29AE9411" w14:textId="77777777" w:rsidR="003615BA" w:rsidRDefault="00A76130">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1803" w:type="dxa"/>
          </w:tcPr>
          <w:p w14:paraId="29732B37" w14:textId="77777777" w:rsidR="003615BA" w:rsidRDefault="00A76130">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Категории магистров</w:t>
            </w:r>
          </w:p>
        </w:tc>
        <w:tc>
          <w:tcPr>
            <w:tcW w:w="3345" w:type="dxa"/>
          </w:tcPr>
          <w:p w14:paraId="424DAB0E" w14:textId="77777777" w:rsidR="003615BA" w:rsidRDefault="00A76130">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Виды оценочных средств</w:t>
            </w:r>
          </w:p>
        </w:tc>
        <w:tc>
          <w:tcPr>
            <w:tcW w:w="3499" w:type="dxa"/>
          </w:tcPr>
          <w:p w14:paraId="38A81C44" w14:textId="77777777" w:rsidR="003615BA" w:rsidRDefault="00A76130">
            <w:pPr>
              <w:pStyle w:val="28"/>
              <w:shd w:val="clear" w:color="auto" w:fill="auto"/>
              <w:spacing w:before="0" w:line="278" w:lineRule="exact"/>
              <w:ind w:firstLine="0"/>
              <w:rPr>
                <w:rFonts w:ascii="Times New Roman" w:hAnsi="Times New Roman"/>
                <w:b/>
                <w:i/>
                <w:sz w:val="22"/>
                <w:szCs w:val="22"/>
              </w:rPr>
            </w:pPr>
            <w:r>
              <w:rPr>
                <w:rStyle w:val="29"/>
                <w:b/>
                <w:color w:val="auto"/>
                <w:sz w:val="22"/>
                <w:szCs w:val="22"/>
              </w:rPr>
              <w:t>Форма контроля и оценки результатов обучения</w:t>
            </w:r>
          </w:p>
        </w:tc>
      </w:tr>
      <w:tr w:rsidR="003615BA" w14:paraId="481DEDB4" w14:textId="77777777">
        <w:tc>
          <w:tcPr>
            <w:tcW w:w="817" w:type="dxa"/>
          </w:tcPr>
          <w:p w14:paraId="59CEADDE" w14:textId="77777777" w:rsidR="003615BA" w:rsidRDefault="00A76130">
            <w:pPr>
              <w:spacing w:after="0" w:line="240" w:lineRule="auto"/>
              <w:jc w:val="center"/>
              <w:rPr>
                <w:rFonts w:ascii="Times New Roman" w:hAnsi="Times New Roman" w:cs="Times New Roman"/>
              </w:rPr>
            </w:pPr>
            <w:r>
              <w:rPr>
                <w:rFonts w:ascii="Times New Roman" w:hAnsi="Times New Roman" w:cs="Times New Roman"/>
              </w:rPr>
              <w:t>1</w:t>
            </w:r>
          </w:p>
        </w:tc>
        <w:tc>
          <w:tcPr>
            <w:tcW w:w="1803" w:type="dxa"/>
          </w:tcPr>
          <w:p w14:paraId="68F0F935" w14:textId="77777777" w:rsidR="003615BA" w:rsidRDefault="00A76130">
            <w:pPr>
              <w:pStyle w:val="28"/>
              <w:shd w:val="clear" w:color="auto" w:fill="auto"/>
              <w:spacing w:before="0" w:line="266" w:lineRule="exact"/>
              <w:ind w:firstLine="0"/>
              <w:rPr>
                <w:rFonts w:ascii="Times New Roman" w:hAnsi="Times New Roman"/>
                <w:sz w:val="22"/>
                <w:szCs w:val="22"/>
              </w:rPr>
            </w:pPr>
            <w:r>
              <w:rPr>
                <w:rFonts w:ascii="Times New Roman" w:hAnsi="Times New Roman"/>
                <w:sz w:val="22"/>
                <w:szCs w:val="22"/>
              </w:rPr>
              <w:t>С нарушением слуха</w:t>
            </w:r>
          </w:p>
        </w:tc>
        <w:tc>
          <w:tcPr>
            <w:tcW w:w="3345" w:type="dxa"/>
            <w:vAlign w:val="bottom"/>
          </w:tcPr>
          <w:p w14:paraId="7F95651B" w14:textId="77777777" w:rsidR="003615BA" w:rsidRDefault="00A76130">
            <w:pPr>
              <w:suppressAutoHyphens/>
              <w:spacing w:after="0" w:line="240" w:lineRule="auto"/>
              <w:jc w:val="center"/>
              <w:rPr>
                <w:rFonts w:ascii="Times New Roman" w:hAnsi="Times New Roman" w:cs="Times New Roman"/>
              </w:rPr>
            </w:pPr>
            <w:proofErr w:type="gramStart"/>
            <w:r>
              <w:rPr>
                <w:rFonts w:ascii="Times New Roman" w:hAnsi="Times New Roman" w:cs="Times New Roman"/>
              </w:rPr>
              <w:t>письменные</w:t>
            </w:r>
            <w:proofErr w:type="gramEnd"/>
            <w:r>
              <w:rPr>
                <w:rFonts w:ascii="Times New Roman" w:hAnsi="Times New Roman" w:cs="Times New Roman"/>
              </w:rPr>
              <w:t xml:space="preserve"> самостоятельные работы, вопросы к зачету, реферат, эссе, исследовательские задания</w:t>
            </w:r>
          </w:p>
        </w:tc>
        <w:tc>
          <w:tcPr>
            <w:tcW w:w="3499" w:type="dxa"/>
          </w:tcPr>
          <w:p w14:paraId="2154AA81" w14:textId="77777777" w:rsidR="003615BA" w:rsidRDefault="00A76130">
            <w:pPr>
              <w:pStyle w:val="28"/>
              <w:shd w:val="clear" w:color="auto" w:fill="auto"/>
              <w:spacing w:before="0"/>
              <w:ind w:firstLine="0"/>
              <w:rPr>
                <w:rFonts w:ascii="Times New Roman" w:hAnsi="Times New Roman"/>
                <w:sz w:val="22"/>
                <w:szCs w:val="22"/>
              </w:rPr>
            </w:pPr>
            <w:r>
              <w:rPr>
                <w:rFonts w:ascii="Times New Roman" w:hAnsi="Times New Roman"/>
                <w:sz w:val="22"/>
                <w:szCs w:val="22"/>
              </w:rPr>
              <w:t>Преимущественно письменная проверка</w:t>
            </w:r>
          </w:p>
        </w:tc>
      </w:tr>
      <w:tr w:rsidR="003615BA" w14:paraId="4C9AA384" w14:textId="77777777">
        <w:tc>
          <w:tcPr>
            <w:tcW w:w="817" w:type="dxa"/>
          </w:tcPr>
          <w:p w14:paraId="3F35003C" w14:textId="77777777" w:rsidR="003615BA" w:rsidRDefault="00A76130">
            <w:pPr>
              <w:spacing w:after="0" w:line="240" w:lineRule="auto"/>
              <w:jc w:val="center"/>
              <w:rPr>
                <w:rFonts w:ascii="Times New Roman" w:hAnsi="Times New Roman" w:cs="Times New Roman"/>
              </w:rPr>
            </w:pPr>
            <w:r>
              <w:rPr>
                <w:rFonts w:ascii="Times New Roman" w:hAnsi="Times New Roman" w:cs="Times New Roman"/>
              </w:rPr>
              <w:t>2</w:t>
            </w:r>
          </w:p>
        </w:tc>
        <w:tc>
          <w:tcPr>
            <w:tcW w:w="1803" w:type="dxa"/>
          </w:tcPr>
          <w:p w14:paraId="6F56E293" w14:textId="77777777" w:rsidR="003615BA" w:rsidRDefault="00A76130">
            <w:pPr>
              <w:pStyle w:val="28"/>
              <w:shd w:val="clear" w:color="auto" w:fill="auto"/>
              <w:spacing w:before="0" w:line="266" w:lineRule="exact"/>
              <w:ind w:firstLine="0"/>
              <w:rPr>
                <w:rFonts w:ascii="Times New Roman" w:hAnsi="Times New Roman"/>
                <w:sz w:val="22"/>
                <w:szCs w:val="22"/>
              </w:rPr>
            </w:pPr>
            <w:r>
              <w:rPr>
                <w:rFonts w:ascii="Times New Roman" w:hAnsi="Times New Roman"/>
                <w:sz w:val="22"/>
                <w:szCs w:val="22"/>
              </w:rPr>
              <w:t>С нарушением зрения</w:t>
            </w:r>
          </w:p>
        </w:tc>
        <w:tc>
          <w:tcPr>
            <w:tcW w:w="3345" w:type="dxa"/>
            <w:vAlign w:val="bottom"/>
          </w:tcPr>
          <w:p w14:paraId="733F0701" w14:textId="77777777" w:rsidR="003615BA" w:rsidRDefault="00A76130">
            <w:pPr>
              <w:suppressAutoHyphens/>
              <w:spacing w:after="0" w:line="240" w:lineRule="auto"/>
              <w:jc w:val="center"/>
              <w:rPr>
                <w:rFonts w:ascii="Times New Roman" w:hAnsi="Times New Roman" w:cs="Times New Roman"/>
              </w:rPr>
            </w:pPr>
            <w:r>
              <w:rPr>
                <w:rFonts w:ascii="Times New Roman" w:hAnsi="Times New Roman" w:cs="Times New Roman"/>
              </w:rPr>
              <w:t xml:space="preserve">Собеседование по вопросам к зачету; выступление с докладом, </w:t>
            </w:r>
          </w:p>
          <w:p w14:paraId="53FC96E4" w14:textId="77777777" w:rsidR="003615BA" w:rsidRDefault="00A76130">
            <w:pPr>
              <w:pStyle w:val="28"/>
              <w:shd w:val="clear" w:color="auto" w:fill="auto"/>
              <w:spacing w:before="0"/>
              <w:ind w:firstLine="0"/>
              <w:rPr>
                <w:rFonts w:ascii="Times New Roman" w:hAnsi="Times New Roman"/>
                <w:sz w:val="22"/>
                <w:szCs w:val="22"/>
              </w:rPr>
            </w:pPr>
            <w:r>
              <w:rPr>
                <w:rFonts w:ascii="Times New Roman" w:hAnsi="Times New Roman"/>
                <w:sz w:val="24"/>
                <w:szCs w:val="24"/>
              </w:rPr>
              <w:t>Круглые столы с сотрудниками Каревой библиотеки им. С.П. Крашенинникова, депутатом Законодательного собрания</w:t>
            </w:r>
          </w:p>
        </w:tc>
        <w:tc>
          <w:tcPr>
            <w:tcW w:w="3499" w:type="dxa"/>
          </w:tcPr>
          <w:p w14:paraId="1C358777" w14:textId="77777777" w:rsidR="003615BA" w:rsidRDefault="00A76130">
            <w:pPr>
              <w:pStyle w:val="28"/>
              <w:shd w:val="clear" w:color="auto" w:fill="auto"/>
              <w:spacing w:before="0" w:line="278" w:lineRule="exact"/>
              <w:ind w:firstLine="0"/>
              <w:rPr>
                <w:rFonts w:ascii="Times New Roman" w:hAnsi="Times New Roman"/>
                <w:sz w:val="22"/>
                <w:szCs w:val="22"/>
              </w:rPr>
            </w:pPr>
            <w:r>
              <w:rPr>
                <w:rFonts w:ascii="Times New Roman" w:hAnsi="Times New Roman"/>
                <w:sz w:val="22"/>
                <w:szCs w:val="22"/>
              </w:rPr>
              <w:t>Преимущественно устная проверка(индивидуально)</w:t>
            </w:r>
          </w:p>
        </w:tc>
      </w:tr>
      <w:tr w:rsidR="003615BA" w14:paraId="533EC4D4" w14:textId="77777777">
        <w:tc>
          <w:tcPr>
            <w:tcW w:w="817" w:type="dxa"/>
          </w:tcPr>
          <w:p w14:paraId="637FDD23" w14:textId="77777777" w:rsidR="003615BA" w:rsidRDefault="00A76130">
            <w:pPr>
              <w:spacing w:after="0" w:line="240" w:lineRule="auto"/>
              <w:jc w:val="center"/>
              <w:rPr>
                <w:rFonts w:ascii="Times New Roman" w:hAnsi="Times New Roman" w:cs="Times New Roman"/>
              </w:rPr>
            </w:pPr>
            <w:r>
              <w:rPr>
                <w:rFonts w:ascii="Times New Roman" w:hAnsi="Times New Roman" w:cs="Times New Roman"/>
              </w:rPr>
              <w:t>3</w:t>
            </w:r>
          </w:p>
        </w:tc>
        <w:tc>
          <w:tcPr>
            <w:tcW w:w="1803" w:type="dxa"/>
          </w:tcPr>
          <w:p w14:paraId="3B536DEB" w14:textId="77777777" w:rsidR="003615BA" w:rsidRDefault="00A76130">
            <w:pPr>
              <w:pStyle w:val="28"/>
              <w:shd w:val="clear" w:color="auto" w:fill="auto"/>
              <w:spacing w:before="0" w:line="269" w:lineRule="exact"/>
              <w:ind w:firstLine="0"/>
              <w:rPr>
                <w:rFonts w:ascii="Times New Roman" w:hAnsi="Times New Roman"/>
                <w:sz w:val="22"/>
                <w:szCs w:val="22"/>
              </w:rPr>
            </w:pPr>
            <w:r>
              <w:rPr>
                <w:rFonts w:ascii="Times New Roman" w:hAnsi="Times New Roman"/>
                <w:sz w:val="22"/>
                <w:szCs w:val="22"/>
              </w:rPr>
              <w:t xml:space="preserve">С нарушением </w:t>
            </w:r>
            <w:proofErr w:type="spellStart"/>
            <w:r>
              <w:rPr>
                <w:rFonts w:ascii="Times New Roman" w:hAnsi="Times New Roman"/>
                <w:sz w:val="22"/>
                <w:szCs w:val="22"/>
              </w:rPr>
              <w:t>опорно</w:t>
            </w:r>
            <w:r>
              <w:rPr>
                <w:rFonts w:ascii="Times New Roman" w:hAnsi="Times New Roman"/>
                <w:sz w:val="22"/>
                <w:szCs w:val="22"/>
              </w:rPr>
              <w:softHyphen/>
              <w:t>двигательного</w:t>
            </w:r>
            <w:proofErr w:type="spellEnd"/>
            <w:r>
              <w:rPr>
                <w:rFonts w:ascii="Times New Roman" w:hAnsi="Times New Roman"/>
                <w:sz w:val="22"/>
                <w:szCs w:val="22"/>
              </w:rPr>
              <w:t xml:space="preserve"> аппарата</w:t>
            </w:r>
          </w:p>
        </w:tc>
        <w:tc>
          <w:tcPr>
            <w:tcW w:w="3345" w:type="dxa"/>
          </w:tcPr>
          <w:p w14:paraId="0AACA0EC" w14:textId="77777777" w:rsidR="003615BA" w:rsidRDefault="00A76130">
            <w:pPr>
              <w:suppressAutoHyphens/>
              <w:spacing w:after="0" w:line="240" w:lineRule="auto"/>
              <w:jc w:val="center"/>
              <w:rPr>
                <w:rFonts w:ascii="Times New Roman" w:hAnsi="Times New Roman" w:cs="Times New Roman"/>
              </w:rPr>
            </w:pPr>
            <w:r>
              <w:rPr>
                <w:rFonts w:ascii="Times New Roman" w:hAnsi="Times New Roman" w:cs="Times New Roman"/>
              </w:rPr>
              <w:t>,</w:t>
            </w:r>
            <w:r>
              <w:rPr>
                <w:rFonts w:ascii="Times New Roman" w:hAnsi="Times New Roman" w:cs="Times New Roman"/>
                <w:sz w:val="24"/>
                <w:szCs w:val="24"/>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rPr>
              <w:t xml:space="preserve"> реферат, доклад, эссе, вопросы к зачету исследовательские задания, контрольная работа</w:t>
            </w:r>
          </w:p>
        </w:tc>
        <w:tc>
          <w:tcPr>
            <w:tcW w:w="3499" w:type="dxa"/>
          </w:tcPr>
          <w:p w14:paraId="1BA63B54" w14:textId="77777777" w:rsidR="003615BA" w:rsidRDefault="00A76130">
            <w:pPr>
              <w:pStyle w:val="28"/>
              <w:shd w:val="clear" w:color="auto" w:fill="auto"/>
              <w:spacing w:before="0"/>
              <w:ind w:firstLine="0"/>
              <w:rPr>
                <w:rFonts w:ascii="Times New Roman" w:hAnsi="Times New Roman"/>
                <w:sz w:val="22"/>
                <w:szCs w:val="22"/>
              </w:rPr>
            </w:pPr>
            <w:r>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14:paraId="2A11E583" w14:textId="77777777" w:rsidR="003615BA" w:rsidRDefault="003615BA">
      <w:pPr>
        <w:widowControl w:val="0"/>
        <w:spacing w:after="0" w:line="360" w:lineRule="auto"/>
        <w:ind w:firstLine="709"/>
        <w:jc w:val="both"/>
        <w:rPr>
          <w:rStyle w:val="4Exact"/>
          <w:rFonts w:eastAsiaTheme="minorHAnsi"/>
          <w:sz w:val="24"/>
          <w:szCs w:val="24"/>
        </w:rPr>
      </w:pPr>
    </w:p>
    <w:p w14:paraId="0B9EAD08" w14:textId="77777777" w:rsidR="003615BA" w:rsidRDefault="00A76130">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6160C899" w14:textId="77777777" w:rsidR="003615BA" w:rsidRDefault="00A76130">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8FC745D" w14:textId="77777777" w:rsidR="003615BA" w:rsidRDefault="00A76130">
      <w:pPr>
        <w:pStyle w:val="28"/>
        <w:shd w:val="clear" w:color="auto" w:fill="auto"/>
        <w:tabs>
          <w:tab w:val="left" w:pos="330"/>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а)</w:t>
      </w:r>
      <w:r>
        <w:rPr>
          <w:rFonts w:ascii="Times New Roman" w:hAnsi="Times New Roman"/>
          <w:sz w:val="24"/>
          <w:szCs w:val="24"/>
        </w:rPr>
        <w:tab/>
      </w:r>
      <w:proofErr w:type="gramEnd"/>
      <w:r>
        <w:rPr>
          <w:rFonts w:ascii="Times New Roman" w:hAnsi="Times New Roman"/>
          <w:sz w:val="24"/>
          <w:szCs w:val="24"/>
        </w:rPr>
        <w:t>инструкция по порядку проведения процедуры оценивания предоставляется в доступной форме (устно, в письменной форме);</w:t>
      </w:r>
    </w:p>
    <w:p w14:paraId="68090B5E" w14:textId="77777777" w:rsidR="003615BA" w:rsidRDefault="00A76130">
      <w:pPr>
        <w:pStyle w:val="28"/>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б)</w:t>
      </w:r>
      <w:r>
        <w:rPr>
          <w:rFonts w:ascii="Times New Roman" w:hAnsi="Times New Roman"/>
          <w:sz w:val="24"/>
          <w:szCs w:val="24"/>
        </w:rPr>
        <w:tab/>
      </w:r>
      <w:proofErr w:type="gramEnd"/>
      <w:r>
        <w:rPr>
          <w:rFonts w:ascii="Times New Roman" w:hAnsi="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E061174" w14:textId="77777777" w:rsidR="003615BA" w:rsidRDefault="00A76130">
      <w:pPr>
        <w:pStyle w:val="28"/>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в)</w:t>
      </w:r>
      <w:r>
        <w:rPr>
          <w:rFonts w:ascii="Times New Roman" w:hAnsi="Times New Roman"/>
          <w:sz w:val="24"/>
          <w:szCs w:val="24"/>
        </w:rPr>
        <w:tab/>
      </w:r>
      <w:proofErr w:type="gramEnd"/>
      <w:r>
        <w:rPr>
          <w:rFonts w:ascii="Times New Roman" w:hAnsi="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9D87619" w14:textId="77777777" w:rsidR="003615BA" w:rsidRDefault="00A76130">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lastRenderedPageBreak/>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50374039" w14:textId="77777777" w:rsidR="003615BA" w:rsidRDefault="00A76130">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72A7ABD0"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257733FD"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69123A43"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7B5215DF"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171DFDAE"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7499C4D0"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4A206024"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5715133A"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5E8F8337"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42A9CB71"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06EE8E90"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08DFDBFE"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0F076329"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2973E51A"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5E28DBAD"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608075C1"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3B325B42"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15E3CD45"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5F467ED2"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2E7C2551"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6BB064E5"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691BA88A"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651DA001"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3C903974"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03F8F0FC"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00419EDC"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707810F2"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492F0881"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2C661701"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638D488B" w14:textId="77777777" w:rsidR="003615BA" w:rsidRDefault="003615BA">
      <w:pPr>
        <w:pStyle w:val="28"/>
        <w:shd w:val="clear" w:color="auto" w:fill="auto"/>
        <w:spacing w:before="0" w:line="360" w:lineRule="auto"/>
        <w:ind w:firstLine="709"/>
        <w:jc w:val="both"/>
        <w:rPr>
          <w:rFonts w:ascii="Times New Roman" w:hAnsi="Times New Roman"/>
          <w:sz w:val="24"/>
          <w:szCs w:val="24"/>
        </w:rPr>
      </w:pPr>
    </w:p>
    <w:p w14:paraId="3E24EBC4" w14:textId="77777777" w:rsidR="003615BA" w:rsidRDefault="00A76130">
      <w:pPr>
        <w:pStyle w:val="afe"/>
        <w:numPr>
          <w:ilvl w:val="0"/>
          <w:numId w:val="24"/>
        </w:numPr>
        <w:spacing w:line="360" w:lineRule="auto"/>
        <w:ind w:left="0"/>
        <w:jc w:val="both"/>
        <w:rPr>
          <w:b/>
          <w:bCs/>
        </w:rPr>
      </w:pPr>
      <w:r>
        <w:rPr>
          <w:b/>
          <w:bCs/>
        </w:rPr>
        <w:t>ЛИСТ ВНЕСЕНИЯ ИЗМЕНЕНИЙ В РАБОЧУЮ ПРОГРАММУ УЧЕБНОЙ ДИСЦИПЛИНЫ</w:t>
      </w:r>
    </w:p>
    <w:p w14:paraId="29758DEE" w14:textId="77777777" w:rsidR="003615BA" w:rsidRDefault="00A76130">
      <w:pPr>
        <w:pStyle w:val="afe"/>
        <w:spacing w:line="360" w:lineRule="auto"/>
        <w:ind w:left="0"/>
        <w:jc w:val="both"/>
      </w:pPr>
      <w:r>
        <w:t xml:space="preserve">Дополнения и изменения в программу учебной дисциплины «Русский язык и культура речи» по направлению подготовки 38.03.01 Экономика 20___-20___ учебный год. </w:t>
      </w:r>
    </w:p>
    <w:p w14:paraId="1DD2A121" w14:textId="77777777" w:rsidR="003615BA" w:rsidRDefault="003615BA">
      <w:pPr>
        <w:pStyle w:val="afe"/>
        <w:ind w:left="0"/>
        <w:jc w:val="both"/>
      </w:pPr>
    </w:p>
    <w:p w14:paraId="347C3546" w14:textId="77777777" w:rsidR="003615BA" w:rsidRDefault="00A76130">
      <w:pPr>
        <w:pStyle w:val="afe"/>
        <w:ind w:left="0"/>
        <w:jc w:val="both"/>
      </w:pPr>
      <w:r>
        <w:t xml:space="preserve">В программу учебной дисциплины вносятся следующие изменения: </w:t>
      </w:r>
    </w:p>
    <w:p w14:paraId="1C148072" w14:textId="77777777" w:rsidR="003615BA" w:rsidRDefault="00A76130">
      <w:pPr>
        <w:pStyle w:val="afe"/>
        <w:ind w:left="0"/>
        <w:jc w:val="both"/>
      </w:pPr>
      <w:r>
        <w:t xml:space="preserve">1. </w:t>
      </w:r>
    </w:p>
    <w:p w14:paraId="599049DD" w14:textId="77777777" w:rsidR="003615BA" w:rsidRDefault="003615BA">
      <w:pPr>
        <w:spacing w:after="0"/>
        <w:jc w:val="both"/>
        <w:rPr>
          <w:rFonts w:ascii="Times New Roman" w:hAnsi="Times New Roman" w:cs="Times New Roman"/>
        </w:rPr>
      </w:pPr>
    </w:p>
    <w:p w14:paraId="0F6E82D2" w14:textId="77777777" w:rsidR="003615BA" w:rsidRDefault="00A76130">
      <w:pPr>
        <w:pStyle w:val="afe"/>
        <w:ind w:left="0"/>
        <w:jc w:val="both"/>
      </w:pPr>
      <w:r>
        <w:t>Изменения в рабочую программу учебной дисциплины внесены:</w:t>
      </w:r>
    </w:p>
    <w:p w14:paraId="1D9D7C78" w14:textId="77777777" w:rsidR="003615BA" w:rsidRDefault="00A76130">
      <w:pPr>
        <w:pStyle w:val="afe"/>
        <w:ind w:left="0"/>
        <w:jc w:val="both"/>
      </w:pPr>
      <w:r>
        <w:t xml:space="preserve">Должность, </w:t>
      </w:r>
    </w:p>
    <w:p w14:paraId="3DBCDAB1" w14:textId="77777777" w:rsidR="003615BA" w:rsidRDefault="00A76130">
      <w:pPr>
        <w:pStyle w:val="afe"/>
        <w:ind w:left="0"/>
        <w:jc w:val="both"/>
      </w:pPr>
      <w:r>
        <w:t>Звание преподавателя                               ________________ ФИО</w:t>
      </w:r>
    </w:p>
    <w:p w14:paraId="111E7CA3" w14:textId="77777777" w:rsidR="003615BA" w:rsidRDefault="003615BA">
      <w:pPr>
        <w:pStyle w:val="afe"/>
        <w:ind w:left="0"/>
        <w:jc w:val="both"/>
      </w:pPr>
    </w:p>
    <w:p w14:paraId="59A045DE" w14:textId="77777777" w:rsidR="003615BA" w:rsidRDefault="00A76130">
      <w:pPr>
        <w:pStyle w:val="afe"/>
        <w:ind w:left="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14:paraId="74A52884" w14:textId="77777777" w:rsidR="003615BA" w:rsidRDefault="00A76130">
      <w:pPr>
        <w:pStyle w:val="afe"/>
        <w:ind w:left="0"/>
        <w:jc w:val="both"/>
      </w:pPr>
      <w:r>
        <w:t>Протокол № __ от _</w:t>
      </w:r>
      <w:proofErr w:type="gramStart"/>
      <w:r>
        <w:t>_._</w:t>
      </w:r>
      <w:proofErr w:type="gramEnd"/>
      <w:r>
        <w:t>_. 20__ года.</w:t>
      </w:r>
    </w:p>
    <w:p w14:paraId="7F104C1B" w14:textId="77777777" w:rsidR="003615BA" w:rsidRDefault="003615BA">
      <w:pPr>
        <w:pStyle w:val="afe"/>
        <w:ind w:left="0"/>
        <w:jc w:val="both"/>
      </w:pPr>
    </w:p>
    <w:p w14:paraId="2F44A743" w14:textId="77777777" w:rsidR="003615BA" w:rsidRDefault="00A76130">
      <w:pPr>
        <w:pStyle w:val="afe"/>
        <w:ind w:left="0"/>
        <w:jc w:val="both"/>
      </w:pPr>
      <w:r>
        <w:t>Зав. кафедрой               _______________________________ ФИО</w:t>
      </w:r>
    </w:p>
    <w:p w14:paraId="77D18E20" w14:textId="77777777" w:rsidR="003615BA" w:rsidRDefault="003615BA">
      <w:pPr>
        <w:spacing w:after="0"/>
        <w:jc w:val="both"/>
        <w:rPr>
          <w:rFonts w:ascii="Times New Roman" w:hAnsi="Times New Roman" w:cs="Times New Roman"/>
        </w:rPr>
      </w:pPr>
    </w:p>
    <w:p w14:paraId="3D466B32" w14:textId="77777777" w:rsidR="003615BA" w:rsidRDefault="003615BA">
      <w:pPr>
        <w:spacing w:after="0" w:line="360" w:lineRule="auto"/>
        <w:jc w:val="both"/>
        <w:rPr>
          <w:rFonts w:ascii="Times New Roman" w:hAnsi="Times New Roman" w:cs="Times New Roman"/>
        </w:rPr>
      </w:pPr>
    </w:p>
    <w:sectPr w:rsidR="003615BA">
      <w:footerReference w:type="default" r:id="rId2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C66B3" w14:textId="77777777" w:rsidR="00C0448D" w:rsidRDefault="00C0448D">
      <w:pPr>
        <w:spacing w:line="240" w:lineRule="auto"/>
      </w:pPr>
      <w:r>
        <w:separator/>
      </w:r>
    </w:p>
  </w:endnote>
  <w:endnote w:type="continuationSeparator" w:id="0">
    <w:p w14:paraId="6584E156" w14:textId="77777777" w:rsidR="00C0448D" w:rsidRDefault="00C044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F3">
    <w:altName w:val="MS Mincho"/>
    <w:charset w:val="80"/>
    <w:family w:val="auto"/>
    <w:pitch w:val="default"/>
    <w:sig w:usb0="00000000" w:usb1="00000000" w:usb2="00000010" w:usb3="00000000" w:csb0="00020000" w:csb1="00000000"/>
  </w:font>
  <w:font w:name="F1">
    <w:altName w:val="Malgun Gothic"/>
    <w:charset w:val="81"/>
    <w:family w:val="auto"/>
    <w:pitch w:val="default"/>
    <w:sig w:usb0="00000000" w:usb1="00000000" w:usb2="00000010" w:usb3="00000000" w:csb0="00080000" w:csb1="00000000"/>
  </w:font>
  <w:font w:name="F2">
    <w:altName w:val="MS Mincho"/>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14:paraId="74FD3CE2" w14:textId="77777777" w:rsidR="00C0448D" w:rsidRDefault="00C0448D">
        <w:pPr>
          <w:pStyle w:val="af9"/>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FE4F26">
          <w:rPr>
            <w:rFonts w:ascii="Times New Roman" w:hAnsi="Times New Roman" w:cs="Times New Roman"/>
            <w:noProof/>
            <w:sz w:val="24"/>
            <w:szCs w:val="24"/>
          </w:rPr>
          <w:t>37</w:t>
        </w:r>
        <w:r>
          <w:rPr>
            <w:rFonts w:ascii="Times New Roman" w:hAnsi="Times New Roman" w:cs="Times New Roman"/>
            <w:sz w:val="24"/>
            <w:szCs w:val="24"/>
          </w:rPr>
          <w:fldChar w:fldCharType="end"/>
        </w:r>
      </w:p>
    </w:sdtContent>
  </w:sdt>
  <w:p w14:paraId="32159DDE" w14:textId="77777777" w:rsidR="00C0448D" w:rsidRDefault="00C0448D">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DA467" w14:textId="77777777" w:rsidR="00C0448D" w:rsidRDefault="00C0448D">
      <w:pPr>
        <w:spacing w:after="0"/>
      </w:pPr>
      <w:r>
        <w:separator/>
      </w:r>
    </w:p>
  </w:footnote>
  <w:footnote w:type="continuationSeparator" w:id="0">
    <w:p w14:paraId="10A8F643" w14:textId="77777777" w:rsidR="00C0448D" w:rsidRDefault="00C0448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864101"/>
    <w:multiLevelType w:val="multilevel"/>
    <w:tmpl w:val="0786410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1621CC7"/>
    <w:multiLevelType w:val="multilevel"/>
    <w:tmpl w:val="11621CC7"/>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nsid w:val="14511022"/>
    <w:multiLevelType w:val="multilevel"/>
    <w:tmpl w:val="145110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BE522F"/>
    <w:multiLevelType w:val="multilevel"/>
    <w:tmpl w:val="27BE522F"/>
    <w:lvl w:ilvl="0">
      <w:start w:val="16"/>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nsid w:val="2E12194E"/>
    <w:multiLevelType w:val="multilevel"/>
    <w:tmpl w:val="2E12194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7310706"/>
    <w:multiLevelType w:val="multilevel"/>
    <w:tmpl w:val="37310706"/>
    <w:lvl w:ilvl="0">
      <w:start w:val="17"/>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0">
    <w:nsid w:val="38183BAE"/>
    <w:multiLevelType w:val="multilevel"/>
    <w:tmpl w:val="38183BAE"/>
    <w:lvl w:ilvl="0">
      <w:start w:val="10"/>
      <w:numFmt w:val="decimal"/>
      <w:lvlText w:val="%1"/>
      <w:lvlJc w:val="left"/>
      <w:pPr>
        <w:ind w:left="420" w:hanging="420"/>
      </w:pPr>
      <w:rPr>
        <w:rFonts w:hint="default"/>
      </w:rPr>
    </w:lvl>
    <w:lvl w:ilvl="1">
      <w:start w:val="6"/>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1">
    <w:nsid w:val="3DC32908"/>
    <w:multiLevelType w:val="multilevel"/>
    <w:tmpl w:val="3DC3290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5A34CF8"/>
    <w:multiLevelType w:val="multilevel"/>
    <w:tmpl w:val="45A34CF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6D9492B"/>
    <w:multiLevelType w:val="multilevel"/>
    <w:tmpl w:val="46D9492B"/>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8326E43"/>
    <w:multiLevelType w:val="multilevel"/>
    <w:tmpl w:val="48326E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D3F2DA6"/>
    <w:multiLevelType w:val="multilevel"/>
    <w:tmpl w:val="4D3F2DA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3C041A"/>
    <w:multiLevelType w:val="multilevel"/>
    <w:tmpl w:val="523C041A"/>
    <w:lvl w:ilvl="0">
      <w:start w:val="1"/>
      <w:numFmt w:val="decimal"/>
      <w:pStyle w:val="1"/>
      <w:lvlText w:val="%1."/>
      <w:lvlJc w:val="left"/>
      <w:pPr>
        <w:tabs>
          <w:tab w:val="left" w:pos="420"/>
        </w:tabs>
        <w:ind w:left="420" w:hanging="420"/>
      </w:pPr>
      <w:rPr>
        <w:rFonts w:hint="default"/>
      </w:rPr>
    </w:lvl>
    <w:lvl w:ilvl="1">
      <w:start w:val="1"/>
      <w:numFmt w:val="decimal"/>
      <w:pStyle w:val="2"/>
      <w:lvlText w:val="%1.%2."/>
      <w:lvlJc w:val="left"/>
      <w:pPr>
        <w:tabs>
          <w:tab w:val="left" w:pos="1428"/>
        </w:tabs>
        <w:ind w:left="1128" w:hanging="420"/>
      </w:pPr>
      <w:rPr>
        <w:rFonts w:hint="default"/>
      </w:rPr>
    </w:lvl>
    <w:lvl w:ilvl="2">
      <w:start w:val="1"/>
      <w:numFmt w:val="decimal"/>
      <w:pStyle w:val="3"/>
      <w:lvlText w:val="%1.%2.%3."/>
      <w:lvlJc w:val="left"/>
      <w:pPr>
        <w:tabs>
          <w:tab w:val="left" w:pos="2496"/>
        </w:tabs>
        <w:ind w:left="2136" w:hanging="720"/>
      </w:pPr>
      <w:rPr>
        <w:rFonts w:hint="default"/>
      </w:rPr>
    </w:lvl>
    <w:lvl w:ilvl="3">
      <w:start w:val="1"/>
      <w:numFmt w:val="decimal"/>
      <w:lvlText w:val="%1.%2.%3.%4."/>
      <w:lvlJc w:val="left"/>
      <w:pPr>
        <w:tabs>
          <w:tab w:val="left" w:pos="2844"/>
        </w:tabs>
        <w:ind w:left="2844" w:hanging="720"/>
      </w:pPr>
      <w:rPr>
        <w:rFonts w:hint="default"/>
      </w:rPr>
    </w:lvl>
    <w:lvl w:ilvl="4">
      <w:start w:val="1"/>
      <w:numFmt w:val="decimal"/>
      <w:lvlText w:val="%1.%2.%3.%4.%5."/>
      <w:lvlJc w:val="left"/>
      <w:pPr>
        <w:tabs>
          <w:tab w:val="left" w:pos="3912"/>
        </w:tabs>
        <w:ind w:left="3912" w:hanging="1080"/>
      </w:pPr>
      <w:rPr>
        <w:rFonts w:hint="default"/>
      </w:rPr>
    </w:lvl>
    <w:lvl w:ilvl="5">
      <w:start w:val="1"/>
      <w:numFmt w:val="decimal"/>
      <w:lvlText w:val="%1.%2.%3.%4.%5.%6."/>
      <w:lvlJc w:val="left"/>
      <w:pPr>
        <w:tabs>
          <w:tab w:val="left" w:pos="4620"/>
        </w:tabs>
        <w:ind w:left="4620" w:hanging="108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396"/>
        </w:tabs>
        <w:ind w:left="6396" w:hanging="1440"/>
      </w:pPr>
      <w:rPr>
        <w:rFonts w:hint="default"/>
      </w:rPr>
    </w:lvl>
    <w:lvl w:ilvl="8">
      <w:start w:val="1"/>
      <w:numFmt w:val="decimal"/>
      <w:lvlText w:val="%1.%2.%3.%4.%5.%6.%7.%8.%9."/>
      <w:lvlJc w:val="left"/>
      <w:pPr>
        <w:tabs>
          <w:tab w:val="left" w:pos="7464"/>
        </w:tabs>
        <w:ind w:left="7464" w:hanging="1800"/>
      </w:pPr>
      <w:rPr>
        <w:rFonts w:hint="default"/>
      </w:rPr>
    </w:lvl>
  </w:abstractNum>
  <w:abstractNum w:abstractNumId="18">
    <w:nsid w:val="5751098F"/>
    <w:multiLevelType w:val="multilevel"/>
    <w:tmpl w:val="5751098F"/>
    <w:lvl w:ilvl="0">
      <w:start w:val="2"/>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5F2850E7"/>
    <w:multiLevelType w:val="multilevel"/>
    <w:tmpl w:val="5F2850E7"/>
    <w:lvl w:ilvl="0">
      <w:start w:val="1"/>
      <w:numFmt w:val="decimal"/>
      <w:lvlText w:val="%1."/>
      <w:lvlJc w:val="left"/>
      <w:pPr>
        <w:ind w:left="720" w:hanging="360"/>
      </w:pPr>
      <w:rPr>
        <w:rFonts w:hint="default"/>
        <w:sz w:val="24"/>
        <w:szCs w:val="24"/>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83D3C51"/>
    <w:multiLevelType w:val="multilevel"/>
    <w:tmpl w:val="683D3C5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69E67277"/>
    <w:multiLevelType w:val="multilevel"/>
    <w:tmpl w:val="69E67277"/>
    <w:lvl w:ilvl="0">
      <w:start w:val="1"/>
      <w:numFmt w:val="decimal"/>
      <w:lvlText w:val="%1."/>
      <w:lvlJc w:val="left"/>
      <w:pPr>
        <w:tabs>
          <w:tab w:val="left" w:pos="360"/>
        </w:tabs>
        <w:ind w:left="360" w:hanging="360"/>
      </w:pPr>
      <w:rPr>
        <w:rFonts w:hint="default"/>
        <w:b w:val="0"/>
        <w:bCs w:val="0"/>
        <w:i w:val="0"/>
        <w:iCs w:val="0"/>
      </w:rPr>
    </w:lvl>
    <w:lvl w:ilvl="1">
      <w:start w:val="18"/>
      <w:numFmt w:val="decimal"/>
      <w:lvlText w:val="%2."/>
      <w:lvlJc w:val="left"/>
      <w:pPr>
        <w:tabs>
          <w:tab w:val="left" w:pos="360"/>
        </w:tabs>
        <w:ind w:left="360" w:hanging="360"/>
      </w:pPr>
      <w:rPr>
        <w:rFonts w:hint="default"/>
      </w:rPr>
    </w:lvl>
    <w:lvl w:ilvl="2">
      <w:start w:val="1"/>
      <w:numFmt w:val="lowerRoman"/>
      <w:lvlText w:val="%3."/>
      <w:lvlJc w:val="right"/>
      <w:pPr>
        <w:tabs>
          <w:tab w:val="left" w:pos="1080"/>
        </w:tabs>
        <w:ind w:left="1080" w:hanging="180"/>
      </w:pPr>
    </w:lvl>
    <w:lvl w:ilvl="3">
      <w:start w:val="1"/>
      <w:numFmt w:val="decimal"/>
      <w:lvlText w:val="%4."/>
      <w:lvlJc w:val="left"/>
      <w:pPr>
        <w:tabs>
          <w:tab w:val="left" w:pos="1800"/>
        </w:tabs>
        <w:ind w:left="1800" w:hanging="360"/>
      </w:pPr>
    </w:lvl>
    <w:lvl w:ilvl="4">
      <w:start w:val="1"/>
      <w:numFmt w:val="lowerLetter"/>
      <w:lvlText w:val="%5."/>
      <w:lvlJc w:val="left"/>
      <w:pPr>
        <w:tabs>
          <w:tab w:val="left" w:pos="2520"/>
        </w:tabs>
        <w:ind w:left="2520" w:hanging="360"/>
      </w:pPr>
    </w:lvl>
    <w:lvl w:ilvl="5">
      <w:start w:val="1"/>
      <w:numFmt w:val="lowerRoman"/>
      <w:lvlText w:val="%6."/>
      <w:lvlJc w:val="right"/>
      <w:pPr>
        <w:tabs>
          <w:tab w:val="left" w:pos="3240"/>
        </w:tabs>
        <w:ind w:left="3240" w:hanging="180"/>
      </w:pPr>
    </w:lvl>
    <w:lvl w:ilvl="6">
      <w:start w:val="1"/>
      <w:numFmt w:val="decimal"/>
      <w:lvlText w:val="%7."/>
      <w:lvlJc w:val="left"/>
      <w:pPr>
        <w:tabs>
          <w:tab w:val="left" w:pos="3960"/>
        </w:tabs>
        <w:ind w:left="3960" w:hanging="360"/>
      </w:pPr>
    </w:lvl>
    <w:lvl w:ilvl="7">
      <w:start w:val="1"/>
      <w:numFmt w:val="lowerLetter"/>
      <w:lvlText w:val="%8."/>
      <w:lvlJc w:val="left"/>
      <w:pPr>
        <w:tabs>
          <w:tab w:val="left" w:pos="4680"/>
        </w:tabs>
        <w:ind w:left="4680" w:hanging="360"/>
      </w:pPr>
    </w:lvl>
    <w:lvl w:ilvl="8">
      <w:start w:val="1"/>
      <w:numFmt w:val="lowerRoman"/>
      <w:lvlText w:val="%9."/>
      <w:lvlJc w:val="right"/>
      <w:pPr>
        <w:tabs>
          <w:tab w:val="left" w:pos="5400"/>
        </w:tabs>
        <w:ind w:left="5400" w:hanging="180"/>
      </w:pPr>
    </w:lvl>
  </w:abstractNum>
  <w:abstractNum w:abstractNumId="22">
    <w:nsid w:val="69EA14A7"/>
    <w:multiLevelType w:val="multilevel"/>
    <w:tmpl w:val="69EA14A7"/>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16"/>
  </w:num>
  <w:num w:numId="3">
    <w:abstractNumId w:val="14"/>
  </w:num>
  <w:num w:numId="4">
    <w:abstractNumId w:val="13"/>
  </w:num>
  <w:num w:numId="5">
    <w:abstractNumId w:val="5"/>
  </w:num>
  <w:num w:numId="6">
    <w:abstractNumId w:val="8"/>
  </w:num>
  <w:num w:numId="7">
    <w:abstractNumId w:val="3"/>
  </w:num>
  <w:num w:numId="8">
    <w:abstractNumId w:val="18"/>
  </w:num>
  <w:num w:numId="9">
    <w:abstractNumId w:val="21"/>
  </w:num>
  <w:num w:numId="10">
    <w:abstractNumId w:val="6"/>
  </w:num>
  <w:num w:numId="11">
    <w:abstractNumId w:val="9"/>
  </w:num>
  <w:num w:numId="12">
    <w:abstractNumId w:val="22"/>
  </w:num>
  <w:num w:numId="13">
    <w:abstractNumId w:val="10"/>
  </w:num>
  <w:num w:numId="14">
    <w:abstractNumId w:val="11"/>
  </w:num>
  <w:num w:numId="15">
    <w:abstractNumId w:val="4"/>
  </w:num>
  <w:num w:numId="16">
    <w:abstractNumId w:val="15"/>
  </w:num>
  <w:num w:numId="17">
    <w:abstractNumId w:val="20"/>
  </w:num>
  <w:num w:numId="18">
    <w:abstractNumId w:val="7"/>
  </w:num>
  <w:num w:numId="19">
    <w:abstractNumId w:val="12"/>
  </w:num>
  <w:num w:numId="20">
    <w:abstractNumId w:val="2"/>
  </w:num>
  <w:num w:numId="21">
    <w:abstractNumId w:val="19"/>
  </w:num>
  <w:num w:numId="22">
    <w:abstractNumId w:val="0"/>
  </w:num>
  <w:num w:numId="23">
    <w:abstractNumId w:val="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510B"/>
    <w:rsid w:val="00022641"/>
    <w:rsid w:val="000263BB"/>
    <w:rsid w:val="000320D9"/>
    <w:rsid w:val="000365FE"/>
    <w:rsid w:val="00044BA1"/>
    <w:rsid w:val="00045ED5"/>
    <w:rsid w:val="00057B4A"/>
    <w:rsid w:val="0006060B"/>
    <w:rsid w:val="0006369A"/>
    <w:rsid w:val="00065A50"/>
    <w:rsid w:val="0007098C"/>
    <w:rsid w:val="00076CF6"/>
    <w:rsid w:val="000A70D7"/>
    <w:rsid w:val="000B329C"/>
    <w:rsid w:val="000C183E"/>
    <w:rsid w:val="000C654F"/>
    <w:rsid w:val="000D4A7F"/>
    <w:rsid w:val="000E6CCA"/>
    <w:rsid w:val="000F6E93"/>
    <w:rsid w:val="000F70F8"/>
    <w:rsid w:val="00101FC0"/>
    <w:rsid w:val="0010398F"/>
    <w:rsid w:val="001168DD"/>
    <w:rsid w:val="001249D2"/>
    <w:rsid w:val="0012640A"/>
    <w:rsid w:val="00130F0F"/>
    <w:rsid w:val="00160BE7"/>
    <w:rsid w:val="00172987"/>
    <w:rsid w:val="001749FF"/>
    <w:rsid w:val="001767A0"/>
    <w:rsid w:val="001840A2"/>
    <w:rsid w:val="0018653A"/>
    <w:rsid w:val="00190FB3"/>
    <w:rsid w:val="00192676"/>
    <w:rsid w:val="00193765"/>
    <w:rsid w:val="0019734B"/>
    <w:rsid w:val="001B2599"/>
    <w:rsid w:val="001C035A"/>
    <w:rsid w:val="001C10F1"/>
    <w:rsid w:val="001D03E5"/>
    <w:rsid w:val="001D42A0"/>
    <w:rsid w:val="001E661B"/>
    <w:rsid w:val="001E69DC"/>
    <w:rsid w:val="001F0AA1"/>
    <w:rsid w:val="001F4C91"/>
    <w:rsid w:val="001F5196"/>
    <w:rsid w:val="001F582C"/>
    <w:rsid w:val="001F6F91"/>
    <w:rsid w:val="001F734E"/>
    <w:rsid w:val="0021171B"/>
    <w:rsid w:val="00213595"/>
    <w:rsid w:val="00221771"/>
    <w:rsid w:val="00222515"/>
    <w:rsid w:val="0022686F"/>
    <w:rsid w:val="00242877"/>
    <w:rsid w:val="00246069"/>
    <w:rsid w:val="0024608C"/>
    <w:rsid w:val="00246157"/>
    <w:rsid w:val="002478C3"/>
    <w:rsid w:val="00250026"/>
    <w:rsid w:val="002620F0"/>
    <w:rsid w:val="00273BCB"/>
    <w:rsid w:val="00276E90"/>
    <w:rsid w:val="00277E55"/>
    <w:rsid w:val="00280EE2"/>
    <w:rsid w:val="002820D5"/>
    <w:rsid w:val="00284923"/>
    <w:rsid w:val="00284D36"/>
    <w:rsid w:val="002858BF"/>
    <w:rsid w:val="00285E90"/>
    <w:rsid w:val="002927D4"/>
    <w:rsid w:val="00293D35"/>
    <w:rsid w:val="00294D17"/>
    <w:rsid w:val="00296FCB"/>
    <w:rsid w:val="002A1CD0"/>
    <w:rsid w:val="002A54EC"/>
    <w:rsid w:val="002A5950"/>
    <w:rsid w:val="002A5A31"/>
    <w:rsid w:val="002A70BE"/>
    <w:rsid w:val="002B1DBC"/>
    <w:rsid w:val="002C224C"/>
    <w:rsid w:val="002C3121"/>
    <w:rsid w:val="002C7376"/>
    <w:rsid w:val="002D2983"/>
    <w:rsid w:val="002D3E93"/>
    <w:rsid w:val="002D45A9"/>
    <w:rsid w:val="002E1B51"/>
    <w:rsid w:val="002E1F85"/>
    <w:rsid w:val="002E28AE"/>
    <w:rsid w:val="002F389A"/>
    <w:rsid w:val="00300C68"/>
    <w:rsid w:val="00301920"/>
    <w:rsid w:val="00310D4E"/>
    <w:rsid w:val="00313804"/>
    <w:rsid w:val="003304F0"/>
    <w:rsid w:val="003366E9"/>
    <w:rsid w:val="0034705A"/>
    <w:rsid w:val="003615BA"/>
    <w:rsid w:val="0037463D"/>
    <w:rsid w:val="00381AB5"/>
    <w:rsid w:val="0038314F"/>
    <w:rsid w:val="00385B15"/>
    <w:rsid w:val="003A1D43"/>
    <w:rsid w:val="003A2428"/>
    <w:rsid w:val="003A2DB8"/>
    <w:rsid w:val="003A4C70"/>
    <w:rsid w:val="003B70A5"/>
    <w:rsid w:val="003B7191"/>
    <w:rsid w:val="003D3188"/>
    <w:rsid w:val="003D59F7"/>
    <w:rsid w:val="003D6BC5"/>
    <w:rsid w:val="003E2E89"/>
    <w:rsid w:val="003E6AD4"/>
    <w:rsid w:val="003F009C"/>
    <w:rsid w:val="003F0800"/>
    <w:rsid w:val="003F7E48"/>
    <w:rsid w:val="003F7F54"/>
    <w:rsid w:val="00412B46"/>
    <w:rsid w:val="00422224"/>
    <w:rsid w:val="00434097"/>
    <w:rsid w:val="00434D48"/>
    <w:rsid w:val="00436703"/>
    <w:rsid w:val="004424C0"/>
    <w:rsid w:val="00445428"/>
    <w:rsid w:val="0044570C"/>
    <w:rsid w:val="00447123"/>
    <w:rsid w:val="004811C4"/>
    <w:rsid w:val="0049710B"/>
    <w:rsid w:val="004A332A"/>
    <w:rsid w:val="004A6728"/>
    <w:rsid w:val="004B0FAA"/>
    <w:rsid w:val="004B24CC"/>
    <w:rsid w:val="004C0B9B"/>
    <w:rsid w:val="004C3CF2"/>
    <w:rsid w:val="004D79D4"/>
    <w:rsid w:val="004D7DF0"/>
    <w:rsid w:val="004E7E0E"/>
    <w:rsid w:val="004F5706"/>
    <w:rsid w:val="004F7D3A"/>
    <w:rsid w:val="00500EE9"/>
    <w:rsid w:val="00511E4B"/>
    <w:rsid w:val="0051402F"/>
    <w:rsid w:val="005150B0"/>
    <w:rsid w:val="0052027A"/>
    <w:rsid w:val="00522FE7"/>
    <w:rsid w:val="005301ED"/>
    <w:rsid w:val="00537419"/>
    <w:rsid w:val="0054087F"/>
    <w:rsid w:val="005511DC"/>
    <w:rsid w:val="0055221B"/>
    <w:rsid w:val="00560130"/>
    <w:rsid w:val="00560D7A"/>
    <w:rsid w:val="00575792"/>
    <w:rsid w:val="0058113C"/>
    <w:rsid w:val="00587B76"/>
    <w:rsid w:val="005A0C49"/>
    <w:rsid w:val="005C426B"/>
    <w:rsid w:val="005D1FE3"/>
    <w:rsid w:val="005D7997"/>
    <w:rsid w:val="005E02BA"/>
    <w:rsid w:val="005E1D1C"/>
    <w:rsid w:val="005E1E1E"/>
    <w:rsid w:val="005E4A7E"/>
    <w:rsid w:val="005E7877"/>
    <w:rsid w:val="005F31CC"/>
    <w:rsid w:val="005F3B06"/>
    <w:rsid w:val="005F4AE5"/>
    <w:rsid w:val="005F4CEB"/>
    <w:rsid w:val="005F5A2A"/>
    <w:rsid w:val="005F5B93"/>
    <w:rsid w:val="00606FCB"/>
    <w:rsid w:val="00614496"/>
    <w:rsid w:val="0061563D"/>
    <w:rsid w:val="00631AB3"/>
    <w:rsid w:val="00632046"/>
    <w:rsid w:val="00637D7C"/>
    <w:rsid w:val="006412DD"/>
    <w:rsid w:val="006432EB"/>
    <w:rsid w:val="00670AFC"/>
    <w:rsid w:val="00676EC2"/>
    <w:rsid w:val="006851E8"/>
    <w:rsid w:val="0069557A"/>
    <w:rsid w:val="00696790"/>
    <w:rsid w:val="006A4471"/>
    <w:rsid w:val="006A6856"/>
    <w:rsid w:val="006A754F"/>
    <w:rsid w:val="006B00DA"/>
    <w:rsid w:val="006B474A"/>
    <w:rsid w:val="006B49A2"/>
    <w:rsid w:val="006C0700"/>
    <w:rsid w:val="006C3ADA"/>
    <w:rsid w:val="006D34FA"/>
    <w:rsid w:val="006D6596"/>
    <w:rsid w:val="006E0748"/>
    <w:rsid w:val="006F3CB2"/>
    <w:rsid w:val="006F46DB"/>
    <w:rsid w:val="006F6EF9"/>
    <w:rsid w:val="006F703D"/>
    <w:rsid w:val="0070331E"/>
    <w:rsid w:val="0070620D"/>
    <w:rsid w:val="007063D3"/>
    <w:rsid w:val="0070701E"/>
    <w:rsid w:val="00715D69"/>
    <w:rsid w:val="00716672"/>
    <w:rsid w:val="007242AB"/>
    <w:rsid w:val="00733DED"/>
    <w:rsid w:val="00736E55"/>
    <w:rsid w:val="00737BFC"/>
    <w:rsid w:val="00755DFC"/>
    <w:rsid w:val="00760598"/>
    <w:rsid w:val="00761A1F"/>
    <w:rsid w:val="00764477"/>
    <w:rsid w:val="007644FA"/>
    <w:rsid w:val="007667CD"/>
    <w:rsid w:val="007671A1"/>
    <w:rsid w:val="00770C5D"/>
    <w:rsid w:val="007711BA"/>
    <w:rsid w:val="00781A77"/>
    <w:rsid w:val="007849A2"/>
    <w:rsid w:val="00787975"/>
    <w:rsid w:val="00787D26"/>
    <w:rsid w:val="00794075"/>
    <w:rsid w:val="007A4617"/>
    <w:rsid w:val="007A7726"/>
    <w:rsid w:val="007B3C76"/>
    <w:rsid w:val="007B5393"/>
    <w:rsid w:val="007B702F"/>
    <w:rsid w:val="007B77C8"/>
    <w:rsid w:val="007B7A04"/>
    <w:rsid w:val="007D4807"/>
    <w:rsid w:val="007E0699"/>
    <w:rsid w:val="007E48F4"/>
    <w:rsid w:val="007F3FFA"/>
    <w:rsid w:val="007F42F1"/>
    <w:rsid w:val="00801598"/>
    <w:rsid w:val="0080248C"/>
    <w:rsid w:val="00806D00"/>
    <w:rsid w:val="008207AB"/>
    <w:rsid w:val="00826F76"/>
    <w:rsid w:val="00833A6C"/>
    <w:rsid w:val="00840E45"/>
    <w:rsid w:val="00843550"/>
    <w:rsid w:val="008457CC"/>
    <w:rsid w:val="00852DE6"/>
    <w:rsid w:val="00861D72"/>
    <w:rsid w:val="00865465"/>
    <w:rsid w:val="008725F6"/>
    <w:rsid w:val="00872BCE"/>
    <w:rsid w:val="00875F41"/>
    <w:rsid w:val="00880186"/>
    <w:rsid w:val="00880DB1"/>
    <w:rsid w:val="00885998"/>
    <w:rsid w:val="008902BC"/>
    <w:rsid w:val="008A2D12"/>
    <w:rsid w:val="008A4A52"/>
    <w:rsid w:val="008B44BA"/>
    <w:rsid w:val="008B6D92"/>
    <w:rsid w:val="008C4B37"/>
    <w:rsid w:val="008D71AE"/>
    <w:rsid w:val="008E4B66"/>
    <w:rsid w:val="008E6E85"/>
    <w:rsid w:val="008E7C48"/>
    <w:rsid w:val="008F0E0B"/>
    <w:rsid w:val="00901392"/>
    <w:rsid w:val="00935A05"/>
    <w:rsid w:val="00936278"/>
    <w:rsid w:val="00936677"/>
    <w:rsid w:val="009420D5"/>
    <w:rsid w:val="009441AB"/>
    <w:rsid w:val="009473C2"/>
    <w:rsid w:val="009473E5"/>
    <w:rsid w:val="00951ECC"/>
    <w:rsid w:val="00955D12"/>
    <w:rsid w:val="0095786D"/>
    <w:rsid w:val="00966CCF"/>
    <w:rsid w:val="00981BA9"/>
    <w:rsid w:val="00986043"/>
    <w:rsid w:val="0099371E"/>
    <w:rsid w:val="009952F6"/>
    <w:rsid w:val="009A0571"/>
    <w:rsid w:val="009A2A6D"/>
    <w:rsid w:val="009A65C1"/>
    <w:rsid w:val="009A6902"/>
    <w:rsid w:val="009B2602"/>
    <w:rsid w:val="009C5409"/>
    <w:rsid w:val="009D66FB"/>
    <w:rsid w:val="009F49E2"/>
    <w:rsid w:val="009F675C"/>
    <w:rsid w:val="00A032C5"/>
    <w:rsid w:val="00A040E0"/>
    <w:rsid w:val="00A118DF"/>
    <w:rsid w:val="00A14CC4"/>
    <w:rsid w:val="00A171E0"/>
    <w:rsid w:val="00A3722F"/>
    <w:rsid w:val="00A551F5"/>
    <w:rsid w:val="00A55222"/>
    <w:rsid w:val="00A553ED"/>
    <w:rsid w:val="00A62408"/>
    <w:rsid w:val="00A62EA0"/>
    <w:rsid w:val="00A63158"/>
    <w:rsid w:val="00A721B2"/>
    <w:rsid w:val="00A73154"/>
    <w:rsid w:val="00A76130"/>
    <w:rsid w:val="00A76A15"/>
    <w:rsid w:val="00A81BE1"/>
    <w:rsid w:val="00A81C58"/>
    <w:rsid w:val="00A82FCF"/>
    <w:rsid w:val="00A8398D"/>
    <w:rsid w:val="00A8522C"/>
    <w:rsid w:val="00A855E9"/>
    <w:rsid w:val="00A92899"/>
    <w:rsid w:val="00A92B9A"/>
    <w:rsid w:val="00A9449A"/>
    <w:rsid w:val="00A96ED0"/>
    <w:rsid w:val="00AA1584"/>
    <w:rsid w:val="00AA20EA"/>
    <w:rsid w:val="00AB0DCE"/>
    <w:rsid w:val="00AB12D4"/>
    <w:rsid w:val="00AB5667"/>
    <w:rsid w:val="00AB61FF"/>
    <w:rsid w:val="00AC031D"/>
    <w:rsid w:val="00AC10A1"/>
    <w:rsid w:val="00AC10FF"/>
    <w:rsid w:val="00AC2806"/>
    <w:rsid w:val="00AD249A"/>
    <w:rsid w:val="00AE1754"/>
    <w:rsid w:val="00AF37D8"/>
    <w:rsid w:val="00AF5B4D"/>
    <w:rsid w:val="00AF69C5"/>
    <w:rsid w:val="00B0027C"/>
    <w:rsid w:val="00B006FB"/>
    <w:rsid w:val="00B21C85"/>
    <w:rsid w:val="00B2293C"/>
    <w:rsid w:val="00B32B50"/>
    <w:rsid w:val="00B45A66"/>
    <w:rsid w:val="00B47706"/>
    <w:rsid w:val="00B51659"/>
    <w:rsid w:val="00B54949"/>
    <w:rsid w:val="00B55482"/>
    <w:rsid w:val="00B66BEC"/>
    <w:rsid w:val="00B74962"/>
    <w:rsid w:val="00B84154"/>
    <w:rsid w:val="00BC59A2"/>
    <w:rsid w:val="00BC6ABD"/>
    <w:rsid w:val="00BE3B50"/>
    <w:rsid w:val="00BE4A52"/>
    <w:rsid w:val="00BE5F52"/>
    <w:rsid w:val="00BE7750"/>
    <w:rsid w:val="00BE7C13"/>
    <w:rsid w:val="00BF40DB"/>
    <w:rsid w:val="00C0448D"/>
    <w:rsid w:val="00C05736"/>
    <w:rsid w:val="00C0593A"/>
    <w:rsid w:val="00C06C03"/>
    <w:rsid w:val="00C11799"/>
    <w:rsid w:val="00C158F4"/>
    <w:rsid w:val="00C337F6"/>
    <w:rsid w:val="00C3523E"/>
    <w:rsid w:val="00C44429"/>
    <w:rsid w:val="00C63AE2"/>
    <w:rsid w:val="00C75C49"/>
    <w:rsid w:val="00C84120"/>
    <w:rsid w:val="00C86415"/>
    <w:rsid w:val="00C910D3"/>
    <w:rsid w:val="00C942CC"/>
    <w:rsid w:val="00CA3494"/>
    <w:rsid w:val="00CB125F"/>
    <w:rsid w:val="00CB3904"/>
    <w:rsid w:val="00CB55E0"/>
    <w:rsid w:val="00CB7977"/>
    <w:rsid w:val="00CC0287"/>
    <w:rsid w:val="00CE0703"/>
    <w:rsid w:val="00CE2F98"/>
    <w:rsid w:val="00CE5CAA"/>
    <w:rsid w:val="00CE75F3"/>
    <w:rsid w:val="00CE765B"/>
    <w:rsid w:val="00CF42BF"/>
    <w:rsid w:val="00D02800"/>
    <w:rsid w:val="00D03E19"/>
    <w:rsid w:val="00D10C2A"/>
    <w:rsid w:val="00D151F6"/>
    <w:rsid w:val="00D16DA6"/>
    <w:rsid w:val="00D26EBA"/>
    <w:rsid w:val="00D27C39"/>
    <w:rsid w:val="00D47648"/>
    <w:rsid w:val="00D50B05"/>
    <w:rsid w:val="00D737F5"/>
    <w:rsid w:val="00D760B9"/>
    <w:rsid w:val="00D87A4F"/>
    <w:rsid w:val="00D91269"/>
    <w:rsid w:val="00D935E4"/>
    <w:rsid w:val="00D94972"/>
    <w:rsid w:val="00DA1FB0"/>
    <w:rsid w:val="00DA4C93"/>
    <w:rsid w:val="00DA64A8"/>
    <w:rsid w:val="00DB10BD"/>
    <w:rsid w:val="00DB1D8F"/>
    <w:rsid w:val="00DC69B5"/>
    <w:rsid w:val="00DD4DCF"/>
    <w:rsid w:val="00DE0440"/>
    <w:rsid w:val="00DE0D52"/>
    <w:rsid w:val="00DF7BA8"/>
    <w:rsid w:val="00E03BF2"/>
    <w:rsid w:val="00E10656"/>
    <w:rsid w:val="00E125CA"/>
    <w:rsid w:val="00E1435E"/>
    <w:rsid w:val="00E16010"/>
    <w:rsid w:val="00E36A38"/>
    <w:rsid w:val="00E43054"/>
    <w:rsid w:val="00E448B6"/>
    <w:rsid w:val="00E47199"/>
    <w:rsid w:val="00E53468"/>
    <w:rsid w:val="00E56213"/>
    <w:rsid w:val="00E90261"/>
    <w:rsid w:val="00E902A1"/>
    <w:rsid w:val="00EA0246"/>
    <w:rsid w:val="00EA7771"/>
    <w:rsid w:val="00EB1CE4"/>
    <w:rsid w:val="00EB47C9"/>
    <w:rsid w:val="00EB54A2"/>
    <w:rsid w:val="00EC02CE"/>
    <w:rsid w:val="00EC1DD7"/>
    <w:rsid w:val="00EC556B"/>
    <w:rsid w:val="00ED361A"/>
    <w:rsid w:val="00ED48BA"/>
    <w:rsid w:val="00ED6E71"/>
    <w:rsid w:val="00EE294E"/>
    <w:rsid w:val="00EE3700"/>
    <w:rsid w:val="00EE735A"/>
    <w:rsid w:val="00EF3EA9"/>
    <w:rsid w:val="00EF6B6A"/>
    <w:rsid w:val="00F04602"/>
    <w:rsid w:val="00F05225"/>
    <w:rsid w:val="00F26108"/>
    <w:rsid w:val="00F323CA"/>
    <w:rsid w:val="00F575E4"/>
    <w:rsid w:val="00F63232"/>
    <w:rsid w:val="00F64C40"/>
    <w:rsid w:val="00F71285"/>
    <w:rsid w:val="00F77755"/>
    <w:rsid w:val="00F9279E"/>
    <w:rsid w:val="00FA2D4F"/>
    <w:rsid w:val="00FA2D6B"/>
    <w:rsid w:val="00FB28FC"/>
    <w:rsid w:val="00FC6B30"/>
    <w:rsid w:val="00FD187A"/>
    <w:rsid w:val="00FD4B98"/>
    <w:rsid w:val="00FD5439"/>
    <w:rsid w:val="00FE4F26"/>
    <w:rsid w:val="00FE5109"/>
    <w:rsid w:val="00FE5CB3"/>
    <w:rsid w:val="00FE5DA8"/>
    <w:rsid w:val="00FF2CB8"/>
    <w:rsid w:val="00FF49F8"/>
    <w:rsid w:val="68A2726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4:docId w14:val="334A7A55"/>
  <w15:docId w15:val="{84A153F6-DA3E-4093-8EC0-4FDF345B1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qFormat="1"/>
    <w:lsdException w:name="header" w:uiPriority="0" w:qFormat="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0">
    <w:name w:val="heading 1"/>
    <w:basedOn w:val="a"/>
    <w:link w:val="11"/>
    <w:uiPriority w:val="9"/>
    <w:qFormat/>
    <w:pPr>
      <w:spacing w:before="100" w:beforeAutospacing="1" w:after="100" w:afterAutospacing="1" w:line="240" w:lineRule="auto"/>
      <w:outlineLvl w:val="0"/>
    </w:pPr>
    <w:rPr>
      <w:rFonts w:ascii="Tahoma" w:eastAsia="Times New Roman" w:hAnsi="Tahoma" w:cs="Times New Roman"/>
      <w:b/>
      <w:bCs/>
      <w:color w:val="953632"/>
      <w:kern w:val="36"/>
      <w:sz w:val="28"/>
      <w:szCs w:val="28"/>
      <w:lang w:val="zh-CN" w:eastAsia="zh-CN"/>
    </w:rPr>
  </w:style>
  <w:style w:type="paragraph" w:styleId="20">
    <w:name w:val="heading 2"/>
    <w:basedOn w:val="a"/>
    <w:link w:val="21"/>
    <w:uiPriority w:val="9"/>
    <w:qFormat/>
    <w:pPr>
      <w:spacing w:before="100" w:beforeAutospacing="1" w:after="100" w:afterAutospacing="1" w:line="240" w:lineRule="auto"/>
      <w:ind w:left="450"/>
      <w:outlineLvl w:val="1"/>
    </w:pPr>
    <w:rPr>
      <w:rFonts w:ascii="Arial" w:eastAsia="Times New Roman" w:hAnsi="Arial" w:cs="Times New Roman"/>
      <w:b/>
      <w:bCs/>
      <w:color w:val="953632"/>
      <w:sz w:val="24"/>
      <w:szCs w:val="24"/>
      <w:lang w:val="zh-CN" w:eastAsia="zh-CN"/>
    </w:rPr>
  </w:style>
  <w:style w:type="paragraph" w:styleId="30">
    <w:name w:val="heading 3"/>
    <w:basedOn w:val="a"/>
    <w:link w:val="31"/>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lang w:val="zh-CN" w:eastAsia="zh-CN"/>
    </w:rPr>
  </w:style>
  <w:style w:type="paragraph" w:styleId="8">
    <w:name w:val="heading 8"/>
    <w:basedOn w:val="a"/>
    <w:next w:val="a"/>
    <w:link w:val="80"/>
    <w:uiPriority w:val="9"/>
    <w:semiHidden/>
    <w:unhideWhenUsed/>
    <w:qFormat/>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footnote reference"/>
    <w:semiHidden/>
    <w:qFormat/>
    <w:rPr>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unhideWhenUsed/>
    <w:qFormat/>
    <w:rPr>
      <w:color w:val="0000FF"/>
      <w:u w:val="single"/>
    </w:rPr>
  </w:style>
  <w:style w:type="character" w:styleId="a7">
    <w:name w:val="page number"/>
    <w:basedOn w:val="a0"/>
  </w:style>
  <w:style w:type="character" w:styleId="a8">
    <w:name w:val="Strong"/>
    <w:uiPriority w:val="22"/>
    <w:qFormat/>
    <w:rPr>
      <w:b/>
      <w:bCs/>
    </w:rPr>
  </w:style>
  <w:style w:type="paragraph" w:styleId="a9">
    <w:name w:val="Balloon Text"/>
    <w:basedOn w:val="a"/>
    <w:link w:val="aa"/>
    <w:uiPriority w:val="99"/>
    <w:semiHidden/>
    <w:unhideWhenUsed/>
    <w:pPr>
      <w:spacing w:after="0" w:line="240" w:lineRule="auto"/>
    </w:pPr>
    <w:rPr>
      <w:rFonts w:ascii="Tahoma" w:eastAsia="Calibri" w:hAnsi="Tahoma" w:cs="Tahoma"/>
      <w:sz w:val="16"/>
      <w:szCs w:val="16"/>
      <w:lang w:eastAsia="ru-RU"/>
    </w:rPr>
  </w:style>
  <w:style w:type="paragraph" w:styleId="22">
    <w:name w:val="Body Text 2"/>
    <w:basedOn w:val="a"/>
    <w:link w:val="23"/>
    <w:pPr>
      <w:spacing w:after="120" w:line="480" w:lineRule="auto"/>
    </w:pPr>
    <w:rPr>
      <w:rFonts w:ascii="Times New Roman" w:eastAsia="Times New Roman" w:hAnsi="Times New Roman" w:cs="Times New Roman"/>
      <w:sz w:val="24"/>
      <w:szCs w:val="24"/>
      <w:lang w:eastAsia="ru-RU"/>
    </w:rPr>
  </w:style>
  <w:style w:type="paragraph" w:styleId="ab">
    <w:name w:val="Plain Text"/>
    <w:basedOn w:val="a"/>
    <w:link w:val="ac"/>
    <w:uiPriority w:val="99"/>
    <w:semiHidden/>
    <w:unhideWhenUsed/>
    <w:pPr>
      <w:spacing w:after="0" w:line="240" w:lineRule="auto"/>
    </w:pPr>
    <w:rPr>
      <w:rFonts w:ascii="Consolas" w:hAnsi="Consolas"/>
      <w:sz w:val="21"/>
      <w:szCs w:val="21"/>
    </w:rPr>
  </w:style>
  <w:style w:type="paragraph" w:styleId="32">
    <w:name w:val="Body Text Indent 3"/>
    <w:basedOn w:val="a"/>
    <w:link w:val="33"/>
    <w:pPr>
      <w:spacing w:after="120" w:line="240" w:lineRule="auto"/>
      <w:ind w:left="283"/>
    </w:pPr>
    <w:rPr>
      <w:rFonts w:ascii="Times New Roman" w:eastAsia="Times New Roman" w:hAnsi="Times New Roman" w:cs="Times New Roman"/>
      <w:sz w:val="16"/>
      <w:szCs w:val="16"/>
      <w:lang w:eastAsia="ru-RU"/>
    </w:rPr>
  </w:style>
  <w:style w:type="paragraph" w:styleId="ad">
    <w:name w:val="annotation text"/>
    <w:basedOn w:val="a"/>
    <w:link w:val="ae"/>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f">
    <w:name w:val="annotation subject"/>
    <w:basedOn w:val="ad"/>
    <w:next w:val="ad"/>
    <w:link w:val="af0"/>
    <w:uiPriority w:val="99"/>
    <w:semiHidden/>
    <w:unhideWhenUsed/>
    <w:rPr>
      <w:b/>
      <w:bCs/>
    </w:rPr>
  </w:style>
  <w:style w:type="paragraph" w:styleId="af1">
    <w:name w:val="footnote text"/>
    <w:basedOn w:val="a"/>
    <w:link w:val="af2"/>
    <w:semiHidden/>
    <w:pPr>
      <w:spacing w:after="0" w:line="240" w:lineRule="auto"/>
    </w:pPr>
    <w:rPr>
      <w:rFonts w:ascii="Times New Roman" w:eastAsia="Times New Roman" w:hAnsi="Times New Roman" w:cs="Times New Roman"/>
      <w:sz w:val="20"/>
      <w:szCs w:val="20"/>
      <w:lang w:eastAsia="ru-RU"/>
    </w:rPr>
  </w:style>
  <w:style w:type="paragraph" w:styleId="af3">
    <w:name w:val="header"/>
    <w:basedOn w:val="a"/>
    <w:link w:val="af4"/>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5">
    <w:name w:val="Body Text"/>
    <w:basedOn w:val="a"/>
    <w:link w:val="af6"/>
    <w:qFormat/>
    <w:pPr>
      <w:spacing w:after="120" w:line="240" w:lineRule="auto"/>
    </w:pPr>
    <w:rPr>
      <w:rFonts w:ascii="Times New Roman" w:eastAsia="Calibri" w:hAnsi="Times New Roman" w:cs="Times New Roman"/>
      <w:sz w:val="24"/>
      <w:szCs w:val="24"/>
      <w:lang w:eastAsia="ru-RU"/>
    </w:rPr>
  </w:style>
  <w:style w:type="paragraph" w:styleId="af7">
    <w:name w:val="Body Text Indent"/>
    <w:basedOn w:val="a"/>
    <w:link w:val="af8"/>
    <w:pPr>
      <w:spacing w:after="120" w:line="240" w:lineRule="auto"/>
      <w:ind w:left="283"/>
    </w:pPr>
    <w:rPr>
      <w:rFonts w:ascii="Times New Roman" w:eastAsia="Times New Roman" w:hAnsi="Times New Roman" w:cs="Times New Roman"/>
      <w:sz w:val="24"/>
      <w:szCs w:val="24"/>
      <w:lang w:eastAsia="ru-RU"/>
    </w:rPr>
  </w:style>
  <w:style w:type="paragraph" w:styleId="af9">
    <w:name w:val="footer"/>
    <w:basedOn w:val="a"/>
    <w:link w:val="afa"/>
    <w:unhideWhenUsed/>
    <w:pPr>
      <w:tabs>
        <w:tab w:val="center" w:pos="4677"/>
        <w:tab w:val="right" w:pos="9355"/>
      </w:tabs>
      <w:spacing w:after="0" w:line="240" w:lineRule="auto"/>
    </w:pPr>
  </w:style>
  <w:style w:type="paragraph" w:styleId="afb">
    <w:name w:val="List"/>
    <w:basedOn w:val="a"/>
    <w:uiPriority w:val="99"/>
    <w:semiHidden/>
    <w:unhideWhenUsed/>
    <w:qFormat/>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fc">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4">
    <w:name w:val="Body Text Indent 2"/>
    <w:basedOn w:val="a"/>
    <w:link w:val="25"/>
    <w:pPr>
      <w:spacing w:after="120" w:line="480" w:lineRule="auto"/>
      <w:ind w:left="283"/>
    </w:pPr>
    <w:rPr>
      <w:rFonts w:ascii="Times New Roman" w:eastAsia="Times New Roman" w:hAnsi="Times New Roman" w:cs="Times New Roman"/>
      <w:sz w:val="24"/>
      <w:szCs w:val="24"/>
      <w:lang w:eastAsia="ru-RU"/>
    </w:rPr>
  </w:style>
  <w:style w:type="paragraph" w:styleId="26">
    <w:name w:val="List 2"/>
    <w:basedOn w:val="a"/>
    <w:qFormat/>
    <w:pPr>
      <w:spacing w:after="0" w:line="240" w:lineRule="auto"/>
      <w:ind w:left="566" w:hanging="283"/>
    </w:pPr>
    <w:rPr>
      <w:rFonts w:ascii="Times New Roman" w:eastAsia="Times New Roman" w:hAnsi="Times New Roman" w:cs="Times New Roman"/>
      <w:sz w:val="24"/>
      <w:szCs w:val="24"/>
      <w:lang w:eastAsia="ru-RU"/>
    </w:rPr>
  </w:style>
  <w:style w:type="table" w:styleId="af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 Знак"/>
    <w:basedOn w:val="a0"/>
    <w:link w:val="af5"/>
    <w:qFormat/>
    <w:rPr>
      <w:rFonts w:ascii="Times New Roman" w:eastAsia="Calibri" w:hAnsi="Times New Roman" w:cs="Times New Roman"/>
      <w:sz w:val="24"/>
      <w:szCs w:val="24"/>
      <w:lang w:eastAsia="ru-RU"/>
    </w:rPr>
  </w:style>
  <w:style w:type="character" w:customStyle="1" w:styleId="af4">
    <w:name w:val="Верхний колонтитул Знак"/>
    <w:basedOn w:val="a0"/>
    <w:link w:val="af3"/>
    <w:qFormat/>
    <w:rPr>
      <w:rFonts w:ascii="Times New Roman" w:eastAsia="Calibri" w:hAnsi="Times New Roman" w:cs="Times New Roman"/>
      <w:sz w:val="24"/>
      <w:szCs w:val="24"/>
      <w:lang w:eastAsia="ru-RU"/>
    </w:rPr>
  </w:style>
  <w:style w:type="paragraph" w:styleId="afe">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e">
    <w:name w:val="Текст примечания Знак"/>
    <w:basedOn w:val="a0"/>
    <w:link w:val="ad"/>
    <w:uiPriority w:val="99"/>
    <w:semiHidden/>
    <w:qFormat/>
    <w:rPr>
      <w:rFonts w:ascii="Times New Roman" w:eastAsia="Calibri" w:hAnsi="Times New Roman" w:cs="Times New Roman"/>
      <w:sz w:val="20"/>
      <w:szCs w:val="20"/>
      <w:lang w:eastAsia="ru-RU"/>
    </w:rPr>
  </w:style>
  <w:style w:type="character" w:customStyle="1" w:styleId="aa">
    <w:name w:val="Текст выноски Знак"/>
    <w:basedOn w:val="a0"/>
    <w:link w:val="a9"/>
    <w:uiPriority w:val="99"/>
    <w:semiHidden/>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rPr>
      <w:color w:val="800080"/>
      <w:u w:val="single"/>
    </w:rPr>
  </w:style>
  <w:style w:type="character" w:customStyle="1" w:styleId="af0">
    <w:name w:val="Тема примечания Знак"/>
    <w:basedOn w:val="ae"/>
    <w:link w:val="af"/>
    <w:uiPriority w:val="99"/>
    <w:semiHidden/>
    <w:rPr>
      <w:rFonts w:ascii="Times New Roman" w:eastAsia="Calibri" w:hAnsi="Times New Roman" w:cs="Times New Roman"/>
      <w:b/>
      <w:bCs/>
      <w:sz w:val="20"/>
      <w:szCs w:val="20"/>
      <w:lang w:eastAsia="ru-RU"/>
    </w:rPr>
  </w:style>
  <w:style w:type="paragraph" w:styleId="aff">
    <w:name w:val="No Spacing"/>
    <w:qFormat/>
    <w:pPr>
      <w:suppressAutoHyphens/>
    </w:pPr>
    <w:rPr>
      <w:rFonts w:ascii="Calibri" w:eastAsia="Calibri" w:hAnsi="Calibri" w:cs="Calibri"/>
      <w:sz w:val="22"/>
      <w:szCs w:val="22"/>
      <w:lang w:eastAsia="ar-SA"/>
    </w:rPr>
  </w:style>
  <w:style w:type="paragraph" w:customStyle="1" w:styleId="aff0">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a">
    <w:name w:val="Нижний колонтитул Знак"/>
    <w:basedOn w:val="a0"/>
    <w:link w:val="af9"/>
    <w:uiPriority w:val="99"/>
  </w:style>
  <w:style w:type="paragraph" w:customStyle="1" w:styleId="Iauiue">
    <w:name w:val="Iau?iue"/>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7">
    <w:name w:val="Основной текст (2)_"/>
    <w:link w:val="28"/>
    <w:rPr>
      <w:rFonts w:eastAsia="Times New Roman" w:cs="Times New Roman"/>
      <w:sz w:val="20"/>
      <w:szCs w:val="20"/>
      <w:shd w:val="clear" w:color="auto" w:fill="FFFFFF"/>
    </w:rPr>
  </w:style>
  <w:style w:type="paragraph" w:customStyle="1" w:styleId="28">
    <w:name w:val="Основной текст (2)"/>
    <w:basedOn w:val="a"/>
    <w:link w:val="27"/>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9">
    <w:name w:val="Основной текст (2) + Курсив"/>
    <w:basedOn w:val="27"/>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4"/>
    <w:rPr>
      <w:rFonts w:eastAsia="Times New Roman" w:cs="Times New Roman"/>
      <w:b/>
      <w:bCs/>
      <w:shd w:val="clear" w:color="auto" w:fill="FFFFFF"/>
    </w:rPr>
  </w:style>
  <w:style w:type="paragraph" w:customStyle="1" w:styleId="34">
    <w:name w:val="Подпись к таблице (3)"/>
    <w:basedOn w:val="a"/>
    <w:link w:val="3Exac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Pr>
      <w:rFonts w:ascii="Times New Roman" w:eastAsia="Times New Roman" w:hAnsi="Times New Roman" w:cs="Times New Roman"/>
      <w:u w:val="none"/>
    </w:rPr>
  </w:style>
  <w:style w:type="character" w:customStyle="1" w:styleId="2a">
    <w:name w:val="Заголовок №2_"/>
    <w:basedOn w:val="a0"/>
    <w:link w:val="2b"/>
    <w:rPr>
      <w:rFonts w:eastAsia="Times New Roman"/>
      <w:sz w:val="23"/>
      <w:szCs w:val="23"/>
      <w:shd w:val="clear" w:color="auto" w:fill="FFFFFF"/>
    </w:rPr>
  </w:style>
  <w:style w:type="paragraph" w:customStyle="1" w:styleId="2b">
    <w:name w:val="Заголовок №2"/>
    <w:basedOn w:val="a"/>
    <w:link w:val="2a"/>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ac">
    <w:name w:val="Текст Знак"/>
    <w:basedOn w:val="a0"/>
    <w:link w:val="ab"/>
    <w:uiPriority w:val="99"/>
    <w:semiHidden/>
    <w:rPr>
      <w:rFonts w:ascii="Consolas" w:hAnsi="Consolas"/>
      <w:sz w:val="21"/>
      <w:szCs w:val="21"/>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character" w:customStyle="1" w:styleId="11">
    <w:name w:val="Заголовок 1 Знак"/>
    <w:basedOn w:val="a0"/>
    <w:link w:val="10"/>
    <w:uiPriority w:val="9"/>
    <w:rPr>
      <w:rFonts w:ascii="Tahoma" w:eastAsia="Times New Roman" w:hAnsi="Tahoma" w:cs="Times New Roman"/>
      <w:b/>
      <w:bCs/>
      <w:color w:val="953632"/>
      <w:kern w:val="36"/>
      <w:sz w:val="28"/>
      <w:szCs w:val="28"/>
      <w:lang w:val="zh-CN" w:eastAsia="zh-CN"/>
    </w:rPr>
  </w:style>
  <w:style w:type="character" w:customStyle="1" w:styleId="21">
    <w:name w:val="Заголовок 2 Знак"/>
    <w:basedOn w:val="a0"/>
    <w:link w:val="20"/>
    <w:uiPriority w:val="9"/>
    <w:rPr>
      <w:rFonts w:ascii="Arial" w:eastAsia="Times New Roman" w:hAnsi="Arial" w:cs="Times New Roman"/>
      <w:b/>
      <w:bCs/>
      <w:color w:val="953632"/>
      <w:sz w:val="24"/>
      <w:szCs w:val="24"/>
      <w:lang w:val="zh-CN" w:eastAsia="zh-CN"/>
    </w:rPr>
  </w:style>
  <w:style w:type="character" w:customStyle="1" w:styleId="31">
    <w:name w:val="Заголовок 3 Знак"/>
    <w:basedOn w:val="a0"/>
    <w:link w:val="30"/>
    <w:uiPriority w:val="9"/>
    <w:rPr>
      <w:rFonts w:ascii="Times New Roman" w:eastAsia="Times New Roman" w:hAnsi="Times New Roman" w:cs="Times New Roman"/>
      <w:b/>
      <w:bCs/>
      <w:sz w:val="27"/>
      <w:szCs w:val="27"/>
      <w:lang w:val="zh-CN" w:eastAsia="zh-CN"/>
    </w:rPr>
  </w:style>
  <w:style w:type="character" w:customStyle="1" w:styleId="af8">
    <w:name w:val="Основной текст с отступом Знак"/>
    <w:basedOn w:val="a0"/>
    <w:link w:val="af7"/>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rPr>
      <w:rFonts w:ascii="Times New Roman" w:eastAsia="Times New Roman" w:hAnsi="Times New Roman" w:cs="Times New Roman"/>
      <w:sz w:val="16"/>
      <w:szCs w:val="16"/>
      <w:lang w:eastAsia="ru-RU"/>
    </w:rPr>
  </w:style>
  <w:style w:type="character" w:customStyle="1" w:styleId="af2">
    <w:name w:val="Текст сноски Знак"/>
    <w:basedOn w:val="a0"/>
    <w:link w:val="af1"/>
    <w:semiHidden/>
    <w:rPr>
      <w:rFonts w:ascii="Times New Roman" w:eastAsia="Times New Roman" w:hAnsi="Times New Roman" w:cs="Times New Roman"/>
      <w:sz w:val="20"/>
      <w:szCs w:val="20"/>
      <w:lang w:eastAsia="ru-RU"/>
    </w:rPr>
  </w:style>
  <w:style w:type="paragraph" w:customStyle="1" w:styleId="1">
    <w:name w:val="Стиль1"/>
    <w:basedOn w:val="a"/>
    <w:qFormat/>
    <w:pPr>
      <w:numPr>
        <w:numId w:val="1"/>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qFormat/>
    <w:pPr>
      <w:numPr>
        <w:ilvl w:val="1"/>
        <w:numId w:val="1"/>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qFormat/>
    <w:pPr>
      <w:numPr>
        <w:ilvl w:val="2"/>
        <w:numId w:val="1"/>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qFormat/>
    <w:pPr>
      <w:tabs>
        <w:tab w:val="left"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qFormat/>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qFormat/>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qFormat/>
    <w:pPr>
      <w:spacing w:after="120" w:line="480" w:lineRule="auto"/>
    </w:pPr>
    <w:rPr>
      <w:rFonts w:ascii="Times New Roman" w:eastAsia="Times New Roman" w:hAnsi="Times New Roman" w:cs="Times New Roman"/>
      <w:sz w:val="24"/>
      <w:szCs w:val="24"/>
      <w:lang w:eastAsia="ar-SA"/>
    </w:rPr>
  </w:style>
  <w:style w:type="paragraph" w:customStyle="1" w:styleId="FR2">
    <w:name w:val="FR2"/>
    <w:qFormat/>
    <w:pPr>
      <w:widowControl w:val="0"/>
      <w:suppressAutoHyphens/>
      <w:jc w:val="center"/>
    </w:pPr>
    <w:rPr>
      <w:rFonts w:ascii="Times New Roman" w:eastAsia="Times New Roman" w:hAnsi="Times New Roman" w:cs="Times New Roman"/>
      <w:b/>
      <w:sz w:val="32"/>
      <w:lang w:eastAsia="ar-SA"/>
    </w:rPr>
  </w:style>
  <w:style w:type="paragraph" w:customStyle="1" w:styleId="16">
    <w:name w:val="Обычный отступ1"/>
    <w:basedOn w:val="a"/>
    <w:qFormat/>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qFormat/>
    <w:pPr>
      <w:spacing w:after="120" w:line="240" w:lineRule="auto"/>
      <w:ind w:left="283"/>
    </w:pPr>
    <w:rPr>
      <w:rFonts w:ascii="Times New Roman" w:eastAsia="Times New Roman" w:hAnsi="Times New Roman" w:cs="Times New Roman"/>
      <w:sz w:val="16"/>
      <w:szCs w:val="16"/>
      <w:lang w:eastAsia="ar-SA"/>
    </w:rPr>
  </w:style>
  <w:style w:type="paragraph" w:customStyle="1" w:styleId="aff1">
    <w:name w:val="Знак"/>
    <w:basedOn w:val="a"/>
    <w:qFormat/>
    <w:pPr>
      <w:spacing w:line="240" w:lineRule="exact"/>
    </w:pPr>
    <w:rPr>
      <w:rFonts w:ascii="Verdana" w:eastAsia="Times New Roman" w:hAnsi="Verdana" w:cs="Times New Roman"/>
      <w:sz w:val="20"/>
      <w:szCs w:val="20"/>
      <w:lang w:val="en-US"/>
    </w:rPr>
  </w:style>
  <w:style w:type="paragraph" w:customStyle="1" w:styleId="aff2">
    <w:name w:val="......."/>
    <w:basedOn w:val="a"/>
    <w:next w:val="a"/>
    <w:uiPriority w:val="99"/>
    <w:qFormat/>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semiHidden/>
    <w:qFormat/>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65714#bib" TargetMode="External"/><Relationship Id="rId18" Type="http://schemas.openxmlformats.org/officeDocument/2006/relationships/hyperlink" Target="https://www.kamgov.ru/minecon/gosudarstvennye-programmy-kamcatskogo-kraa-investicionnaa-programma-kamcatskogo-kraa" TargetMode="External"/><Relationship Id="rId26" Type="http://schemas.openxmlformats.org/officeDocument/2006/relationships/hyperlink" Target="http://slovari.ru/start.aspx?s=0&amp;p=3050" TargetMode="External"/><Relationship Id="rId3" Type="http://schemas.openxmlformats.org/officeDocument/2006/relationships/numbering" Target="numbering.xml"/><Relationship Id="rId21" Type="http://schemas.openxmlformats.org/officeDocument/2006/relationships/hyperlink" Target="https://data.gov.ru/" TargetMode="External"/><Relationship Id="rId7" Type="http://schemas.openxmlformats.org/officeDocument/2006/relationships/footnotes" Target="footnotes.xml"/><Relationship Id="rId12" Type="http://schemas.openxmlformats.org/officeDocument/2006/relationships/hyperlink" Target="https://znanium.ru/catalog/document?id=432381#bib" TargetMode="External"/><Relationship Id="rId17" Type="http://schemas.openxmlformats.org/officeDocument/2006/relationships/hyperlink" Target="https://www.kamgov.ru/minecon/prognozy" TargetMode="External"/><Relationship Id="rId25" Type="http://schemas.openxmlformats.org/officeDocument/2006/relationships/hyperlink" Target="http://slovari.ru/start.aspx?s=0&amp;p=3050" TargetMode="External"/><Relationship Id="rId2" Type="http://schemas.openxmlformats.org/officeDocument/2006/relationships/customXml" Target="../customXml/item2.xml"/><Relationship Id="rId16" Type="http://schemas.openxmlformats.org/officeDocument/2006/relationships/hyperlink" Target="https://www.economy.gov.ru/material/directions/" TargetMode="External"/><Relationship Id="rId20" Type="http://schemas.openxmlformats.org/officeDocument/2006/relationships/hyperlink" Target="https://www.kamgov.ru/agzanya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mling.ru/" TargetMode="External"/><Relationship Id="rId5" Type="http://schemas.openxmlformats.org/officeDocument/2006/relationships/settings" Target="settings.xml"/><Relationship Id="rId15" Type="http://schemas.openxmlformats.org/officeDocument/2006/relationships/hyperlink" Target="https://znanium.ru/catalog/document?id=365161#bib" TargetMode="External"/><Relationship Id="rId23" Type="http://schemas.openxmlformats.org/officeDocument/2006/relationships/hyperlink" Target="http://gramma.ru/"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kamgov.ru/gov-entity/iog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53100#bib" TargetMode="External"/><Relationship Id="rId22" Type="http://schemas.openxmlformats.org/officeDocument/2006/relationships/hyperlink" Target="http://gramota.ru/" TargetMode="External"/><Relationship Id="rId27" Type="http://schemas.openxmlformats.org/officeDocument/2006/relationships/hyperlink" Target="http://www.consultant.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46B440-6BCE-4F3A-B2F8-E7128E2CF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74</Pages>
  <Words>17724</Words>
  <Characters>101029</Characters>
  <Application>Microsoft Office Word</Application>
  <DocSecurity>0</DocSecurity>
  <Lines>841</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247</cp:revision>
  <cp:lastPrinted>2021-03-01T03:46:00Z</cp:lastPrinted>
  <dcterms:created xsi:type="dcterms:W3CDTF">2016-09-28T02:29:00Z</dcterms:created>
  <dcterms:modified xsi:type="dcterms:W3CDTF">2026-06-03T23:47:00Z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FE2E49F674294DA8B7811A7D039D1E5E_12</vt:lpwstr>
  </property>
</Properties>
</file>